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7D" w:rsidRDefault="0016477D" w:rsidP="0016477D">
      <w:r>
        <w:rPr>
          <w:noProof/>
        </w:rPr>
        <w:drawing>
          <wp:anchor distT="0" distB="0" distL="114300" distR="114300" simplePos="0" relativeHeight="251660288" behindDoc="0" locked="0" layoutInCell="1" allowOverlap="1" wp14:anchorId="4AEEA45C" wp14:editId="402436F6">
            <wp:simplePos x="0" y="0"/>
            <wp:positionH relativeFrom="column">
              <wp:posOffset>2684145</wp:posOffset>
            </wp:positionH>
            <wp:positionV relativeFrom="paragraph">
              <wp:posOffset>-1905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77D" w:rsidRDefault="0016477D" w:rsidP="0016477D"/>
    <w:p w:rsidR="0016477D" w:rsidRDefault="0016477D" w:rsidP="0016477D"/>
    <w:p w:rsidR="0016477D" w:rsidRDefault="0016477D" w:rsidP="0016477D"/>
    <w:p w:rsidR="0016477D" w:rsidRDefault="0016477D" w:rsidP="0016477D">
      <w:pPr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16477D" w:rsidTr="0058139C">
        <w:trPr>
          <w:trHeight w:val="1449"/>
        </w:trPr>
        <w:tc>
          <w:tcPr>
            <w:tcW w:w="4820" w:type="dxa"/>
          </w:tcPr>
          <w:p w:rsidR="0016477D" w:rsidRDefault="0016477D" w:rsidP="0058139C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Совет депутатов</w:t>
            </w:r>
          </w:p>
          <w:p w:rsidR="0016477D" w:rsidRDefault="0016477D" w:rsidP="0058139C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муниципального образования «Окинский район»</w:t>
            </w:r>
          </w:p>
          <w:p w:rsidR="0016477D" w:rsidRDefault="0016477D" w:rsidP="0058139C">
            <w:pPr>
              <w:jc w:val="center"/>
              <w:rPr>
                <w:rFonts w:ascii="Arial" w:hAnsi="Arial"/>
                <w:b/>
                <w:sz w:val="27"/>
                <w:szCs w:val="27"/>
                <w:lang w:val="en-US"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Республики Бурятия</w:t>
            </w:r>
          </w:p>
          <w:p w:rsidR="0016477D" w:rsidRPr="00AC18E6" w:rsidRDefault="0016477D" w:rsidP="0058139C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16477D" w:rsidRPr="00AC18E6" w:rsidRDefault="0016477D" w:rsidP="0058139C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созыв </w:t>
            </w:r>
          </w:p>
        </w:tc>
        <w:tc>
          <w:tcPr>
            <w:tcW w:w="4678" w:type="dxa"/>
          </w:tcPr>
          <w:p w:rsidR="0016477D" w:rsidRDefault="0016477D" w:rsidP="0058139C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Уласай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</w:p>
          <w:p w:rsidR="0016477D" w:rsidRDefault="0016477D" w:rsidP="0058139C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Ахын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аймаг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>» гэ</w:t>
            </w:r>
            <w:r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эн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нютагай</w:t>
            </w:r>
            <w:proofErr w:type="spellEnd"/>
          </w:p>
          <w:p w:rsidR="0016477D" w:rsidRDefault="0016477D" w:rsidP="0058139C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засагай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байгууламжын</w:t>
            </w:r>
            <w:proofErr w:type="spellEnd"/>
          </w:p>
          <w:p w:rsidR="0016477D" w:rsidRPr="00F55686" w:rsidRDefault="0016477D" w:rsidP="0058139C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Совет</w:t>
            </w:r>
          </w:p>
          <w:p w:rsidR="0016477D" w:rsidRPr="00AC18E6" w:rsidRDefault="0016477D" w:rsidP="0058139C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16477D" w:rsidRDefault="0016477D" w:rsidP="0058139C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зарлал</w:t>
            </w:r>
            <w:proofErr w:type="spellEnd"/>
          </w:p>
          <w:p w:rsidR="0016477D" w:rsidRPr="00866E20" w:rsidRDefault="0016477D" w:rsidP="0058139C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</w:tr>
    </w:tbl>
    <w:p w:rsidR="0016477D" w:rsidRPr="0043085C" w:rsidRDefault="0016477D" w:rsidP="0016477D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85D5787" wp14:editId="3FF3BFEB">
                <wp:simplePos x="0" y="0"/>
                <wp:positionH relativeFrom="column">
                  <wp:posOffset>21590</wp:posOffset>
                </wp:positionH>
                <wp:positionV relativeFrom="paragraph">
                  <wp:posOffset>1904</wp:posOffset>
                </wp:positionV>
                <wp:extent cx="599122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B1C5E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7pt,.15pt" to="473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FhWQIAAGoEAAAOAAAAZHJzL2Uyb0RvYy54bWysVE2O0zAU3iNxByv7TprSzrRR2xFqWjYD&#10;VJpyANd2Gmsc27LdphVCAtZIPQJXYAHSSAOcIb0Rz+4PFDYIkYXzbD9/+d73Pqd/vS4FWjFjuZKD&#10;KLloRohJoiiXi0H0ajZpdCNkHZYUCyXZINowG10PHz/qVzplLVUoQZlBACJtWulBVDin0zi2pGAl&#10;thdKMwmbuTIldjA1i5gaXAF6KeJWs3kZV8pQbRRh1sJqtt+MhgE/zxlxL/PcMofEIAJuLowmjHM/&#10;xsM+ThcG64KTAw38DyxKzCV89ASVYYfR0vA/oEpOjLIqdxdElbHKc05YqAGqSZq/VXNbYM1CLSCO&#10;1SeZ7P+DJS9WU4M4hd5FSOISWlR/3L3dbeuv9afdFu3e1d/rL/Xn+r7+Vt/v3kP8sPsAsd+sHw7L&#10;W5R4JSttUwAcyanxWpC1vNU3itxZJNWowHLBQkWzjYbPhBPx2RE/sRr4zKvnikIOXjoVZF3npvSQ&#10;IBhah+5tTt1ja4cILHZ6vaTV6kSIHPdinB4PamPdM6ZK5INBJLj0wuIUr26sA+qQekzxy1JNuBDB&#10;HEKiCsCvkg74h5QapHIFlzMwzF2AsEpw6tP9QWsW85EwaIW94cLjlQH4szSjlpIG+IJhOj7EDnOx&#10;jyFfSI8HxQHBQ7R31OteszfujrvtRrt1OW60m1nWeDoZtRuXk+Sqkz3JRqMseeOpJe204JQy6dkd&#10;3Z20/849h3u29+XJ3ydh4nP0UCKQPb4D6dBd39C9NeaKbqbGq+EbDYYOyYfL52/Mr/OQ9fMXMfwB&#10;AAD//wMAUEsDBBQABgAIAAAAIQCV8LR32wAAAAMBAAAPAAAAZHJzL2Rvd25yZXYueG1sTI4xb8Iw&#10;FIR3pP4H61ViQcVpQSikcVCFytKhEtCh3Uz8mkSNn4NtSNpfz2Oi0+l0p7svXw22FWf0oXGk4HGa&#10;gEAqnWmoUvCx3zykIELUZHTrCBX8YoBVcTfKdWZcT1s872IleIRCphXUMXaZlKGs0eowdR0SZ9/O&#10;Wx3Z+koar3set618SpKFtLohfqh1h+say5/dySow2xBe10P6N3v3b8fjZzr56vcTpcb3w8sziIhD&#10;vJXhis/oUDDTwZ3IBNEqmM25yAKCw+V8sQRxuFpZ5PI/e3EBAAD//wMAUEsBAi0AFAAGAAgAAAAh&#10;ALaDOJL+AAAA4QEAABMAAAAAAAAAAAAAAAAAAAAAAFtDb250ZW50X1R5cGVzXS54bWxQSwECLQAU&#10;AAYACAAAACEAOP0h/9YAAACUAQAACwAAAAAAAAAAAAAAAAAvAQAAX3JlbHMvLnJlbHNQSwECLQAU&#10;AAYACAAAACEAVvGBYVkCAABqBAAADgAAAAAAAAAAAAAAAAAuAgAAZHJzL2Uyb0RvYy54bWxQSwEC&#10;LQAUAAYACAAAACEAlfC0d9sAAAAD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16477D" w:rsidRDefault="0016477D" w:rsidP="0016477D">
      <w:pPr>
        <w:jc w:val="center"/>
        <w:rPr>
          <w:b/>
          <w:sz w:val="28"/>
          <w:szCs w:val="28"/>
        </w:rPr>
      </w:pPr>
      <w:r w:rsidRPr="007956B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</w:p>
    <w:p w:rsidR="007A4E16" w:rsidRPr="007A4E16" w:rsidRDefault="007A4E16" w:rsidP="007A4E16">
      <w:pPr>
        <w:jc w:val="center"/>
        <w:rPr>
          <w:b/>
          <w:bCs/>
          <w:sz w:val="27"/>
          <w:szCs w:val="27"/>
        </w:rPr>
      </w:pPr>
      <w:r w:rsidRPr="007A4E16">
        <w:rPr>
          <w:b/>
          <w:bCs/>
          <w:sz w:val="27"/>
          <w:szCs w:val="27"/>
        </w:rPr>
        <w:t xml:space="preserve">О приёме имущества из государственной собственности </w:t>
      </w:r>
    </w:p>
    <w:p w:rsidR="007A4E16" w:rsidRPr="007A4E16" w:rsidRDefault="007A4E16" w:rsidP="007A4E16">
      <w:pPr>
        <w:jc w:val="center"/>
        <w:rPr>
          <w:b/>
          <w:bCs/>
          <w:sz w:val="27"/>
          <w:szCs w:val="27"/>
        </w:rPr>
      </w:pPr>
      <w:r w:rsidRPr="007A4E16">
        <w:rPr>
          <w:b/>
          <w:bCs/>
          <w:sz w:val="27"/>
          <w:szCs w:val="27"/>
        </w:rPr>
        <w:t xml:space="preserve">Республики Бурятия в муниципальную собственность </w:t>
      </w:r>
    </w:p>
    <w:p w:rsidR="007A4E16" w:rsidRPr="007A4E16" w:rsidRDefault="007A4E16" w:rsidP="007A4E16">
      <w:pPr>
        <w:jc w:val="center"/>
        <w:rPr>
          <w:b/>
          <w:bCs/>
          <w:sz w:val="27"/>
          <w:szCs w:val="27"/>
        </w:rPr>
      </w:pPr>
      <w:r w:rsidRPr="007A4E16">
        <w:rPr>
          <w:b/>
          <w:bCs/>
          <w:sz w:val="27"/>
          <w:szCs w:val="27"/>
        </w:rPr>
        <w:t xml:space="preserve">муниципального образования «Окинский район»                                                            </w:t>
      </w:r>
    </w:p>
    <w:p w:rsidR="0016477D" w:rsidRPr="00D6525B" w:rsidRDefault="0016477D" w:rsidP="0016477D">
      <w:pPr>
        <w:ind w:firstLine="851"/>
        <w:jc w:val="center"/>
        <w:rPr>
          <w:i/>
          <w:sz w:val="20"/>
          <w:szCs w:val="20"/>
        </w:rPr>
      </w:pPr>
    </w:p>
    <w:p w:rsidR="0016477D" w:rsidRPr="00845CB1" w:rsidRDefault="0016477D" w:rsidP="0016477D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Принято Советом депутатов</w:t>
      </w:r>
    </w:p>
    <w:p w:rsidR="0016477D" w:rsidRPr="00845CB1" w:rsidRDefault="0016477D" w:rsidP="0016477D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муниципального образования «Окинский район»</w:t>
      </w:r>
    </w:p>
    <w:p w:rsidR="0016477D" w:rsidRPr="00845CB1" w:rsidRDefault="0016477D" w:rsidP="0016477D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 xml:space="preserve">на </w:t>
      </w:r>
      <w:r>
        <w:rPr>
          <w:i/>
          <w:sz w:val="27"/>
          <w:szCs w:val="27"/>
        </w:rPr>
        <w:t>вне</w:t>
      </w:r>
      <w:r w:rsidRPr="00845CB1">
        <w:rPr>
          <w:i/>
          <w:sz w:val="27"/>
          <w:szCs w:val="27"/>
        </w:rPr>
        <w:t xml:space="preserve">очередной </w:t>
      </w:r>
      <w:r w:rsidRPr="00845CB1">
        <w:rPr>
          <w:i/>
          <w:sz w:val="27"/>
          <w:szCs w:val="27"/>
          <w:lang w:val="en-US"/>
        </w:rPr>
        <w:t>XXX</w:t>
      </w:r>
      <w:r>
        <w:rPr>
          <w:i/>
          <w:sz w:val="27"/>
          <w:szCs w:val="27"/>
          <w:lang w:val="en-US"/>
        </w:rPr>
        <w:t>IV</w:t>
      </w:r>
      <w:r w:rsidRPr="00845CB1">
        <w:rPr>
          <w:i/>
          <w:sz w:val="27"/>
          <w:szCs w:val="27"/>
        </w:rPr>
        <w:t xml:space="preserve"> сессии «</w:t>
      </w:r>
      <w:r>
        <w:rPr>
          <w:i/>
          <w:sz w:val="27"/>
          <w:szCs w:val="27"/>
          <w:u w:val="single"/>
        </w:rPr>
        <w:t>27</w:t>
      </w:r>
      <w:r>
        <w:rPr>
          <w:i/>
          <w:sz w:val="27"/>
          <w:szCs w:val="27"/>
        </w:rPr>
        <w:t>» августа</w:t>
      </w:r>
      <w:r w:rsidRPr="00845CB1">
        <w:rPr>
          <w:i/>
          <w:sz w:val="27"/>
          <w:szCs w:val="27"/>
        </w:rPr>
        <w:t xml:space="preserve"> 2024 года</w:t>
      </w:r>
    </w:p>
    <w:p w:rsidR="0016477D" w:rsidRPr="00D6525B" w:rsidRDefault="0016477D" w:rsidP="0016477D">
      <w:pPr>
        <w:ind w:firstLine="851"/>
        <w:jc w:val="right"/>
        <w:rPr>
          <w:i/>
          <w:sz w:val="20"/>
          <w:szCs w:val="20"/>
        </w:rPr>
      </w:pPr>
    </w:p>
    <w:p w:rsidR="0016477D" w:rsidRPr="0016477D" w:rsidRDefault="0016477D" w:rsidP="0016477D">
      <w:pPr>
        <w:tabs>
          <w:tab w:val="left" w:pos="0"/>
          <w:tab w:val="left" w:pos="660"/>
          <w:tab w:val="center" w:pos="4748"/>
        </w:tabs>
        <w:spacing w:line="276" w:lineRule="auto"/>
        <w:ind w:firstLine="709"/>
        <w:jc w:val="both"/>
        <w:rPr>
          <w:b/>
          <w:sz w:val="27"/>
          <w:szCs w:val="27"/>
          <w:lang w:eastAsia="en-US"/>
        </w:rPr>
      </w:pPr>
      <w:r w:rsidRPr="0016477D">
        <w:rPr>
          <w:sz w:val="27"/>
          <w:szCs w:val="27"/>
          <w:lang w:eastAsia="en-US"/>
        </w:rPr>
        <w:t xml:space="preserve">В соответствии со статьей 10 Закона Республики Бурятия от 24.02.2004г. </w:t>
      </w:r>
      <w:r>
        <w:rPr>
          <w:sz w:val="27"/>
          <w:szCs w:val="27"/>
          <w:lang w:eastAsia="en-US"/>
        </w:rPr>
        <w:t xml:space="preserve">                     </w:t>
      </w:r>
      <w:r w:rsidRPr="0016477D">
        <w:rPr>
          <w:sz w:val="27"/>
          <w:szCs w:val="27"/>
          <w:lang w:eastAsia="en-US"/>
        </w:rPr>
        <w:t>№ 637-</w:t>
      </w:r>
      <w:r w:rsidRPr="0016477D">
        <w:rPr>
          <w:sz w:val="27"/>
          <w:szCs w:val="27"/>
          <w:lang w:val="en-US" w:eastAsia="en-US"/>
        </w:rPr>
        <w:t>III</w:t>
      </w:r>
      <w:r w:rsidRPr="0016477D">
        <w:rPr>
          <w:sz w:val="27"/>
          <w:szCs w:val="27"/>
          <w:lang w:eastAsia="en-US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 Совет депутатов муниципального образования «Окинский район» </w:t>
      </w:r>
      <w:r w:rsidRPr="0016477D">
        <w:rPr>
          <w:b/>
          <w:sz w:val="27"/>
          <w:szCs w:val="27"/>
          <w:lang w:eastAsia="en-US"/>
        </w:rPr>
        <w:t>решил:</w:t>
      </w:r>
    </w:p>
    <w:p w:rsidR="0016477D" w:rsidRPr="0016477D" w:rsidRDefault="0016477D" w:rsidP="0016477D">
      <w:pPr>
        <w:tabs>
          <w:tab w:val="left" w:pos="0"/>
          <w:tab w:val="left" w:pos="660"/>
          <w:tab w:val="center" w:pos="4748"/>
        </w:tabs>
        <w:spacing w:line="276" w:lineRule="auto"/>
        <w:ind w:firstLine="709"/>
        <w:jc w:val="both"/>
        <w:rPr>
          <w:sz w:val="27"/>
          <w:szCs w:val="27"/>
          <w:lang w:eastAsia="en-US"/>
        </w:rPr>
      </w:pPr>
      <w:r w:rsidRPr="0016477D">
        <w:rPr>
          <w:sz w:val="27"/>
          <w:szCs w:val="27"/>
          <w:lang w:eastAsia="en-US"/>
        </w:rPr>
        <w:t xml:space="preserve">1. Принять из государственной собственности Республики Бурятия </w:t>
      </w:r>
      <w:r>
        <w:rPr>
          <w:sz w:val="27"/>
          <w:szCs w:val="27"/>
          <w:lang w:eastAsia="en-US"/>
        </w:rPr>
        <w:t xml:space="preserve">                                    </w:t>
      </w:r>
      <w:r w:rsidRPr="0016477D">
        <w:rPr>
          <w:sz w:val="27"/>
          <w:szCs w:val="27"/>
          <w:lang w:eastAsia="en-US"/>
        </w:rPr>
        <w:t xml:space="preserve">в муниципальную собственность муниципального образования «Окинский район» имущество согласно </w:t>
      </w:r>
      <w:proofErr w:type="gramStart"/>
      <w:r w:rsidRPr="0016477D">
        <w:rPr>
          <w:sz w:val="27"/>
          <w:szCs w:val="27"/>
          <w:lang w:eastAsia="en-US"/>
        </w:rPr>
        <w:t>приложению</w:t>
      </w:r>
      <w:proofErr w:type="gramEnd"/>
      <w:r w:rsidRPr="0016477D">
        <w:rPr>
          <w:sz w:val="27"/>
          <w:szCs w:val="27"/>
          <w:lang w:eastAsia="en-US"/>
        </w:rPr>
        <w:t xml:space="preserve"> к настоящему Решению.</w:t>
      </w:r>
    </w:p>
    <w:p w:rsidR="0016477D" w:rsidRPr="0016477D" w:rsidRDefault="0016477D" w:rsidP="0016477D">
      <w:pPr>
        <w:tabs>
          <w:tab w:val="left" w:pos="0"/>
          <w:tab w:val="left" w:pos="660"/>
          <w:tab w:val="center" w:pos="4748"/>
        </w:tabs>
        <w:spacing w:line="276" w:lineRule="auto"/>
        <w:ind w:firstLine="709"/>
        <w:jc w:val="both"/>
        <w:rPr>
          <w:b/>
          <w:sz w:val="27"/>
          <w:szCs w:val="27"/>
          <w:lang w:eastAsia="en-US"/>
        </w:rPr>
      </w:pPr>
      <w:r w:rsidRPr="0016477D">
        <w:rPr>
          <w:sz w:val="27"/>
          <w:szCs w:val="27"/>
          <w:lang w:eastAsia="en-US"/>
        </w:rPr>
        <w:t>2. Настоящее Решение вступает в силу со дня его подписания.</w:t>
      </w:r>
    </w:p>
    <w:p w:rsidR="0016477D" w:rsidRPr="00D6525B" w:rsidRDefault="0016477D" w:rsidP="0016477D">
      <w:pPr>
        <w:tabs>
          <w:tab w:val="left" w:pos="0"/>
          <w:tab w:val="left" w:pos="660"/>
          <w:tab w:val="center" w:pos="4748"/>
        </w:tabs>
        <w:jc w:val="both"/>
        <w:rPr>
          <w:b/>
          <w:sz w:val="20"/>
          <w:szCs w:val="20"/>
        </w:rPr>
      </w:pPr>
    </w:p>
    <w:p w:rsidR="0016477D" w:rsidRDefault="0016477D" w:rsidP="0016477D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</w:p>
    <w:p w:rsidR="0016477D" w:rsidRPr="0030668E" w:rsidRDefault="0016477D" w:rsidP="0016477D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>Глава муниципального образования</w:t>
      </w:r>
    </w:p>
    <w:p w:rsidR="0016477D" w:rsidRPr="00D6525B" w:rsidRDefault="0016477D" w:rsidP="0016477D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 xml:space="preserve">             «Окинский </w:t>
      </w:r>
      <w:proofErr w:type="gramStart"/>
      <w:r w:rsidRPr="0030668E">
        <w:rPr>
          <w:rFonts w:eastAsia="Calibri"/>
          <w:b/>
          <w:sz w:val="27"/>
          <w:szCs w:val="27"/>
          <w:lang w:eastAsia="en-US"/>
        </w:rPr>
        <w:t xml:space="preserve">район»   </w:t>
      </w:r>
      <w:proofErr w:type="gramEnd"/>
      <w:r w:rsidRPr="0030668E">
        <w:rPr>
          <w:rFonts w:eastAsia="Calibri"/>
          <w:b/>
          <w:sz w:val="27"/>
          <w:szCs w:val="27"/>
          <w:lang w:eastAsia="en-US"/>
        </w:rPr>
        <w:t xml:space="preserve">                                                          </w:t>
      </w:r>
      <w:r>
        <w:rPr>
          <w:rFonts w:eastAsia="Calibri"/>
          <w:b/>
          <w:sz w:val="27"/>
          <w:szCs w:val="27"/>
          <w:lang w:eastAsia="en-US"/>
        </w:rPr>
        <w:t xml:space="preserve">      </w:t>
      </w:r>
      <w:r w:rsidRPr="0030668E">
        <w:rPr>
          <w:rFonts w:eastAsia="Calibri"/>
          <w:b/>
          <w:sz w:val="27"/>
          <w:szCs w:val="27"/>
          <w:lang w:eastAsia="en-US"/>
        </w:rPr>
        <w:t>М.В. Мадасов</w:t>
      </w:r>
    </w:p>
    <w:p w:rsidR="0016477D" w:rsidRDefault="0016477D" w:rsidP="0016477D">
      <w:pPr>
        <w:rPr>
          <w:sz w:val="27"/>
          <w:szCs w:val="27"/>
        </w:rPr>
      </w:pPr>
    </w:p>
    <w:p w:rsidR="0016477D" w:rsidRPr="00845CB1" w:rsidRDefault="0016477D" w:rsidP="0016477D">
      <w:pPr>
        <w:rPr>
          <w:sz w:val="27"/>
          <w:szCs w:val="27"/>
        </w:rPr>
      </w:pPr>
      <w:r w:rsidRPr="00845CB1">
        <w:rPr>
          <w:sz w:val="27"/>
          <w:szCs w:val="27"/>
        </w:rPr>
        <w:t xml:space="preserve">с. Орлик </w:t>
      </w:r>
    </w:p>
    <w:p w:rsidR="0016477D" w:rsidRPr="00845CB1" w:rsidRDefault="0016477D" w:rsidP="0016477D">
      <w:pPr>
        <w:rPr>
          <w:sz w:val="27"/>
          <w:szCs w:val="27"/>
        </w:rPr>
      </w:pPr>
      <w:r w:rsidRPr="00845CB1">
        <w:rPr>
          <w:sz w:val="27"/>
          <w:szCs w:val="27"/>
        </w:rPr>
        <w:t>«</w:t>
      </w:r>
      <w:r w:rsidR="00087D1A">
        <w:rPr>
          <w:sz w:val="27"/>
          <w:szCs w:val="27"/>
          <w:u w:val="single"/>
        </w:rPr>
        <w:t>28</w:t>
      </w:r>
      <w:r>
        <w:rPr>
          <w:sz w:val="27"/>
          <w:szCs w:val="27"/>
        </w:rPr>
        <w:t>» августа</w:t>
      </w:r>
      <w:r w:rsidRPr="00845CB1">
        <w:rPr>
          <w:sz w:val="27"/>
          <w:szCs w:val="27"/>
        </w:rPr>
        <w:t xml:space="preserve"> 2024 года</w:t>
      </w:r>
    </w:p>
    <w:p w:rsidR="0016477D" w:rsidRDefault="0016477D" w:rsidP="0016477D">
      <w:pPr>
        <w:rPr>
          <w:sz w:val="27"/>
          <w:szCs w:val="27"/>
        </w:rPr>
      </w:pPr>
      <w:r w:rsidRPr="00845CB1">
        <w:rPr>
          <w:sz w:val="27"/>
          <w:szCs w:val="27"/>
        </w:rPr>
        <w:t xml:space="preserve">№ </w:t>
      </w:r>
      <w:r w:rsidR="00087D1A">
        <w:rPr>
          <w:sz w:val="27"/>
          <w:szCs w:val="27"/>
        </w:rPr>
        <w:t>30</w:t>
      </w:r>
      <w:r w:rsidRPr="00845CB1">
        <w:rPr>
          <w:sz w:val="27"/>
          <w:szCs w:val="27"/>
        </w:rPr>
        <w:t xml:space="preserve"> </w:t>
      </w:r>
      <w:r>
        <w:rPr>
          <w:sz w:val="27"/>
          <w:szCs w:val="27"/>
        </w:rPr>
        <w:t>–</w:t>
      </w:r>
      <w:r w:rsidRPr="00845CB1">
        <w:rPr>
          <w:sz w:val="27"/>
          <w:szCs w:val="27"/>
        </w:rPr>
        <w:t xml:space="preserve"> 2024</w:t>
      </w:r>
    </w:p>
    <w:p w:rsidR="0016477D" w:rsidRDefault="0016477D" w:rsidP="0016477D"/>
    <w:p w:rsidR="00A9370D" w:rsidRDefault="00A9370D"/>
    <w:p w:rsidR="0016477D" w:rsidRDefault="0016477D"/>
    <w:p w:rsidR="0016477D" w:rsidRDefault="0016477D"/>
    <w:p w:rsidR="0016477D" w:rsidRDefault="0016477D"/>
    <w:p w:rsidR="007A4E16" w:rsidRDefault="007A4E16">
      <w:bookmarkStart w:id="0" w:name="_GoBack"/>
      <w:bookmarkEnd w:id="0"/>
    </w:p>
    <w:p w:rsidR="0016477D" w:rsidRPr="0016477D" w:rsidRDefault="0016477D" w:rsidP="0016477D">
      <w:pPr>
        <w:jc w:val="right"/>
      </w:pPr>
    </w:p>
    <w:p w:rsidR="00F6511D" w:rsidRPr="00F6511D" w:rsidRDefault="0016477D" w:rsidP="00F6511D">
      <w:pPr>
        <w:jc w:val="right"/>
      </w:pPr>
      <w:r w:rsidRPr="0016477D">
        <w:lastRenderedPageBreak/>
        <w:t xml:space="preserve">      </w:t>
      </w:r>
      <w:r w:rsidR="00F6511D" w:rsidRPr="00F6511D">
        <w:t xml:space="preserve">Приложение </w:t>
      </w:r>
    </w:p>
    <w:p w:rsidR="00F6511D" w:rsidRPr="00F6511D" w:rsidRDefault="00F6511D" w:rsidP="00F6511D">
      <w:pPr>
        <w:jc w:val="right"/>
      </w:pPr>
      <w:r w:rsidRPr="00F6511D">
        <w:t>к Решению Совета депутатов</w:t>
      </w:r>
    </w:p>
    <w:p w:rsidR="00F6511D" w:rsidRPr="00F6511D" w:rsidRDefault="00F6511D" w:rsidP="00087D1A">
      <w:pPr>
        <w:jc w:val="right"/>
      </w:pPr>
      <w:r w:rsidRPr="00F6511D">
        <w:t>муниципального образования</w:t>
      </w:r>
      <w:r w:rsidR="00087D1A">
        <w:t xml:space="preserve"> </w:t>
      </w:r>
      <w:r w:rsidRPr="00F6511D">
        <w:t>«Окинский район»</w:t>
      </w:r>
    </w:p>
    <w:p w:rsidR="00F6511D" w:rsidRPr="00F6511D" w:rsidRDefault="00F6511D" w:rsidP="00087D1A">
      <w:pPr>
        <w:jc w:val="right"/>
      </w:pPr>
      <w:r>
        <w:t>от «27» августа</w:t>
      </w:r>
      <w:r w:rsidRPr="00F6511D">
        <w:t xml:space="preserve"> 2024 года</w:t>
      </w:r>
      <w:r w:rsidR="00087D1A">
        <w:t xml:space="preserve"> </w:t>
      </w:r>
      <w:r w:rsidRPr="00F6511D">
        <w:t>№</w:t>
      </w:r>
      <w:r w:rsidR="00087D1A">
        <w:t xml:space="preserve"> 30</w:t>
      </w:r>
      <w:r w:rsidRPr="00F6511D">
        <w:t>-2024</w:t>
      </w:r>
    </w:p>
    <w:p w:rsidR="0016477D" w:rsidRPr="0016477D" w:rsidRDefault="0016477D" w:rsidP="00F6511D">
      <w:pPr>
        <w:jc w:val="right"/>
      </w:pPr>
      <w:r w:rsidRPr="0016477D">
        <w:t xml:space="preserve">                                                                                                  </w:t>
      </w:r>
    </w:p>
    <w:p w:rsidR="0016477D" w:rsidRPr="0016477D" w:rsidRDefault="0016477D" w:rsidP="0016477D">
      <w:pPr>
        <w:jc w:val="center"/>
        <w:rPr>
          <w:b/>
          <w:sz w:val="28"/>
          <w:szCs w:val="28"/>
        </w:rPr>
      </w:pPr>
      <w:r w:rsidRPr="0016477D">
        <w:rPr>
          <w:b/>
          <w:sz w:val="28"/>
          <w:szCs w:val="28"/>
        </w:rPr>
        <w:t>Перечень имущества,</w:t>
      </w:r>
    </w:p>
    <w:p w:rsidR="0016477D" w:rsidRPr="0016477D" w:rsidRDefault="0016477D" w:rsidP="0016477D">
      <w:pPr>
        <w:jc w:val="center"/>
        <w:rPr>
          <w:b/>
          <w:sz w:val="28"/>
          <w:szCs w:val="28"/>
        </w:rPr>
      </w:pPr>
      <w:r w:rsidRPr="0016477D">
        <w:rPr>
          <w:b/>
          <w:sz w:val="28"/>
          <w:szCs w:val="28"/>
        </w:rPr>
        <w:t>принимаемого из государственной собственности Республики Бурятия</w:t>
      </w:r>
      <w:r w:rsidR="00087D1A">
        <w:rPr>
          <w:b/>
          <w:sz w:val="28"/>
          <w:szCs w:val="28"/>
        </w:rPr>
        <w:t xml:space="preserve">                   </w:t>
      </w:r>
      <w:r w:rsidRPr="0016477D">
        <w:rPr>
          <w:b/>
          <w:sz w:val="28"/>
          <w:szCs w:val="28"/>
        </w:rPr>
        <w:t xml:space="preserve"> в муниципальную собственность муниципального образования</w:t>
      </w:r>
      <w:r w:rsidR="00087D1A">
        <w:rPr>
          <w:b/>
          <w:sz w:val="28"/>
          <w:szCs w:val="28"/>
        </w:rPr>
        <w:t xml:space="preserve">            </w:t>
      </w:r>
      <w:proofErr w:type="gramStart"/>
      <w:r w:rsidR="00087D1A">
        <w:rPr>
          <w:b/>
          <w:sz w:val="28"/>
          <w:szCs w:val="28"/>
        </w:rPr>
        <w:t xml:space="preserve">  </w:t>
      </w:r>
      <w:r w:rsidRPr="0016477D">
        <w:rPr>
          <w:b/>
          <w:sz w:val="28"/>
          <w:szCs w:val="28"/>
        </w:rPr>
        <w:t xml:space="preserve"> «</w:t>
      </w:r>
      <w:proofErr w:type="gramEnd"/>
      <w:r w:rsidRPr="0016477D">
        <w:rPr>
          <w:b/>
          <w:sz w:val="28"/>
          <w:szCs w:val="28"/>
        </w:rPr>
        <w:t>Окинский район»</w:t>
      </w:r>
    </w:p>
    <w:p w:rsidR="0016477D" w:rsidRPr="0016477D" w:rsidRDefault="0016477D" w:rsidP="0016477D">
      <w:pPr>
        <w:jc w:val="center"/>
        <w:rPr>
          <w:b/>
          <w:sz w:val="22"/>
          <w:szCs w:val="22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963"/>
        <w:gridCol w:w="696"/>
        <w:gridCol w:w="2845"/>
        <w:gridCol w:w="1034"/>
        <w:gridCol w:w="1588"/>
        <w:gridCol w:w="1634"/>
      </w:tblGrid>
      <w:tr w:rsidR="0016477D" w:rsidRPr="0016477D" w:rsidTr="0058139C">
        <w:trPr>
          <w:trHeight w:val="1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rFonts w:eastAsia="Calibri"/>
                <w:lang w:eastAsia="en-US"/>
              </w:rPr>
            </w:pPr>
            <w:r w:rsidRPr="0016477D">
              <w:rPr>
                <w:lang w:eastAsia="en-US"/>
              </w:rPr>
              <w:t>№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rFonts w:eastAsia="Calibri"/>
                <w:lang w:eastAsia="en-US"/>
              </w:rPr>
            </w:pPr>
            <w:r w:rsidRPr="0016477D">
              <w:rPr>
                <w:lang w:eastAsia="en-US"/>
              </w:rPr>
              <w:t>Наименование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rFonts w:eastAsia="Calibri"/>
                <w:lang w:eastAsia="en-US"/>
              </w:rPr>
            </w:pPr>
            <w:r w:rsidRPr="0016477D">
              <w:rPr>
                <w:lang w:eastAsia="en-US"/>
              </w:rPr>
              <w:t>Кол-во (</w:t>
            </w:r>
            <w:proofErr w:type="spellStart"/>
            <w:r w:rsidRPr="0016477D">
              <w:rPr>
                <w:lang w:eastAsia="en-US"/>
              </w:rPr>
              <w:t>шт</w:t>
            </w:r>
            <w:proofErr w:type="spellEnd"/>
            <w:r w:rsidRPr="0016477D">
              <w:rPr>
                <w:lang w:eastAsia="en-US"/>
              </w:rPr>
              <w:t>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rFonts w:eastAsia="Calibri"/>
                <w:lang w:eastAsia="en-US"/>
              </w:rPr>
            </w:pPr>
            <w:r w:rsidRPr="0016477D">
              <w:rPr>
                <w:lang w:eastAsia="en-US"/>
              </w:rPr>
              <w:t>Индивидуализирующие характеристики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rFonts w:eastAsia="Calibri"/>
                <w:lang w:eastAsia="en-US"/>
              </w:rPr>
            </w:pPr>
            <w:r w:rsidRPr="0016477D">
              <w:rPr>
                <w:lang w:eastAsia="en-US"/>
              </w:rPr>
              <w:t>Год выпуска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7D" w:rsidRPr="0016477D" w:rsidRDefault="0016477D" w:rsidP="0016477D">
            <w:pPr>
              <w:rPr>
                <w:lang w:eastAsia="en-US"/>
              </w:rPr>
            </w:pPr>
            <w:r w:rsidRPr="0016477D">
              <w:rPr>
                <w:lang w:eastAsia="en-US"/>
              </w:rPr>
              <w:t>Реестровый номер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rFonts w:eastAsia="Calibri"/>
                <w:lang w:eastAsia="en-US"/>
              </w:rPr>
            </w:pPr>
            <w:r w:rsidRPr="0016477D">
              <w:rPr>
                <w:lang w:eastAsia="en-US"/>
              </w:rPr>
              <w:t>Балансовая стоимость (руб.)</w:t>
            </w:r>
          </w:p>
        </w:tc>
      </w:tr>
      <w:tr w:rsidR="0016477D" w:rsidRPr="0016477D" w:rsidTr="0058139C">
        <w:trPr>
          <w:trHeight w:val="1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lang w:eastAsia="en-US"/>
              </w:rPr>
            </w:pPr>
            <w:r w:rsidRPr="0016477D">
              <w:rPr>
                <w:lang w:eastAsia="en-US"/>
              </w:rPr>
              <w:t>1.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ind w:right="-106"/>
              <w:rPr>
                <w:bCs/>
                <w:color w:val="000000"/>
                <w:lang w:eastAsia="en-US"/>
              </w:rPr>
            </w:pPr>
            <w:r w:rsidRPr="0016477D">
              <w:rPr>
                <w:bCs/>
                <w:lang w:eastAsia="en-US"/>
              </w:rPr>
              <w:t>Лодка туннельная с румпельным управлением Абакан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bCs/>
                <w:color w:val="000000"/>
                <w:lang w:eastAsia="en-US"/>
              </w:rPr>
            </w:pPr>
            <w:r w:rsidRPr="0016477D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7D" w:rsidRPr="0016477D" w:rsidRDefault="0016477D" w:rsidP="0016477D">
            <w:pPr>
              <w:rPr>
                <w:lang w:eastAsia="en-US"/>
              </w:rPr>
            </w:pPr>
            <w:r w:rsidRPr="0016477D">
              <w:rPr>
                <w:lang w:eastAsia="en-US"/>
              </w:rPr>
              <w:t>Лодка (</w:t>
            </w:r>
            <w:r w:rsidRPr="0016477D">
              <w:rPr>
                <w:lang w:val="en-US" w:eastAsia="en-US"/>
              </w:rPr>
              <w:t>VIN</w:t>
            </w:r>
            <w:r w:rsidRPr="0016477D">
              <w:rPr>
                <w:lang w:eastAsia="en-US"/>
              </w:rPr>
              <w:t xml:space="preserve"> отсутствует), заводской номер 422050, в комплекте с двигателем </w:t>
            </w:r>
            <w:r w:rsidRPr="0016477D">
              <w:rPr>
                <w:lang w:val="en-US" w:eastAsia="en-US"/>
              </w:rPr>
              <w:t>MARLIN</w:t>
            </w:r>
            <w:r w:rsidRPr="0016477D">
              <w:rPr>
                <w:lang w:eastAsia="en-US"/>
              </w:rPr>
              <w:t xml:space="preserve"> </w:t>
            </w:r>
            <w:r w:rsidRPr="0016477D">
              <w:rPr>
                <w:lang w:val="en-US" w:eastAsia="en-US"/>
              </w:rPr>
              <w:t>MP</w:t>
            </w:r>
            <w:r w:rsidRPr="0016477D">
              <w:rPr>
                <w:lang w:eastAsia="en-US"/>
              </w:rPr>
              <w:t xml:space="preserve">50 </w:t>
            </w:r>
            <w:r w:rsidRPr="0016477D">
              <w:rPr>
                <w:lang w:val="en-US" w:eastAsia="en-US"/>
              </w:rPr>
              <w:t>AMHS</w:t>
            </w:r>
            <w:r w:rsidRPr="0016477D">
              <w:rPr>
                <w:lang w:eastAsia="en-US"/>
              </w:rPr>
              <w:t>,</w:t>
            </w:r>
          </w:p>
          <w:p w:rsidR="0016477D" w:rsidRPr="0016477D" w:rsidRDefault="0016477D" w:rsidP="0016477D">
            <w:pPr>
              <w:rPr>
                <w:lang w:eastAsia="en-US"/>
              </w:rPr>
            </w:pPr>
            <w:r w:rsidRPr="0016477D">
              <w:rPr>
                <w:lang w:eastAsia="en-US"/>
              </w:rPr>
              <w:t xml:space="preserve"> номер </w:t>
            </w:r>
            <w:r w:rsidRPr="0016477D">
              <w:rPr>
                <w:lang w:val="en-US" w:eastAsia="en-US"/>
              </w:rPr>
              <w:t>IASGEGB</w:t>
            </w:r>
            <w:r w:rsidRPr="0016477D">
              <w:rPr>
                <w:lang w:eastAsia="en-US"/>
              </w:rPr>
              <w:t>0024</w:t>
            </w:r>
          </w:p>
          <w:p w:rsidR="0016477D" w:rsidRPr="0016477D" w:rsidRDefault="0016477D" w:rsidP="0016477D">
            <w:pPr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spacing w:val="-2"/>
                <w:lang w:eastAsia="en-US"/>
              </w:rPr>
            </w:pPr>
            <w:r w:rsidRPr="0016477D">
              <w:rPr>
                <w:spacing w:val="-2"/>
                <w:lang w:eastAsia="en-US"/>
              </w:rPr>
              <w:t>2022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7D" w:rsidRPr="0016477D" w:rsidRDefault="0016477D" w:rsidP="0016477D">
            <w:pPr>
              <w:ind w:left="-143"/>
              <w:jc w:val="center"/>
              <w:rPr>
                <w:bCs/>
                <w:color w:val="000000"/>
                <w:lang w:eastAsia="en-US"/>
              </w:rPr>
            </w:pPr>
            <w:r w:rsidRPr="0016477D">
              <w:rPr>
                <w:bCs/>
                <w:color w:val="000000"/>
                <w:lang w:eastAsia="en-US"/>
              </w:rPr>
              <w:t>П1404940015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bCs/>
                <w:color w:val="000000"/>
                <w:lang w:eastAsia="en-US"/>
              </w:rPr>
            </w:pPr>
            <w:r w:rsidRPr="0016477D">
              <w:rPr>
                <w:bCs/>
                <w:color w:val="000000"/>
                <w:lang w:eastAsia="en-US"/>
              </w:rPr>
              <w:t>540 000</w:t>
            </w:r>
          </w:p>
        </w:tc>
      </w:tr>
      <w:tr w:rsidR="0016477D" w:rsidRPr="0016477D" w:rsidTr="0058139C">
        <w:trPr>
          <w:trHeight w:val="1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bCs/>
                <w:color w:val="000000"/>
                <w:lang w:eastAsia="en-US"/>
              </w:rPr>
            </w:pPr>
            <w:r w:rsidRPr="0016477D">
              <w:rPr>
                <w:bCs/>
                <w:color w:val="000000"/>
                <w:lang w:eastAsia="en-US"/>
              </w:rPr>
              <w:t>2.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ind w:right="-106"/>
              <w:rPr>
                <w:bCs/>
                <w:lang w:eastAsia="en-US"/>
              </w:rPr>
            </w:pPr>
            <w:r w:rsidRPr="0016477D">
              <w:rPr>
                <w:bCs/>
                <w:lang w:eastAsia="en-US"/>
              </w:rPr>
              <w:t>Прицеп лодочный МЗСА81771</w:t>
            </w:r>
            <w:r w:rsidRPr="0016477D">
              <w:rPr>
                <w:bCs/>
                <w:lang w:val="en-US" w:eastAsia="en-US"/>
              </w:rPr>
              <w:t>D</w:t>
            </w:r>
            <w:r w:rsidRPr="0016477D">
              <w:rPr>
                <w:bCs/>
                <w:lang w:eastAsia="en-US"/>
              </w:rPr>
              <w:t>, г/н АВ2747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bCs/>
                <w:color w:val="000000"/>
                <w:lang w:eastAsia="en-US"/>
              </w:rPr>
            </w:pPr>
            <w:r w:rsidRPr="0016477D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77D" w:rsidRPr="0016477D" w:rsidRDefault="0016477D" w:rsidP="0016477D">
            <w:pPr>
              <w:rPr>
                <w:lang w:val="en-US" w:eastAsia="en-US"/>
              </w:rPr>
            </w:pPr>
            <w:r w:rsidRPr="0016477D">
              <w:rPr>
                <w:lang w:val="en-US" w:eastAsia="en-US"/>
              </w:rPr>
              <w:t>VIN X4381771D50000801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spacing w:val="-2"/>
                <w:lang w:val="en-US" w:eastAsia="en-US"/>
              </w:rPr>
            </w:pPr>
            <w:r w:rsidRPr="0016477D">
              <w:rPr>
                <w:spacing w:val="-2"/>
                <w:lang w:val="en-US" w:eastAsia="en-US"/>
              </w:rPr>
              <w:t>2005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7D" w:rsidRPr="0016477D" w:rsidRDefault="0016477D" w:rsidP="0016477D">
            <w:pPr>
              <w:ind w:left="-143"/>
              <w:jc w:val="center"/>
              <w:rPr>
                <w:color w:val="000000"/>
                <w:lang w:eastAsia="en-US"/>
              </w:rPr>
            </w:pPr>
            <w:r w:rsidRPr="0016477D">
              <w:rPr>
                <w:color w:val="000000"/>
                <w:lang w:eastAsia="en-US"/>
              </w:rPr>
              <w:t>П2303660027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color w:val="000000"/>
                <w:lang w:val="en-US" w:eastAsia="en-US"/>
              </w:rPr>
            </w:pPr>
            <w:r w:rsidRPr="0016477D">
              <w:rPr>
                <w:color w:val="000000"/>
                <w:lang w:val="en-US" w:eastAsia="en-US"/>
              </w:rPr>
              <w:t>37 286</w:t>
            </w:r>
          </w:p>
        </w:tc>
      </w:tr>
      <w:tr w:rsidR="0016477D" w:rsidRPr="0016477D" w:rsidTr="0058139C">
        <w:trPr>
          <w:trHeight w:val="449"/>
        </w:trPr>
        <w:tc>
          <w:tcPr>
            <w:tcW w:w="6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6477D">
              <w:rPr>
                <w:b/>
                <w:bCs/>
                <w:color w:val="000000"/>
                <w:szCs w:val="22"/>
                <w:lang w:eastAsia="en-US"/>
              </w:rPr>
              <w:t>Итого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7D" w:rsidRPr="0016477D" w:rsidRDefault="0016477D" w:rsidP="0016477D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77D" w:rsidRPr="0016477D" w:rsidRDefault="0016477D" w:rsidP="0016477D">
            <w:pPr>
              <w:jc w:val="center"/>
              <w:rPr>
                <w:b/>
                <w:color w:val="000000"/>
                <w:lang w:val="en-US" w:eastAsia="en-US"/>
              </w:rPr>
            </w:pPr>
            <w:r w:rsidRPr="0016477D">
              <w:rPr>
                <w:b/>
                <w:color w:val="000000"/>
                <w:lang w:eastAsia="en-US"/>
              </w:rPr>
              <w:t>577 286</w:t>
            </w:r>
          </w:p>
        </w:tc>
      </w:tr>
    </w:tbl>
    <w:p w:rsidR="0016477D" w:rsidRPr="0016477D" w:rsidRDefault="0016477D" w:rsidP="0016477D">
      <w:pPr>
        <w:tabs>
          <w:tab w:val="left" w:pos="142"/>
        </w:tabs>
        <w:rPr>
          <w:b/>
          <w:sz w:val="28"/>
          <w:szCs w:val="28"/>
        </w:rPr>
      </w:pPr>
    </w:p>
    <w:p w:rsidR="0016477D" w:rsidRPr="0016477D" w:rsidRDefault="0016477D" w:rsidP="0016477D">
      <w:pPr>
        <w:tabs>
          <w:tab w:val="left" w:pos="142"/>
        </w:tabs>
        <w:jc w:val="center"/>
        <w:rPr>
          <w:b/>
          <w:color w:val="000000"/>
          <w:shd w:val="clear" w:color="auto" w:fill="FFFFFF"/>
        </w:rPr>
      </w:pPr>
      <w:r w:rsidRPr="0016477D">
        <w:rPr>
          <w:b/>
        </w:rPr>
        <w:t>Всего</w:t>
      </w:r>
      <w:bookmarkStart w:id="1" w:name="_Hlk175315352"/>
      <w:r w:rsidRPr="0016477D">
        <w:rPr>
          <w:b/>
        </w:rPr>
        <w:t>: 577 286 (</w:t>
      </w:r>
      <w:r w:rsidRPr="0016477D">
        <w:rPr>
          <w:b/>
          <w:color w:val="000000"/>
          <w:shd w:val="clear" w:color="auto" w:fill="FFFFFF"/>
        </w:rPr>
        <w:t>пятьсот семьдесят семь тысяч двести восемьдесят шесть) рублей</w:t>
      </w:r>
    </w:p>
    <w:p w:rsidR="0016477D" w:rsidRPr="0016477D" w:rsidRDefault="0016477D" w:rsidP="0016477D">
      <w:pPr>
        <w:tabs>
          <w:tab w:val="left" w:pos="142"/>
        </w:tabs>
        <w:jc w:val="center"/>
        <w:rPr>
          <w:b/>
        </w:rPr>
      </w:pPr>
    </w:p>
    <w:bookmarkEnd w:id="1"/>
    <w:p w:rsidR="0016477D" w:rsidRPr="0016477D" w:rsidRDefault="0016477D" w:rsidP="0016477D">
      <w:pPr>
        <w:jc w:val="center"/>
      </w:pPr>
    </w:p>
    <w:p w:rsidR="0016477D" w:rsidRPr="0016477D" w:rsidRDefault="0016477D" w:rsidP="0016477D"/>
    <w:p w:rsidR="0016477D" w:rsidRDefault="0016477D"/>
    <w:sectPr w:rsidR="0016477D" w:rsidSect="004A35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7D"/>
    <w:rsid w:val="00087D1A"/>
    <w:rsid w:val="0016477D"/>
    <w:rsid w:val="007A4E16"/>
    <w:rsid w:val="00990F75"/>
    <w:rsid w:val="00A9370D"/>
    <w:rsid w:val="00F6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9EE1"/>
  <w15:chartTrackingRefBased/>
  <w15:docId w15:val="{18796D8A-5C4D-4E3D-8DCF-F7F06DE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7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7D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D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5</cp:revision>
  <cp:lastPrinted>2024-08-27T07:14:00Z</cp:lastPrinted>
  <dcterms:created xsi:type="dcterms:W3CDTF">2024-08-26T07:16:00Z</dcterms:created>
  <dcterms:modified xsi:type="dcterms:W3CDTF">2024-08-27T07:14:00Z</dcterms:modified>
</cp:coreProperties>
</file>