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FDE" w:rsidRPr="000B33E7" w:rsidRDefault="009F7FDE" w:rsidP="009F7FDE">
      <w:pPr>
        <w:spacing w:after="0"/>
        <w:jc w:val="center"/>
        <w:rPr>
          <w:b/>
          <w:sz w:val="28"/>
        </w:rPr>
      </w:pPr>
      <w:r>
        <w:rPr>
          <w:noProof/>
          <w:sz w:val="16"/>
          <w:szCs w:val="16"/>
        </w:rPr>
        <mc:AlternateContent>
          <mc:Choice Requires="wps">
            <w:drawing>
              <wp:anchor distT="0" distB="0" distL="114300" distR="114300" simplePos="0" relativeHeight="251659264" behindDoc="0" locked="0" layoutInCell="0" allowOverlap="1" wp14:anchorId="4F009EA9" wp14:editId="65D3861E">
                <wp:simplePos x="0" y="0"/>
                <wp:positionH relativeFrom="column">
                  <wp:posOffset>0</wp:posOffset>
                </wp:positionH>
                <wp:positionV relativeFrom="paragraph">
                  <wp:posOffset>1393825</wp:posOffset>
                </wp:positionV>
                <wp:extent cx="6162675" cy="0"/>
                <wp:effectExtent l="0" t="19050" r="47625" b="3810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4F9A4"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75pt" to="485.25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" o:allowincell="f" strokeweight="4.5pt">
                <v:stroke linestyle="thinThick"/>
              </v:line>
            </w:pict>
          </mc:Fallback>
        </mc:AlternateContent>
      </w:r>
    </w:p>
    <w:tbl>
      <w:tblPr>
        <w:tblStyle w:val="a3"/>
        <w:tblpPr w:leftFromText="180" w:rightFromText="180" w:horzAnchor="margin" w:tblpY="31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276"/>
        <w:gridCol w:w="4144"/>
      </w:tblGrid>
      <w:tr w:rsidR="009F7FDE" w:rsidTr="004667B4">
        <w:tc>
          <w:tcPr>
            <w:tcW w:w="4219" w:type="dxa"/>
          </w:tcPr>
          <w:p w:rsidR="009F7FDE" w:rsidRDefault="009F7FDE" w:rsidP="00D4447C">
            <w:pPr>
              <w:spacing w:after="0"/>
              <w:jc w:val="center"/>
              <w:rPr>
                <w:b/>
                <w:sz w:val="28"/>
              </w:rPr>
            </w:pPr>
            <w:r>
              <w:rPr>
                <w:b/>
                <w:sz w:val="28"/>
              </w:rPr>
              <w:t>Совет депутатов муниципального образования</w:t>
            </w:r>
          </w:p>
          <w:p w:rsidR="009F7FDE" w:rsidRDefault="009F7FDE" w:rsidP="00D4447C">
            <w:pPr>
              <w:spacing w:after="0"/>
              <w:jc w:val="center"/>
              <w:rPr>
                <w:b/>
                <w:sz w:val="28"/>
              </w:rPr>
            </w:pPr>
            <w:r>
              <w:rPr>
                <w:b/>
                <w:sz w:val="28"/>
              </w:rPr>
              <w:t>«Окинский район»</w:t>
            </w:r>
          </w:p>
          <w:p w:rsidR="009F7FDE" w:rsidRDefault="009F7FDE" w:rsidP="00D4447C">
            <w:pPr>
              <w:spacing w:after="0"/>
              <w:jc w:val="center"/>
              <w:rPr>
                <w:b/>
                <w:sz w:val="28"/>
              </w:rPr>
            </w:pPr>
            <w:r>
              <w:rPr>
                <w:b/>
                <w:sz w:val="28"/>
              </w:rPr>
              <w:t xml:space="preserve"> Республики Бурятия</w:t>
            </w:r>
          </w:p>
          <w:p w:rsidR="009F7FDE" w:rsidRPr="000B33E7" w:rsidRDefault="009F7FDE" w:rsidP="00D4447C">
            <w:pPr>
              <w:spacing w:after="0"/>
              <w:jc w:val="center"/>
              <w:rPr>
                <w:b/>
                <w:sz w:val="28"/>
              </w:rPr>
            </w:pPr>
            <w:r>
              <w:rPr>
                <w:b/>
                <w:sz w:val="28"/>
                <w:lang w:val="en-US"/>
              </w:rPr>
              <w:t>VII</w:t>
            </w:r>
            <w:r>
              <w:rPr>
                <w:b/>
                <w:sz w:val="28"/>
              </w:rPr>
              <w:t xml:space="preserve"> созыв</w:t>
            </w:r>
          </w:p>
        </w:tc>
        <w:tc>
          <w:tcPr>
            <w:tcW w:w="1276" w:type="dxa"/>
          </w:tcPr>
          <w:p w:rsidR="009F7FDE" w:rsidRDefault="009F7FDE" w:rsidP="00D4447C">
            <w:pPr>
              <w:jc w:val="center"/>
              <w:rPr>
                <w:sz w:val="28"/>
              </w:rPr>
            </w:pPr>
            <w:r>
              <w:rPr>
                <w:noProof/>
              </w:rPr>
              <w:drawing>
                <wp:inline distT="0" distB="0" distL="0" distR="0" wp14:anchorId="7ECD2D19" wp14:editId="2048101F">
                  <wp:extent cx="640080" cy="82232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stretch>
                            <a:fillRect/>
                          </a:stretch>
                        </pic:blipFill>
                        <pic:spPr>
                          <a:xfrm>
                            <a:off x="0" y="0"/>
                            <a:ext cx="640080" cy="822325"/>
                          </a:xfrm>
                          <a:prstGeom prst="rect">
                            <a:avLst/>
                          </a:prstGeom>
                          <a:noFill/>
                        </pic:spPr>
                      </pic:pic>
                    </a:graphicData>
                  </a:graphic>
                </wp:inline>
              </w:drawing>
            </w:r>
          </w:p>
        </w:tc>
        <w:tc>
          <w:tcPr>
            <w:tcW w:w="4144" w:type="dxa"/>
          </w:tcPr>
          <w:p w:rsidR="009F7FDE" w:rsidRDefault="009F7FDE" w:rsidP="00D4447C">
            <w:pPr>
              <w:spacing w:after="0"/>
              <w:jc w:val="center"/>
              <w:rPr>
                <w:rStyle w:val="FontStyle11"/>
                <w:b/>
                <w:sz w:val="28"/>
              </w:rPr>
            </w:pPr>
            <w:proofErr w:type="spellStart"/>
            <w:r>
              <w:rPr>
                <w:rStyle w:val="FontStyle11"/>
                <w:b/>
                <w:sz w:val="28"/>
              </w:rPr>
              <w:t>Буряад</w:t>
            </w:r>
            <w:proofErr w:type="spellEnd"/>
            <w:r>
              <w:rPr>
                <w:rStyle w:val="FontStyle11"/>
                <w:b/>
                <w:sz w:val="28"/>
              </w:rPr>
              <w:t xml:space="preserve"> </w:t>
            </w:r>
            <w:proofErr w:type="spellStart"/>
            <w:r>
              <w:rPr>
                <w:rStyle w:val="FontStyle11"/>
                <w:b/>
                <w:sz w:val="28"/>
              </w:rPr>
              <w:t>Уласай</w:t>
            </w:r>
            <w:proofErr w:type="spellEnd"/>
            <w:r>
              <w:rPr>
                <w:rStyle w:val="FontStyle11"/>
                <w:b/>
                <w:sz w:val="28"/>
              </w:rPr>
              <w:t xml:space="preserve"> </w:t>
            </w:r>
          </w:p>
          <w:p w:rsidR="009F7FDE" w:rsidRDefault="009F7FDE" w:rsidP="00D4447C">
            <w:pPr>
              <w:spacing w:after="0"/>
              <w:jc w:val="center"/>
              <w:rPr>
                <w:rStyle w:val="FontStyle11"/>
                <w:b/>
                <w:sz w:val="28"/>
              </w:rPr>
            </w:pPr>
            <w:r>
              <w:rPr>
                <w:rStyle w:val="FontStyle11"/>
                <w:b/>
                <w:sz w:val="28"/>
              </w:rPr>
              <w:t>«</w:t>
            </w:r>
            <w:proofErr w:type="spellStart"/>
            <w:r>
              <w:rPr>
                <w:rStyle w:val="FontStyle11"/>
                <w:b/>
                <w:sz w:val="28"/>
              </w:rPr>
              <w:t>Ахын</w:t>
            </w:r>
            <w:proofErr w:type="spellEnd"/>
            <w:r>
              <w:rPr>
                <w:rStyle w:val="FontStyle11"/>
                <w:b/>
                <w:sz w:val="28"/>
              </w:rPr>
              <w:t xml:space="preserve"> </w:t>
            </w:r>
            <w:proofErr w:type="spellStart"/>
            <w:r>
              <w:rPr>
                <w:rStyle w:val="FontStyle11"/>
                <w:b/>
                <w:sz w:val="28"/>
              </w:rPr>
              <w:t>аймаг</w:t>
            </w:r>
            <w:proofErr w:type="spellEnd"/>
            <w:r>
              <w:rPr>
                <w:rStyle w:val="FontStyle11"/>
                <w:b/>
                <w:sz w:val="28"/>
              </w:rPr>
              <w:t xml:space="preserve">» </w:t>
            </w:r>
            <w:proofErr w:type="spellStart"/>
            <w:r>
              <w:rPr>
                <w:rStyle w:val="FontStyle11"/>
                <w:b/>
                <w:sz w:val="28"/>
              </w:rPr>
              <w:t>гэhэн</w:t>
            </w:r>
            <w:proofErr w:type="spellEnd"/>
            <w:r>
              <w:rPr>
                <w:rStyle w:val="FontStyle11"/>
                <w:b/>
                <w:sz w:val="28"/>
              </w:rPr>
              <w:t xml:space="preserve"> </w:t>
            </w:r>
          </w:p>
          <w:p w:rsidR="009F7FDE" w:rsidRDefault="009F7FDE" w:rsidP="00D4447C">
            <w:pPr>
              <w:spacing w:after="0"/>
              <w:jc w:val="center"/>
              <w:rPr>
                <w:rStyle w:val="FontStyle11"/>
                <w:b/>
                <w:sz w:val="28"/>
              </w:rPr>
            </w:pPr>
            <w:proofErr w:type="spellStart"/>
            <w:r>
              <w:rPr>
                <w:rStyle w:val="FontStyle11"/>
                <w:b/>
                <w:sz w:val="28"/>
              </w:rPr>
              <w:t>нютаг</w:t>
            </w:r>
            <w:proofErr w:type="spellEnd"/>
            <w:r>
              <w:rPr>
                <w:rStyle w:val="FontStyle11"/>
                <w:b/>
                <w:sz w:val="28"/>
              </w:rPr>
              <w:t xml:space="preserve"> </w:t>
            </w:r>
            <w:proofErr w:type="spellStart"/>
            <w:r>
              <w:rPr>
                <w:rStyle w:val="FontStyle11"/>
                <w:b/>
                <w:sz w:val="28"/>
              </w:rPr>
              <w:t>засагай</w:t>
            </w:r>
            <w:proofErr w:type="spellEnd"/>
            <w:r>
              <w:rPr>
                <w:rStyle w:val="FontStyle11"/>
                <w:b/>
                <w:sz w:val="28"/>
              </w:rPr>
              <w:t xml:space="preserve"> </w:t>
            </w:r>
            <w:proofErr w:type="spellStart"/>
            <w:r>
              <w:rPr>
                <w:rStyle w:val="FontStyle11"/>
                <w:b/>
                <w:sz w:val="28"/>
              </w:rPr>
              <w:t>байгууламжын</w:t>
            </w:r>
            <w:proofErr w:type="spellEnd"/>
            <w:r>
              <w:rPr>
                <w:rStyle w:val="FontStyle11"/>
                <w:b/>
                <w:sz w:val="28"/>
              </w:rPr>
              <w:t xml:space="preserve"> </w:t>
            </w:r>
            <w:proofErr w:type="spellStart"/>
            <w:r>
              <w:rPr>
                <w:rStyle w:val="FontStyle11"/>
                <w:b/>
                <w:sz w:val="28"/>
              </w:rPr>
              <w:t>hунгамалнуудай</w:t>
            </w:r>
            <w:proofErr w:type="spellEnd"/>
            <w:r>
              <w:rPr>
                <w:rStyle w:val="FontStyle11"/>
                <w:b/>
                <w:sz w:val="28"/>
              </w:rPr>
              <w:t xml:space="preserve"> </w:t>
            </w:r>
            <w:proofErr w:type="spellStart"/>
            <w:r>
              <w:rPr>
                <w:rStyle w:val="FontStyle11"/>
                <w:b/>
                <w:sz w:val="28"/>
              </w:rPr>
              <w:t>зүблэл</w:t>
            </w:r>
            <w:proofErr w:type="spellEnd"/>
          </w:p>
          <w:p w:rsidR="009F7FDE" w:rsidRPr="000B33E7" w:rsidRDefault="009F7FDE" w:rsidP="00D4447C">
            <w:pPr>
              <w:spacing w:after="0"/>
              <w:jc w:val="center"/>
              <w:rPr>
                <w:b/>
                <w:sz w:val="28"/>
                <w:szCs w:val="28"/>
                <w:lang w:val="en-US"/>
              </w:rPr>
            </w:pPr>
            <w:r w:rsidRPr="000B33E7">
              <w:rPr>
                <w:rStyle w:val="FontStyle11"/>
                <w:b/>
                <w:sz w:val="28"/>
                <w:szCs w:val="28"/>
              </w:rPr>
              <w:t xml:space="preserve">VII </w:t>
            </w:r>
            <w:proofErr w:type="spellStart"/>
            <w:r w:rsidRPr="000B33E7">
              <w:rPr>
                <w:rStyle w:val="FontStyle11"/>
                <w:b/>
                <w:sz w:val="28"/>
                <w:szCs w:val="28"/>
              </w:rPr>
              <w:t>зарлал</w:t>
            </w:r>
            <w:proofErr w:type="spellEnd"/>
          </w:p>
        </w:tc>
      </w:tr>
    </w:tbl>
    <w:p w:rsidR="009F7FDE" w:rsidRDefault="004667B4" w:rsidP="009F7FDE">
      <w:pPr>
        <w:spacing w:after="0" w:line="240" w:lineRule="auto"/>
        <w:ind w:right="-1"/>
        <w:jc w:val="both"/>
        <w:rPr>
          <w:sz w:val="28"/>
        </w:rPr>
      </w:pPr>
      <w:r>
        <w:rPr>
          <w:sz w:val="28"/>
        </w:rPr>
        <w:t xml:space="preserve"> «24» дека</w:t>
      </w:r>
      <w:r w:rsidR="009F7FDE">
        <w:rPr>
          <w:sz w:val="28"/>
        </w:rPr>
        <w:t xml:space="preserve">бря 2024 г.                                                   </w:t>
      </w:r>
      <w:r w:rsidR="00756329">
        <w:rPr>
          <w:sz w:val="28"/>
        </w:rPr>
        <w:t xml:space="preserve"> </w:t>
      </w:r>
      <w:r>
        <w:rPr>
          <w:sz w:val="28"/>
        </w:rPr>
        <w:t xml:space="preserve">                            № 53</w:t>
      </w:r>
      <w:r w:rsidR="009F7FDE">
        <w:rPr>
          <w:sz w:val="28"/>
        </w:rPr>
        <w:t xml:space="preserve"> - 2024</w:t>
      </w:r>
    </w:p>
    <w:p w:rsidR="009F7FDE" w:rsidRPr="007A5F53" w:rsidRDefault="009F7FDE" w:rsidP="009F7FDE">
      <w:pPr>
        <w:spacing w:after="0" w:line="240" w:lineRule="auto"/>
        <w:rPr>
          <w:b/>
          <w:bCs/>
          <w:sz w:val="16"/>
          <w:szCs w:val="16"/>
        </w:rPr>
      </w:pPr>
    </w:p>
    <w:p w:rsidR="009F7FDE" w:rsidRDefault="009F7FDE" w:rsidP="009F7FDE">
      <w:pPr>
        <w:spacing w:after="0" w:line="240" w:lineRule="auto"/>
        <w:ind w:right="-2"/>
        <w:jc w:val="center"/>
        <w:rPr>
          <w:b/>
          <w:sz w:val="28"/>
        </w:rPr>
      </w:pPr>
      <w:r w:rsidRPr="000B33E7">
        <w:rPr>
          <w:b/>
          <w:sz w:val="28"/>
        </w:rPr>
        <w:t>РЕШЕНИЕ</w:t>
      </w:r>
    </w:p>
    <w:p w:rsidR="004667B4" w:rsidRPr="004667B4" w:rsidRDefault="004667B4" w:rsidP="009F7FDE">
      <w:pPr>
        <w:spacing w:after="0" w:line="240" w:lineRule="auto"/>
        <w:ind w:right="-2"/>
        <w:jc w:val="center"/>
        <w:rPr>
          <w:b/>
          <w:sz w:val="16"/>
          <w:szCs w:val="16"/>
        </w:rPr>
      </w:pPr>
    </w:p>
    <w:p w:rsidR="00E96690" w:rsidRPr="004667B4" w:rsidRDefault="00E96690" w:rsidP="00E96690">
      <w:pPr>
        <w:spacing w:after="0" w:line="240" w:lineRule="auto"/>
        <w:jc w:val="center"/>
        <w:rPr>
          <w:b/>
          <w:i/>
          <w:sz w:val="27"/>
          <w:szCs w:val="27"/>
        </w:rPr>
      </w:pPr>
      <w:r w:rsidRPr="004667B4">
        <w:rPr>
          <w:b/>
          <w:sz w:val="27"/>
          <w:szCs w:val="27"/>
        </w:rPr>
        <w:t xml:space="preserve">О внесении изменения в Решение Совета депутатов муниципального образования «Окинский район» от 08.06.2016 г. № 16-2016 </w:t>
      </w:r>
      <w:r w:rsidR="004667B4" w:rsidRPr="004667B4">
        <w:rPr>
          <w:b/>
          <w:sz w:val="27"/>
          <w:szCs w:val="27"/>
        </w:rPr>
        <w:t xml:space="preserve">                            </w:t>
      </w:r>
      <w:proofErr w:type="gramStart"/>
      <w:r w:rsidR="004667B4" w:rsidRPr="004667B4">
        <w:rPr>
          <w:b/>
          <w:sz w:val="27"/>
          <w:szCs w:val="27"/>
        </w:rPr>
        <w:t xml:space="preserve">   </w:t>
      </w:r>
      <w:r w:rsidRPr="004667B4">
        <w:rPr>
          <w:b/>
          <w:sz w:val="27"/>
          <w:szCs w:val="27"/>
        </w:rPr>
        <w:t>«</w:t>
      </w:r>
      <w:proofErr w:type="gramEnd"/>
      <w:r w:rsidRPr="004667B4">
        <w:rPr>
          <w:b/>
          <w:sz w:val="27"/>
          <w:szCs w:val="27"/>
        </w:rPr>
        <w:t xml:space="preserve">Об утверждении Правил землепользования и застройки муниципальных образований сельских поселений «Бурунгольское», «Орликское», </w:t>
      </w:r>
      <w:r w:rsidR="004667B4">
        <w:rPr>
          <w:b/>
          <w:sz w:val="27"/>
          <w:szCs w:val="27"/>
        </w:rPr>
        <w:t xml:space="preserve">   </w:t>
      </w:r>
      <w:r w:rsidRPr="004667B4">
        <w:rPr>
          <w:b/>
          <w:sz w:val="27"/>
          <w:szCs w:val="27"/>
        </w:rPr>
        <w:t xml:space="preserve">«Саянское», «Сойотское» </w:t>
      </w:r>
    </w:p>
    <w:p w:rsidR="009F7FDE" w:rsidRPr="00385831" w:rsidRDefault="009F7FDE" w:rsidP="00E96690">
      <w:pPr>
        <w:tabs>
          <w:tab w:val="left" w:pos="9638"/>
        </w:tabs>
        <w:spacing w:after="0" w:line="240" w:lineRule="auto"/>
        <w:ind w:right="-2"/>
        <w:jc w:val="right"/>
        <w:rPr>
          <w:i/>
          <w:sz w:val="16"/>
          <w:szCs w:val="16"/>
        </w:rPr>
      </w:pPr>
    </w:p>
    <w:p w:rsidR="009F7FDE" w:rsidRPr="00A35054" w:rsidRDefault="009F7FDE" w:rsidP="009F7FDE">
      <w:pPr>
        <w:tabs>
          <w:tab w:val="left" w:pos="9638"/>
        </w:tabs>
        <w:spacing w:after="0" w:line="240" w:lineRule="auto"/>
        <w:ind w:right="-1" w:firstLine="851"/>
        <w:jc w:val="right"/>
        <w:rPr>
          <w:i/>
          <w:sz w:val="27"/>
          <w:szCs w:val="27"/>
        </w:rPr>
      </w:pPr>
      <w:r w:rsidRPr="00A35054">
        <w:rPr>
          <w:i/>
          <w:sz w:val="27"/>
          <w:szCs w:val="27"/>
        </w:rPr>
        <w:t>Принято Советом депутатов</w:t>
      </w:r>
    </w:p>
    <w:p w:rsidR="009F7FDE" w:rsidRPr="00A35054" w:rsidRDefault="009F7FDE" w:rsidP="009F7FDE">
      <w:pPr>
        <w:tabs>
          <w:tab w:val="left" w:pos="9638"/>
        </w:tabs>
        <w:spacing w:after="0" w:line="240" w:lineRule="auto"/>
        <w:ind w:right="-1" w:firstLine="851"/>
        <w:jc w:val="right"/>
        <w:rPr>
          <w:i/>
          <w:sz w:val="27"/>
          <w:szCs w:val="27"/>
        </w:rPr>
      </w:pPr>
      <w:r w:rsidRPr="00A35054">
        <w:rPr>
          <w:i/>
          <w:sz w:val="27"/>
          <w:szCs w:val="27"/>
        </w:rPr>
        <w:t>муниципального образования «Окинский район»</w:t>
      </w:r>
    </w:p>
    <w:p w:rsidR="009F7FDE" w:rsidRPr="00A35054" w:rsidRDefault="004667B4" w:rsidP="009F7FDE">
      <w:pPr>
        <w:tabs>
          <w:tab w:val="left" w:pos="9638"/>
        </w:tabs>
        <w:spacing w:after="0" w:line="240" w:lineRule="auto"/>
        <w:ind w:right="-1" w:firstLine="851"/>
        <w:jc w:val="right"/>
        <w:rPr>
          <w:i/>
          <w:sz w:val="27"/>
          <w:szCs w:val="27"/>
        </w:rPr>
      </w:pPr>
      <w:r w:rsidRPr="00A35054">
        <w:rPr>
          <w:i/>
          <w:sz w:val="27"/>
          <w:szCs w:val="27"/>
        </w:rPr>
        <w:t xml:space="preserve">на </w:t>
      </w:r>
      <w:r w:rsidR="009F7FDE" w:rsidRPr="00A35054">
        <w:rPr>
          <w:i/>
          <w:sz w:val="27"/>
          <w:szCs w:val="27"/>
          <w:lang w:val="en-US"/>
        </w:rPr>
        <w:t>I</w:t>
      </w:r>
      <w:r w:rsidRPr="00A35054">
        <w:rPr>
          <w:i/>
          <w:sz w:val="27"/>
          <w:szCs w:val="27"/>
          <w:lang w:val="en-US"/>
        </w:rPr>
        <w:t>V</w:t>
      </w:r>
      <w:r w:rsidR="009F7FDE" w:rsidRPr="00A35054">
        <w:rPr>
          <w:i/>
          <w:sz w:val="27"/>
          <w:szCs w:val="27"/>
        </w:rPr>
        <w:t xml:space="preserve"> сессии </w:t>
      </w:r>
      <w:r w:rsidRPr="00A35054">
        <w:rPr>
          <w:i/>
          <w:sz w:val="27"/>
          <w:szCs w:val="27"/>
        </w:rPr>
        <w:t>24</w:t>
      </w:r>
      <w:r w:rsidR="009F7FDE" w:rsidRPr="00A35054">
        <w:rPr>
          <w:i/>
          <w:sz w:val="27"/>
          <w:szCs w:val="27"/>
        </w:rPr>
        <w:t xml:space="preserve"> </w:t>
      </w:r>
      <w:r w:rsidRPr="00A35054">
        <w:rPr>
          <w:i/>
          <w:sz w:val="27"/>
          <w:szCs w:val="27"/>
        </w:rPr>
        <w:t>дека</w:t>
      </w:r>
      <w:r w:rsidR="009F7FDE" w:rsidRPr="00A35054">
        <w:rPr>
          <w:i/>
          <w:sz w:val="27"/>
          <w:szCs w:val="27"/>
        </w:rPr>
        <w:t>бря 2024 года</w:t>
      </w:r>
    </w:p>
    <w:p w:rsidR="009F7FDE" w:rsidRPr="00A35054" w:rsidRDefault="009F7FDE" w:rsidP="009F7FDE">
      <w:pPr>
        <w:tabs>
          <w:tab w:val="left" w:pos="9638"/>
        </w:tabs>
        <w:spacing w:after="0"/>
        <w:ind w:right="-1" w:firstLine="540"/>
        <w:jc w:val="both"/>
        <w:rPr>
          <w:sz w:val="27"/>
          <w:szCs w:val="27"/>
        </w:rPr>
      </w:pPr>
    </w:p>
    <w:p w:rsidR="00E96690" w:rsidRPr="00A35054" w:rsidRDefault="00E96690" w:rsidP="00E96690">
      <w:pPr>
        <w:widowControl w:val="0"/>
        <w:autoSpaceDE w:val="0"/>
        <w:autoSpaceDN w:val="0"/>
        <w:adjustRightInd w:val="0"/>
        <w:spacing w:after="0" w:line="240" w:lineRule="auto"/>
        <w:ind w:firstLine="708"/>
        <w:jc w:val="both"/>
        <w:rPr>
          <w:color w:val="000000"/>
          <w:sz w:val="27"/>
          <w:szCs w:val="27"/>
        </w:rPr>
      </w:pPr>
      <w:r w:rsidRPr="00A35054">
        <w:rPr>
          <w:color w:val="000000"/>
          <w:sz w:val="27"/>
          <w:szCs w:val="27"/>
        </w:rPr>
        <w:t xml:space="preserve">На основании статей 31, 32, 33 Градостроительного кодекса Российской Федерации, части 4 статьи 14 Федерального закона от 06.10.2003 г. № 131-ФЗ </w:t>
      </w:r>
      <w:r w:rsidR="00A35054">
        <w:rPr>
          <w:color w:val="000000"/>
          <w:sz w:val="27"/>
          <w:szCs w:val="27"/>
        </w:rPr>
        <w:t xml:space="preserve">             </w:t>
      </w:r>
      <w:proofErr w:type="gramStart"/>
      <w:r w:rsidR="00A35054">
        <w:rPr>
          <w:color w:val="000000"/>
          <w:sz w:val="27"/>
          <w:szCs w:val="27"/>
        </w:rPr>
        <w:t xml:space="preserve">   </w:t>
      </w:r>
      <w:r w:rsidRPr="00A35054">
        <w:rPr>
          <w:color w:val="000000"/>
          <w:sz w:val="27"/>
          <w:szCs w:val="27"/>
        </w:rPr>
        <w:t>«</w:t>
      </w:r>
      <w:proofErr w:type="gramEnd"/>
      <w:r w:rsidRPr="00A35054">
        <w:rPr>
          <w:color w:val="000000"/>
          <w:sz w:val="27"/>
          <w:szCs w:val="27"/>
        </w:rPr>
        <w:t xml:space="preserve">Об общих принципах организации местного самоуправления в Российской Федерации» Совет депутатов муниципального образования «Окинский район» </w:t>
      </w:r>
      <w:r w:rsidRPr="00A35054">
        <w:rPr>
          <w:b/>
          <w:color w:val="000000"/>
          <w:sz w:val="27"/>
          <w:szCs w:val="27"/>
        </w:rPr>
        <w:t>решил:</w:t>
      </w:r>
    </w:p>
    <w:p w:rsidR="00E96690" w:rsidRPr="00A35054" w:rsidRDefault="00E96690" w:rsidP="00E96690">
      <w:pPr>
        <w:widowControl w:val="0"/>
        <w:autoSpaceDE w:val="0"/>
        <w:autoSpaceDN w:val="0"/>
        <w:adjustRightInd w:val="0"/>
        <w:spacing w:after="0" w:line="240" w:lineRule="auto"/>
        <w:ind w:firstLine="708"/>
        <w:jc w:val="both"/>
        <w:rPr>
          <w:color w:val="000000"/>
          <w:sz w:val="27"/>
          <w:szCs w:val="27"/>
        </w:rPr>
      </w:pPr>
      <w:r w:rsidRPr="00A35054">
        <w:rPr>
          <w:color w:val="000000"/>
          <w:sz w:val="27"/>
          <w:szCs w:val="27"/>
        </w:rPr>
        <w:t>1.</w:t>
      </w:r>
      <w:r w:rsidRPr="00A35054">
        <w:rPr>
          <w:color w:val="000000"/>
          <w:sz w:val="27"/>
          <w:szCs w:val="27"/>
        </w:rPr>
        <w:tab/>
        <w:t>Внести изменение в Решение Совета депутатов муниципального образования «Окинский район» от 08.06.2016 г. № 16-2016 «Об утверждении Правил землепользования и застройки муниципальных образований сельских поселений «Бурунгольское», «Орликское», «Саянское», «Сойотское» согласно приложениям № 1, 2 (</w:t>
      </w:r>
      <w:r w:rsidR="004667B4" w:rsidRPr="00A35054">
        <w:rPr>
          <w:color w:val="000000"/>
          <w:sz w:val="27"/>
          <w:szCs w:val="27"/>
        </w:rPr>
        <w:t>картографические</w:t>
      </w:r>
      <w:r w:rsidRPr="00A35054">
        <w:rPr>
          <w:color w:val="000000"/>
          <w:sz w:val="27"/>
          <w:szCs w:val="27"/>
        </w:rPr>
        <w:t xml:space="preserve"> материал</w:t>
      </w:r>
      <w:r w:rsidR="004667B4" w:rsidRPr="00A35054">
        <w:rPr>
          <w:color w:val="000000"/>
          <w:sz w:val="27"/>
          <w:szCs w:val="27"/>
        </w:rPr>
        <w:t xml:space="preserve">ы и графическое </w:t>
      </w:r>
      <w:proofErr w:type="gramStart"/>
      <w:r w:rsidR="004667B4" w:rsidRPr="00A35054">
        <w:rPr>
          <w:color w:val="000000"/>
          <w:sz w:val="27"/>
          <w:szCs w:val="27"/>
        </w:rPr>
        <w:t>описание</w:t>
      </w:r>
      <w:r w:rsidRPr="00A35054">
        <w:rPr>
          <w:color w:val="000000"/>
          <w:sz w:val="27"/>
          <w:szCs w:val="27"/>
        </w:rPr>
        <w:t xml:space="preserve">)   </w:t>
      </w:r>
      <w:proofErr w:type="gramEnd"/>
      <w:r w:rsidRPr="00A35054">
        <w:rPr>
          <w:color w:val="000000"/>
          <w:sz w:val="27"/>
          <w:szCs w:val="27"/>
        </w:rPr>
        <w:t xml:space="preserve">                                  к настоящему Решению.</w:t>
      </w:r>
    </w:p>
    <w:p w:rsidR="009F7FDE" w:rsidRPr="00A35054" w:rsidRDefault="00E96690" w:rsidP="00E96690">
      <w:pPr>
        <w:widowControl w:val="0"/>
        <w:autoSpaceDE w:val="0"/>
        <w:autoSpaceDN w:val="0"/>
        <w:adjustRightInd w:val="0"/>
        <w:spacing w:after="0" w:line="240" w:lineRule="auto"/>
        <w:ind w:firstLine="708"/>
        <w:jc w:val="both"/>
        <w:rPr>
          <w:b/>
          <w:bCs/>
          <w:sz w:val="27"/>
          <w:szCs w:val="27"/>
        </w:rPr>
      </w:pPr>
      <w:r w:rsidRPr="00A35054">
        <w:rPr>
          <w:color w:val="000000"/>
          <w:sz w:val="27"/>
          <w:szCs w:val="27"/>
        </w:rPr>
        <w:t>2.</w:t>
      </w:r>
      <w:r w:rsidRPr="00A35054">
        <w:rPr>
          <w:color w:val="000000"/>
          <w:sz w:val="27"/>
          <w:szCs w:val="27"/>
        </w:rPr>
        <w:tab/>
        <w:t>Настоящее Решение вступает в силу со дня его подписания.</w:t>
      </w:r>
    </w:p>
    <w:p w:rsidR="00756329" w:rsidRDefault="00756329" w:rsidP="009F7FDE">
      <w:pPr>
        <w:widowControl w:val="0"/>
        <w:autoSpaceDE w:val="0"/>
        <w:autoSpaceDN w:val="0"/>
        <w:adjustRightInd w:val="0"/>
        <w:spacing w:after="0" w:line="240" w:lineRule="auto"/>
        <w:jc w:val="both"/>
        <w:rPr>
          <w:b/>
          <w:bCs/>
          <w:sz w:val="28"/>
          <w:szCs w:val="28"/>
        </w:rPr>
      </w:pPr>
    </w:p>
    <w:p w:rsidR="00E96690" w:rsidRDefault="00E96690" w:rsidP="009F7FDE">
      <w:pPr>
        <w:widowControl w:val="0"/>
        <w:autoSpaceDE w:val="0"/>
        <w:autoSpaceDN w:val="0"/>
        <w:adjustRightInd w:val="0"/>
        <w:spacing w:after="0" w:line="240" w:lineRule="auto"/>
        <w:jc w:val="both"/>
        <w:rPr>
          <w:b/>
          <w:bCs/>
          <w:sz w:val="28"/>
          <w:szCs w:val="28"/>
        </w:rPr>
      </w:pPr>
    </w:p>
    <w:p w:rsidR="009F7FDE" w:rsidRPr="004667B4" w:rsidRDefault="009F7FDE" w:rsidP="009F7FDE">
      <w:pPr>
        <w:widowControl w:val="0"/>
        <w:autoSpaceDE w:val="0"/>
        <w:autoSpaceDN w:val="0"/>
        <w:adjustRightInd w:val="0"/>
        <w:spacing w:after="0" w:line="240" w:lineRule="auto"/>
        <w:jc w:val="both"/>
        <w:rPr>
          <w:b/>
          <w:bCs/>
          <w:sz w:val="27"/>
          <w:szCs w:val="27"/>
        </w:rPr>
      </w:pPr>
      <w:r w:rsidRPr="004667B4">
        <w:rPr>
          <w:b/>
          <w:bCs/>
          <w:sz w:val="27"/>
          <w:szCs w:val="27"/>
        </w:rPr>
        <w:t xml:space="preserve">Глава муниципального образования  </w:t>
      </w:r>
    </w:p>
    <w:p w:rsidR="009F7FDE" w:rsidRPr="004667B4" w:rsidRDefault="009F7FDE" w:rsidP="009F7FDE">
      <w:pPr>
        <w:widowControl w:val="0"/>
        <w:autoSpaceDE w:val="0"/>
        <w:autoSpaceDN w:val="0"/>
        <w:adjustRightInd w:val="0"/>
        <w:spacing w:after="0" w:line="240" w:lineRule="auto"/>
        <w:ind w:firstLine="709"/>
        <w:jc w:val="both"/>
        <w:rPr>
          <w:bCs/>
          <w:sz w:val="27"/>
          <w:szCs w:val="27"/>
        </w:rPr>
      </w:pPr>
      <w:r w:rsidRPr="004667B4">
        <w:rPr>
          <w:b/>
          <w:bCs/>
          <w:sz w:val="27"/>
          <w:szCs w:val="27"/>
        </w:rPr>
        <w:t xml:space="preserve">   «Окинс</w:t>
      </w:r>
      <w:r w:rsidR="005759D6" w:rsidRPr="004667B4">
        <w:rPr>
          <w:b/>
          <w:bCs/>
          <w:sz w:val="27"/>
          <w:szCs w:val="27"/>
        </w:rPr>
        <w:t>кий район»</w:t>
      </w:r>
      <w:r w:rsidR="005759D6" w:rsidRPr="004667B4">
        <w:rPr>
          <w:b/>
          <w:bCs/>
          <w:sz w:val="27"/>
          <w:szCs w:val="27"/>
        </w:rPr>
        <w:tab/>
      </w:r>
      <w:r w:rsidR="005759D6" w:rsidRPr="004667B4">
        <w:rPr>
          <w:b/>
          <w:bCs/>
          <w:sz w:val="27"/>
          <w:szCs w:val="27"/>
        </w:rPr>
        <w:tab/>
      </w:r>
      <w:r w:rsidR="005759D6" w:rsidRPr="004667B4">
        <w:rPr>
          <w:b/>
          <w:bCs/>
          <w:sz w:val="27"/>
          <w:szCs w:val="27"/>
        </w:rPr>
        <w:tab/>
        <w:t xml:space="preserve">        </w:t>
      </w:r>
      <w:r w:rsidR="005759D6" w:rsidRPr="004667B4">
        <w:rPr>
          <w:b/>
          <w:bCs/>
          <w:sz w:val="27"/>
          <w:szCs w:val="27"/>
        </w:rPr>
        <w:tab/>
      </w:r>
      <w:r w:rsidR="005759D6" w:rsidRPr="004667B4">
        <w:rPr>
          <w:b/>
          <w:bCs/>
          <w:sz w:val="27"/>
          <w:szCs w:val="27"/>
        </w:rPr>
        <w:tab/>
      </w:r>
      <w:r w:rsidR="005759D6" w:rsidRPr="004667B4">
        <w:rPr>
          <w:b/>
          <w:bCs/>
          <w:sz w:val="27"/>
          <w:szCs w:val="27"/>
        </w:rPr>
        <w:tab/>
        <w:t xml:space="preserve">    </w:t>
      </w:r>
      <w:r w:rsidR="004667B4">
        <w:rPr>
          <w:b/>
          <w:bCs/>
          <w:sz w:val="27"/>
          <w:szCs w:val="27"/>
        </w:rPr>
        <w:t xml:space="preserve">  </w:t>
      </w:r>
      <w:r w:rsidR="005759D6" w:rsidRPr="004667B4">
        <w:rPr>
          <w:b/>
          <w:bCs/>
          <w:sz w:val="27"/>
          <w:szCs w:val="27"/>
        </w:rPr>
        <w:t xml:space="preserve"> </w:t>
      </w:r>
      <w:r w:rsidR="00756329" w:rsidRPr="004667B4">
        <w:rPr>
          <w:b/>
          <w:bCs/>
          <w:sz w:val="27"/>
          <w:szCs w:val="27"/>
        </w:rPr>
        <w:t xml:space="preserve"> </w:t>
      </w:r>
      <w:r w:rsidR="004667B4">
        <w:rPr>
          <w:b/>
          <w:bCs/>
          <w:sz w:val="27"/>
          <w:szCs w:val="27"/>
        </w:rPr>
        <w:t xml:space="preserve"> </w:t>
      </w:r>
      <w:r w:rsidR="00DA067C">
        <w:rPr>
          <w:b/>
          <w:bCs/>
          <w:sz w:val="27"/>
          <w:szCs w:val="27"/>
        </w:rPr>
        <w:t xml:space="preserve"> </w:t>
      </w:r>
      <w:r w:rsidR="004667B4">
        <w:rPr>
          <w:b/>
          <w:bCs/>
          <w:sz w:val="27"/>
          <w:szCs w:val="27"/>
        </w:rPr>
        <w:t xml:space="preserve"> </w:t>
      </w:r>
      <w:r w:rsidRPr="004667B4">
        <w:rPr>
          <w:b/>
          <w:bCs/>
          <w:sz w:val="27"/>
          <w:szCs w:val="27"/>
        </w:rPr>
        <w:t>М.В. Мадасов</w:t>
      </w:r>
    </w:p>
    <w:p w:rsidR="009F7FDE" w:rsidRDefault="009F7FDE" w:rsidP="009F7FDE"/>
    <w:p w:rsidR="0071038D" w:rsidRDefault="0071038D"/>
    <w:p w:rsidR="006F786F" w:rsidRDefault="006F786F"/>
    <w:p w:rsidR="006F786F" w:rsidRDefault="006F786F"/>
    <w:p w:rsidR="004B027E" w:rsidRDefault="004B027E"/>
    <w:p w:rsidR="004B027E" w:rsidRDefault="004B027E"/>
    <w:p w:rsidR="004B027E" w:rsidRDefault="004B027E"/>
    <w:p w:rsidR="004B027E" w:rsidRDefault="004B027E"/>
    <w:p w:rsidR="004B027E" w:rsidRPr="004B027E" w:rsidRDefault="004B027E" w:rsidP="004B027E">
      <w:pPr>
        <w:spacing w:after="0" w:line="240" w:lineRule="auto"/>
        <w:jc w:val="right"/>
        <w:rPr>
          <w:szCs w:val="24"/>
        </w:rPr>
      </w:pPr>
      <w:r w:rsidRPr="004B027E">
        <w:rPr>
          <w:szCs w:val="24"/>
        </w:rPr>
        <w:lastRenderedPageBreak/>
        <w:t>Приложение</w:t>
      </w:r>
      <w:r w:rsidR="002A38D2">
        <w:rPr>
          <w:szCs w:val="24"/>
        </w:rPr>
        <w:t xml:space="preserve"> 1</w:t>
      </w:r>
      <w:r w:rsidRPr="004B027E">
        <w:rPr>
          <w:szCs w:val="24"/>
        </w:rPr>
        <w:t xml:space="preserve"> </w:t>
      </w:r>
    </w:p>
    <w:p w:rsidR="004B027E" w:rsidRPr="004B027E" w:rsidRDefault="004B027E" w:rsidP="004B027E">
      <w:pPr>
        <w:spacing w:after="0" w:line="240" w:lineRule="auto"/>
        <w:jc w:val="right"/>
        <w:rPr>
          <w:szCs w:val="24"/>
        </w:rPr>
      </w:pPr>
      <w:r w:rsidRPr="004B027E">
        <w:rPr>
          <w:szCs w:val="24"/>
        </w:rPr>
        <w:t>к Решению Совета депутатов</w:t>
      </w:r>
    </w:p>
    <w:p w:rsidR="004B027E" w:rsidRPr="004B027E" w:rsidRDefault="004B027E" w:rsidP="004B027E">
      <w:pPr>
        <w:spacing w:after="0" w:line="240" w:lineRule="auto"/>
        <w:jc w:val="right"/>
        <w:rPr>
          <w:szCs w:val="24"/>
        </w:rPr>
      </w:pPr>
      <w:r w:rsidRPr="004B027E">
        <w:rPr>
          <w:szCs w:val="24"/>
        </w:rPr>
        <w:t>муниципального образования «Окинский район»</w:t>
      </w:r>
    </w:p>
    <w:p w:rsidR="004B027E" w:rsidRPr="004B027E" w:rsidRDefault="004B027E" w:rsidP="004B027E">
      <w:pPr>
        <w:spacing w:after="0" w:line="240" w:lineRule="auto"/>
        <w:jc w:val="right"/>
        <w:rPr>
          <w:szCs w:val="24"/>
        </w:rPr>
      </w:pPr>
      <w:r w:rsidRPr="004B027E">
        <w:rPr>
          <w:szCs w:val="24"/>
        </w:rPr>
        <w:t>от «24» декабря 2024 года №</w:t>
      </w:r>
      <w:r>
        <w:rPr>
          <w:szCs w:val="24"/>
        </w:rPr>
        <w:t xml:space="preserve"> 53</w:t>
      </w:r>
      <w:r w:rsidRPr="004B027E">
        <w:rPr>
          <w:szCs w:val="24"/>
        </w:rPr>
        <w:t>-2024</w:t>
      </w:r>
    </w:p>
    <w:p w:rsidR="004B027E" w:rsidRDefault="004B027E"/>
    <w:p w:rsidR="002A38D2" w:rsidRDefault="002A38D2">
      <w:r w:rsidRPr="002A38D2">
        <w:rPr>
          <w:rFonts w:ascii="Calibri" w:eastAsia="Calibri" w:hAnsi="Calibri" w:cs="Calibri"/>
          <w:b/>
          <w:noProof/>
          <w:sz w:val="20"/>
          <w:szCs w:val="22"/>
        </w:rPr>
        <w:drawing>
          <wp:inline distT="0" distB="0" distL="0" distR="0" wp14:anchorId="3629E03B" wp14:editId="7F8C1AA3">
            <wp:extent cx="6483985" cy="4526132"/>
            <wp:effectExtent l="0" t="0" r="0" b="8255"/>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6483985" cy="4526132"/>
                    </a:xfrm>
                    <a:prstGeom prst="rect">
                      <a:avLst/>
                    </a:prstGeom>
                  </pic:spPr>
                </pic:pic>
              </a:graphicData>
            </a:graphic>
          </wp:inline>
        </w:drawing>
      </w:r>
    </w:p>
    <w:p w:rsidR="002A38D2" w:rsidRDefault="002A38D2"/>
    <w:p w:rsidR="002A38D2" w:rsidRDefault="002A38D2"/>
    <w:p w:rsidR="002A38D2" w:rsidRDefault="002A38D2"/>
    <w:p w:rsidR="002A38D2" w:rsidRDefault="002A38D2"/>
    <w:p w:rsidR="002A38D2" w:rsidRDefault="002A38D2"/>
    <w:p w:rsidR="002A38D2" w:rsidRDefault="002A38D2"/>
    <w:p w:rsidR="002A38D2" w:rsidRDefault="002A38D2"/>
    <w:p w:rsidR="002A38D2" w:rsidRDefault="002A38D2"/>
    <w:p w:rsidR="002A38D2" w:rsidRDefault="002A38D2"/>
    <w:p w:rsidR="002A38D2" w:rsidRDefault="002A38D2"/>
    <w:p w:rsidR="002A38D2" w:rsidRDefault="002A38D2"/>
    <w:p w:rsidR="002A38D2" w:rsidRPr="004B027E" w:rsidRDefault="002A38D2" w:rsidP="002A38D2">
      <w:pPr>
        <w:spacing w:after="0" w:line="240" w:lineRule="auto"/>
        <w:jc w:val="right"/>
        <w:rPr>
          <w:szCs w:val="24"/>
        </w:rPr>
      </w:pPr>
      <w:r w:rsidRPr="004B027E">
        <w:rPr>
          <w:szCs w:val="24"/>
        </w:rPr>
        <w:lastRenderedPageBreak/>
        <w:t>Приложение</w:t>
      </w:r>
      <w:r>
        <w:rPr>
          <w:szCs w:val="24"/>
        </w:rPr>
        <w:t xml:space="preserve"> </w:t>
      </w:r>
      <w:r>
        <w:rPr>
          <w:szCs w:val="24"/>
        </w:rPr>
        <w:t>2</w:t>
      </w:r>
      <w:r w:rsidRPr="004B027E">
        <w:rPr>
          <w:szCs w:val="24"/>
        </w:rPr>
        <w:t xml:space="preserve"> </w:t>
      </w:r>
    </w:p>
    <w:p w:rsidR="002A38D2" w:rsidRPr="004B027E" w:rsidRDefault="002A38D2" w:rsidP="002A38D2">
      <w:pPr>
        <w:spacing w:after="0" w:line="240" w:lineRule="auto"/>
        <w:jc w:val="right"/>
        <w:rPr>
          <w:szCs w:val="24"/>
        </w:rPr>
      </w:pPr>
      <w:r w:rsidRPr="004B027E">
        <w:rPr>
          <w:szCs w:val="24"/>
        </w:rPr>
        <w:t>к Решению Совета депутатов</w:t>
      </w:r>
    </w:p>
    <w:p w:rsidR="002A38D2" w:rsidRPr="004B027E" w:rsidRDefault="002A38D2" w:rsidP="002A38D2">
      <w:pPr>
        <w:spacing w:after="0" w:line="240" w:lineRule="auto"/>
        <w:jc w:val="right"/>
        <w:rPr>
          <w:szCs w:val="24"/>
        </w:rPr>
      </w:pPr>
      <w:r w:rsidRPr="004B027E">
        <w:rPr>
          <w:szCs w:val="24"/>
        </w:rPr>
        <w:t>муниципального образования «Окинский район»</w:t>
      </w:r>
    </w:p>
    <w:p w:rsidR="002A38D2" w:rsidRDefault="002A38D2" w:rsidP="002A38D2">
      <w:pPr>
        <w:spacing w:after="0" w:line="240" w:lineRule="auto"/>
        <w:jc w:val="right"/>
        <w:rPr>
          <w:szCs w:val="24"/>
        </w:rPr>
      </w:pPr>
      <w:r w:rsidRPr="004B027E">
        <w:rPr>
          <w:szCs w:val="24"/>
        </w:rPr>
        <w:t>от «24» декабря 2024 года №</w:t>
      </w:r>
      <w:r>
        <w:rPr>
          <w:szCs w:val="24"/>
        </w:rPr>
        <w:t xml:space="preserve"> 53</w:t>
      </w:r>
      <w:r w:rsidRPr="004B027E">
        <w:rPr>
          <w:szCs w:val="24"/>
        </w:rPr>
        <w:t>-2024</w:t>
      </w:r>
    </w:p>
    <w:p w:rsidR="002A38D2" w:rsidRPr="002A38D2" w:rsidRDefault="002A38D2" w:rsidP="002A38D2">
      <w:pPr>
        <w:spacing w:after="0" w:line="240" w:lineRule="auto"/>
        <w:jc w:val="right"/>
        <w:rPr>
          <w:szCs w:val="24"/>
        </w:rPr>
      </w:pPr>
    </w:p>
    <w:p w:rsidR="004B027E" w:rsidRDefault="004B027E" w:rsidP="004B027E">
      <w:pPr>
        <w:pStyle w:val="afa"/>
        <w:ind w:firstLine="0"/>
        <w:jc w:val="center"/>
      </w:pPr>
      <w:r>
        <w:t>ОПИСАНИЕ</w:t>
      </w:r>
      <w:r>
        <w:rPr>
          <w:spacing w:val="-1"/>
        </w:rPr>
        <w:t xml:space="preserve"> </w:t>
      </w:r>
      <w:r>
        <w:t>МЕСТОПОЛОЖЕНИЯ</w:t>
      </w:r>
      <w:r>
        <w:rPr>
          <w:spacing w:val="-4"/>
        </w:rPr>
        <w:t xml:space="preserve"> </w:t>
      </w:r>
      <w:r>
        <w:rPr>
          <w:spacing w:val="-2"/>
        </w:rPr>
        <w:t>ГРАНИЦ</w:t>
      </w:r>
    </w:p>
    <w:p w:rsidR="004B027E" w:rsidRDefault="004B027E" w:rsidP="004B027E">
      <w:pPr>
        <w:pStyle w:val="a8"/>
        <w:spacing w:before="8"/>
        <w:ind w:left="1" w:right="2"/>
      </w:pPr>
      <w:r>
        <w:rPr>
          <w:u w:val="single"/>
        </w:rPr>
        <w:t>Граница</w:t>
      </w:r>
      <w:r>
        <w:rPr>
          <w:spacing w:val="-7"/>
          <w:u w:val="single"/>
        </w:rPr>
        <w:t xml:space="preserve"> </w:t>
      </w:r>
      <w:r>
        <w:rPr>
          <w:u w:val="single"/>
        </w:rPr>
        <w:t>территориальной</w:t>
      </w:r>
      <w:r>
        <w:rPr>
          <w:spacing w:val="-7"/>
          <w:u w:val="single"/>
        </w:rPr>
        <w:t xml:space="preserve"> </w:t>
      </w:r>
      <w:r>
        <w:rPr>
          <w:spacing w:val="-4"/>
          <w:u w:val="single"/>
        </w:rPr>
        <w:t>зоны</w:t>
      </w:r>
    </w:p>
    <w:p w:rsidR="004B027E" w:rsidRDefault="004B027E" w:rsidP="004B027E">
      <w:pPr>
        <w:pStyle w:val="a8"/>
        <w:spacing w:line="274" w:lineRule="exact"/>
        <w:ind w:left="2" w:right="1"/>
      </w:pPr>
      <w:r>
        <w:rPr>
          <w:u w:val="single"/>
        </w:rPr>
        <w:t>«Зона</w:t>
      </w:r>
      <w:r>
        <w:rPr>
          <w:spacing w:val="-5"/>
          <w:u w:val="single"/>
        </w:rPr>
        <w:t xml:space="preserve"> </w:t>
      </w:r>
      <w:r>
        <w:rPr>
          <w:u w:val="single"/>
        </w:rPr>
        <w:t>общественно-деловая</w:t>
      </w:r>
      <w:r>
        <w:rPr>
          <w:spacing w:val="-2"/>
          <w:u w:val="single"/>
        </w:rPr>
        <w:t xml:space="preserve"> </w:t>
      </w:r>
      <w:r>
        <w:rPr>
          <w:u w:val="single"/>
        </w:rPr>
        <w:t>-</w:t>
      </w:r>
      <w:r>
        <w:rPr>
          <w:spacing w:val="-2"/>
          <w:u w:val="single"/>
        </w:rPr>
        <w:t xml:space="preserve"> </w:t>
      </w:r>
      <w:r>
        <w:rPr>
          <w:spacing w:val="-5"/>
          <w:u w:val="single"/>
        </w:rPr>
        <w:t>ОД»</w:t>
      </w:r>
    </w:p>
    <w:p w:rsidR="004B027E" w:rsidRPr="002A38D2" w:rsidRDefault="004B027E" w:rsidP="002A38D2">
      <w:pPr>
        <w:spacing w:line="228" w:lineRule="exact"/>
        <w:ind w:left="1" w:right="1"/>
        <w:jc w:val="center"/>
        <w:rPr>
          <w:sz w:val="20"/>
        </w:rPr>
      </w:pPr>
      <w:r>
        <w:rPr>
          <w:sz w:val="20"/>
        </w:rPr>
        <w:t>наименование</w:t>
      </w:r>
      <w:r>
        <w:rPr>
          <w:spacing w:val="-6"/>
          <w:sz w:val="20"/>
        </w:rPr>
        <w:t xml:space="preserve"> </w:t>
      </w:r>
      <w:r>
        <w:rPr>
          <w:spacing w:val="-2"/>
          <w:sz w:val="20"/>
        </w:rPr>
        <w:t>объекта</w:t>
      </w:r>
    </w:p>
    <w:p w:rsidR="004B027E" w:rsidRDefault="004B027E" w:rsidP="004B027E">
      <w:pPr>
        <w:pStyle w:val="a8"/>
        <w:spacing w:after="2"/>
        <w:ind w:left="1" w:right="1"/>
      </w:pPr>
      <w:r>
        <w:rPr>
          <w:color w:val="25282E"/>
        </w:rPr>
        <w:t>Раздел</w:t>
      </w:r>
      <w:r>
        <w:rPr>
          <w:color w:val="25282E"/>
          <w:spacing w:val="-2"/>
        </w:rPr>
        <w:t xml:space="preserve"> </w:t>
      </w:r>
      <w:r>
        <w:rPr>
          <w:color w:val="25282E"/>
          <w:spacing w:val="-10"/>
        </w:rPr>
        <w:t>1</w:t>
      </w:r>
    </w:p>
    <w:tbl>
      <w:tblPr>
        <w:tblStyle w:val="TableNormal"/>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074"/>
        <w:gridCol w:w="4192"/>
      </w:tblGrid>
      <w:tr w:rsidR="004B027E" w:rsidTr="003D79F5">
        <w:trPr>
          <w:trHeight w:val="491"/>
        </w:trPr>
        <w:tc>
          <w:tcPr>
            <w:tcW w:w="10112" w:type="dxa"/>
            <w:gridSpan w:val="3"/>
          </w:tcPr>
          <w:p w:rsidR="004B027E" w:rsidRDefault="004B027E" w:rsidP="003D79F5">
            <w:pPr>
              <w:pStyle w:val="TableParagraph"/>
              <w:spacing w:before="106" w:line="240" w:lineRule="auto"/>
              <w:ind w:left="14" w:right="0"/>
              <w:jc w:val="center"/>
              <w:rPr>
                <w:rFonts w:ascii="Times New Roman" w:hAnsi="Times New Roman"/>
                <w:b/>
                <w:sz w:val="24"/>
              </w:rPr>
            </w:pPr>
            <w:proofErr w:type="spellStart"/>
            <w:r>
              <w:rPr>
                <w:rFonts w:ascii="Times New Roman" w:hAnsi="Times New Roman"/>
                <w:b/>
                <w:color w:val="25282E"/>
                <w:sz w:val="24"/>
              </w:rPr>
              <w:t>Сведения</w:t>
            </w:r>
            <w:proofErr w:type="spellEnd"/>
            <w:r>
              <w:rPr>
                <w:rFonts w:ascii="Times New Roman" w:hAnsi="Times New Roman"/>
                <w:b/>
                <w:color w:val="25282E"/>
                <w:spacing w:val="-4"/>
                <w:sz w:val="24"/>
              </w:rPr>
              <w:t xml:space="preserve"> </w:t>
            </w:r>
            <w:proofErr w:type="spellStart"/>
            <w:r>
              <w:rPr>
                <w:rFonts w:ascii="Times New Roman" w:hAnsi="Times New Roman"/>
                <w:b/>
                <w:color w:val="25282E"/>
                <w:sz w:val="24"/>
              </w:rPr>
              <w:t>об</w:t>
            </w:r>
            <w:proofErr w:type="spellEnd"/>
            <w:r>
              <w:rPr>
                <w:rFonts w:ascii="Times New Roman" w:hAnsi="Times New Roman"/>
                <w:b/>
                <w:color w:val="25282E"/>
                <w:spacing w:val="-2"/>
                <w:sz w:val="24"/>
              </w:rPr>
              <w:t xml:space="preserve"> </w:t>
            </w:r>
            <w:proofErr w:type="spellStart"/>
            <w:r>
              <w:rPr>
                <w:rFonts w:ascii="Times New Roman" w:hAnsi="Times New Roman"/>
                <w:b/>
                <w:color w:val="25282E"/>
                <w:spacing w:val="-2"/>
                <w:sz w:val="24"/>
              </w:rPr>
              <w:t>объекте</w:t>
            </w:r>
            <w:proofErr w:type="spellEnd"/>
          </w:p>
        </w:tc>
      </w:tr>
      <w:tr w:rsidR="004B027E" w:rsidTr="003D79F5">
        <w:trPr>
          <w:trHeight w:val="276"/>
        </w:trPr>
        <w:tc>
          <w:tcPr>
            <w:tcW w:w="10112" w:type="dxa"/>
            <w:gridSpan w:val="3"/>
          </w:tcPr>
          <w:p w:rsidR="004B027E" w:rsidRDefault="004B027E" w:rsidP="003D79F5">
            <w:pPr>
              <w:pStyle w:val="TableParagraph"/>
              <w:spacing w:line="240" w:lineRule="auto"/>
              <w:ind w:right="0"/>
              <w:jc w:val="left"/>
              <w:rPr>
                <w:rFonts w:ascii="Times New Roman"/>
                <w:sz w:val="20"/>
              </w:rPr>
            </w:pPr>
          </w:p>
        </w:tc>
      </w:tr>
      <w:tr w:rsidR="004B027E" w:rsidTr="003D79F5">
        <w:trPr>
          <w:trHeight w:val="551"/>
        </w:trPr>
        <w:tc>
          <w:tcPr>
            <w:tcW w:w="846" w:type="dxa"/>
          </w:tcPr>
          <w:p w:rsidR="004B027E" w:rsidRDefault="004B027E" w:rsidP="003D79F5">
            <w:pPr>
              <w:pStyle w:val="TableParagraph"/>
              <w:spacing w:line="268" w:lineRule="exact"/>
              <w:ind w:left="12" w:right="0"/>
              <w:jc w:val="center"/>
              <w:rPr>
                <w:rFonts w:ascii="Times New Roman"/>
                <w:sz w:val="24"/>
              </w:rPr>
            </w:pPr>
            <w:r>
              <w:rPr>
                <w:rFonts w:ascii="Times New Roman"/>
                <w:spacing w:val="-10"/>
                <w:sz w:val="24"/>
              </w:rPr>
              <w:t>N</w:t>
            </w:r>
          </w:p>
          <w:p w:rsidR="004B027E" w:rsidRDefault="004B027E" w:rsidP="003D79F5">
            <w:pPr>
              <w:pStyle w:val="TableParagraph"/>
              <w:spacing w:line="264" w:lineRule="exact"/>
              <w:ind w:left="12" w:right="3"/>
              <w:jc w:val="center"/>
              <w:rPr>
                <w:rFonts w:ascii="Times New Roman" w:hAnsi="Times New Roman"/>
                <w:sz w:val="24"/>
              </w:rPr>
            </w:pPr>
            <w:r>
              <w:rPr>
                <w:rFonts w:ascii="Times New Roman" w:hAnsi="Times New Roman"/>
                <w:spacing w:val="-5"/>
                <w:sz w:val="24"/>
              </w:rPr>
              <w:t>п/п</w:t>
            </w:r>
          </w:p>
        </w:tc>
        <w:tc>
          <w:tcPr>
            <w:tcW w:w="5074" w:type="dxa"/>
          </w:tcPr>
          <w:p w:rsidR="004B027E" w:rsidRDefault="004B027E" w:rsidP="003D79F5">
            <w:pPr>
              <w:pStyle w:val="TableParagraph"/>
              <w:spacing w:line="268" w:lineRule="exact"/>
              <w:ind w:left="1273" w:right="0"/>
              <w:jc w:val="left"/>
              <w:rPr>
                <w:rFonts w:ascii="Times New Roman" w:hAnsi="Times New Roman"/>
                <w:sz w:val="24"/>
              </w:rPr>
            </w:pPr>
            <w:proofErr w:type="spellStart"/>
            <w:r>
              <w:rPr>
                <w:rFonts w:ascii="Times New Roman" w:hAnsi="Times New Roman"/>
                <w:sz w:val="24"/>
              </w:rPr>
              <w:t>Характеристики</w:t>
            </w:r>
            <w:proofErr w:type="spellEnd"/>
            <w:r>
              <w:rPr>
                <w:rFonts w:ascii="Times New Roman" w:hAnsi="Times New Roman"/>
                <w:spacing w:val="-7"/>
                <w:sz w:val="24"/>
              </w:rPr>
              <w:t xml:space="preserve"> </w:t>
            </w:r>
            <w:proofErr w:type="spellStart"/>
            <w:r>
              <w:rPr>
                <w:rFonts w:ascii="Times New Roman" w:hAnsi="Times New Roman"/>
                <w:spacing w:val="-2"/>
                <w:sz w:val="24"/>
              </w:rPr>
              <w:t>объекта</w:t>
            </w:r>
            <w:proofErr w:type="spellEnd"/>
          </w:p>
        </w:tc>
        <w:tc>
          <w:tcPr>
            <w:tcW w:w="4192" w:type="dxa"/>
          </w:tcPr>
          <w:p w:rsidR="004B027E" w:rsidRDefault="004B027E" w:rsidP="003D79F5">
            <w:pPr>
              <w:pStyle w:val="TableParagraph"/>
              <w:spacing w:line="268" w:lineRule="exact"/>
              <w:ind w:left="822" w:right="0"/>
              <w:jc w:val="left"/>
              <w:rPr>
                <w:rFonts w:ascii="Times New Roman" w:hAnsi="Times New Roman"/>
                <w:sz w:val="24"/>
              </w:rPr>
            </w:pPr>
            <w:proofErr w:type="spellStart"/>
            <w:r>
              <w:rPr>
                <w:rFonts w:ascii="Times New Roman" w:hAnsi="Times New Roman"/>
                <w:sz w:val="24"/>
              </w:rPr>
              <w:t>Описание</w:t>
            </w:r>
            <w:proofErr w:type="spellEnd"/>
            <w:r>
              <w:rPr>
                <w:rFonts w:ascii="Times New Roman" w:hAnsi="Times New Roman"/>
                <w:spacing w:val="-4"/>
                <w:sz w:val="24"/>
              </w:rPr>
              <w:t xml:space="preserve"> </w:t>
            </w:r>
            <w:proofErr w:type="spellStart"/>
            <w:r>
              <w:rPr>
                <w:rFonts w:ascii="Times New Roman" w:hAnsi="Times New Roman"/>
                <w:spacing w:val="-2"/>
                <w:sz w:val="24"/>
              </w:rPr>
              <w:t>характеристик</w:t>
            </w:r>
            <w:proofErr w:type="spellEnd"/>
          </w:p>
        </w:tc>
      </w:tr>
      <w:tr w:rsidR="004B027E" w:rsidTr="003D79F5">
        <w:trPr>
          <w:trHeight w:val="275"/>
        </w:trPr>
        <w:tc>
          <w:tcPr>
            <w:tcW w:w="846" w:type="dxa"/>
          </w:tcPr>
          <w:p w:rsidR="004B027E" w:rsidRDefault="004B027E" w:rsidP="003D79F5">
            <w:pPr>
              <w:pStyle w:val="TableParagraph"/>
              <w:spacing w:line="256" w:lineRule="exact"/>
              <w:ind w:left="12" w:right="1"/>
              <w:jc w:val="center"/>
              <w:rPr>
                <w:rFonts w:ascii="Times New Roman"/>
                <w:sz w:val="24"/>
              </w:rPr>
            </w:pPr>
            <w:r>
              <w:rPr>
                <w:rFonts w:ascii="Times New Roman"/>
                <w:spacing w:val="-10"/>
                <w:sz w:val="24"/>
              </w:rPr>
              <w:t>1</w:t>
            </w:r>
          </w:p>
        </w:tc>
        <w:tc>
          <w:tcPr>
            <w:tcW w:w="5074" w:type="dxa"/>
          </w:tcPr>
          <w:p w:rsidR="004B027E" w:rsidRDefault="004B027E" w:rsidP="003D79F5">
            <w:pPr>
              <w:pStyle w:val="TableParagraph"/>
              <w:spacing w:line="256" w:lineRule="exact"/>
              <w:ind w:left="12" w:right="0"/>
              <w:jc w:val="center"/>
              <w:rPr>
                <w:rFonts w:ascii="Times New Roman"/>
                <w:sz w:val="24"/>
              </w:rPr>
            </w:pPr>
            <w:r>
              <w:rPr>
                <w:rFonts w:ascii="Times New Roman"/>
                <w:spacing w:val="-10"/>
                <w:sz w:val="24"/>
              </w:rPr>
              <w:t>2</w:t>
            </w:r>
          </w:p>
        </w:tc>
        <w:tc>
          <w:tcPr>
            <w:tcW w:w="4192" w:type="dxa"/>
          </w:tcPr>
          <w:p w:rsidR="004B027E" w:rsidRDefault="004B027E" w:rsidP="003D79F5">
            <w:pPr>
              <w:pStyle w:val="TableParagraph"/>
              <w:spacing w:line="256" w:lineRule="exact"/>
              <w:ind w:left="15" w:right="0"/>
              <w:jc w:val="center"/>
              <w:rPr>
                <w:rFonts w:ascii="Times New Roman"/>
                <w:sz w:val="24"/>
              </w:rPr>
            </w:pPr>
            <w:r>
              <w:rPr>
                <w:rFonts w:ascii="Times New Roman"/>
                <w:spacing w:val="-10"/>
                <w:sz w:val="24"/>
              </w:rPr>
              <w:t>3</w:t>
            </w:r>
          </w:p>
        </w:tc>
      </w:tr>
      <w:tr w:rsidR="004B027E" w:rsidTr="003D79F5">
        <w:trPr>
          <w:trHeight w:val="552"/>
        </w:trPr>
        <w:tc>
          <w:tcPr>
            <w:tcW w:w="846" w:type="dxa"/>
          </w:tcPr>
          <w:p w:rsidR="004B027E" w:rsidRDefault="004B027E" w:rsidP="003D79F5">
            <w:pPr>
              <w:pStyle w:val="TableParagraph"/>
              <w:spacing w:line="268" w:lineRule="exact"/>
              <w:ind w:left="12" w:right="1"/>
              <w:jc w:val="center"/>
              <w:rPr>
                <w:rFonts w:ascii="Times New Roman"/>
                <w:sz w:val="24"/>
              </w:rPr>
            </w:pPr>
            <w:r>
              <w:rPr>
                <w:rFonts w:ascii="Times New Roman"/>
                <w:spacing w:val="-10"/>
                <w:sz w:val="24"/>
              </w:rPr>
              <w:t>1</w:t>
            </w:r>
          </w:p>
        </w:tc>
        <w:tc>
          <w:tcPr>
            <w:tcW w:w="5074" w:type="dxa"/>
          </w:tcPr>
          <w:p w:rsidR="004B027E" w:rsidRDefault="004B027E" w:rsidP="003D79F5">
            <w:pPr>
              <w:pStyle w:val="TableParagraph"/>
              <w:spacing w:line="268" w:lineRule="exact"/>
              <w:ind w:left="109" w:right="0"/>
              <w:jc w:val="left"/>
              <w:rPr>
                <w:rFonts w:ascii="Times New Roman" w:hAnsi="Times New Roman"/>
                <w:sz w:val="24"/>
              </w:rPr>
            </w:pPr>
            <w:proofErr w:type="spellStart"/>
            <w:r>
              <w:rPr>
                <w:rFonts w:ascii="Times New Roman" w:hAnsi="Times New Roman"/>
                <w:sz w:val="24"/>
              </w:rPr>
              <w:t>Местоположение</w:t>
            </w:r>
            <w:proofErr w:type="spellEnd"/>
            <w:r>
              <w:rPr>
                <w:rFonts w:ascii="Times New Roman" w:hAnsi="Times New Roman"/>
                <w:spacing w:val="-9"/>
                <w:sz w:val="24"/>
              </w:rPr>
              <w:t xml:space="preserve"> </w:t>
            </w:r>
            <w:proofErr w:type="spellStart"/>
            <w:r>
              <w:rPr>
                <w:rFonts w:ascii="Times New Roman" w:hAnsi="Times New Roman"/>
                <w:spacing w:val="-2"/>
                <w:sz w:val="24"/>
              </w:rPr>
              <w:t>объекта</w:t>
            </w:r>
            <w:proofErr w:type="spellEnd"/>
          </w:p>
        </w:tc>
        <w:tc>
          <w:tcPr>
            <w:tcW w:w="4192" w:type="dxa"/>
          </w:tcPr>
          <w:p w:rsidR="004B027E" w:rsidRPr="004B027E" w:rsidRDefault="004B027E" w:rsidP="003D79F5">
            <w:pPr>
              <w:pStyle w:val="TableParagraph"/>
              <w:spacing w:line="268" w:lineRule="exact"/>
              <w:ind w:left="110" w:right="0"/>
              <w:jc w:val="left"/>
              <w:rPr>
                <w:rFonts w:ascii="Times New Roman" w:hAnsi="Times New Roman"/>
                <w:sz w:val="24"/>
                <w:lang w:val="ru-RU"/>
              </w:rPr>
            </w:pPr>
            <w:r w:rsidRPr="004B027E">
              <w:rPr>
                <w:rFonts w:ascii="Times New Roman" w:hAnsi="Times New Roman"/>
                <w:sz w:val="24"/>
                <w:lang w:val="ru-RU"/>
              </w:rPr>
              <w:t>Республика</w:t>
            </w:r>
            <w:r w:rsidRPr="004B027E">
              <w:rPr>
                <w:rFonts w:ascii="Times New Roman" w:hAnsi="Times New Roman"/>
                <w:spacing w:val="1"/>
                <w:sz w:val="24"/>
                <w:lang w:val="ru-RU"/>
              </w:rPr>
              <w:t xml:space="preserve"> </w:t>
            </w:r>
            <w:r w:rsidRPr="004B027E">
              <w:rPr>
                <w:rFonts w:ascii="Times New Roman" w:hAnsi="Times New Roman"/>
                <w:sz w:val="24"/>
                <w:lang w:val="ru-RU"/>
              </w:rPr>
              <w:t>Бурятия,</w:t>
            </w:r>
            <w:r w:rsidRPr="004B027E">
              <w:rPr>
                <w:rFonts w:ascii="Times New Roman" w:hAnsi="Times New Roman"/>
                <w:spacing w:val="4"/>
                <w:sz w:val="24"/>
                <w:lang w:val="ru-RU"/>
              </w:rPr>
              <w:t xml:space="preserve"> </w:t>
            </w:r>
            <w:r w:rsidRPr="004B027E">
              <w:rPr>
                <w:rFonts w:ascii="Times New Roman" w:hAnsi="Times New Roman"/>
                <w:sz w:val="24"/>
                <w:lang w:val="ru-RU"/>
              </w:rPr>
              <w:t>Окинский</w:t>
            </w:r>
            <w:r w:rsidRPr="004B027E">
              <w:rPr>
                <w:rFonts w:ascii="Times New Roman" w:hAnsi="Times New Roman"/>
                <w:spacing w:val="4"/>
                <w:sz w:val="24"/>
                <w:lang w:val="ru-RU"/>
              </w:rPr>
              <w:t xml:space="preserve"> </w:t>
            </w:r>
            <w:r w:rsidRPr="004B027E">
              <w:rPr>
                <w:rFonts w:ascii="Times New Roman" w:hAnsi="Times New Roman"/>
                <w:spacing w:val="-2"/>
                <w:sz w:val="24"/>
                <w:lang w:val="ru-RU"/>
              </w:rPr>
              <w:t>район,</w:t>
            </w:r>
          </w:p>
          <w:p w:rsidR="004B027E" w:rsidRPr="004B027E" w:rsidRDefault="004B027E" w:rsidP="003D79F5">
            <w:pPr>
              <w:pStyle w:val="TableParagraph"/>
              <w:spacing w:line="264" w:lineRule="exact"/>
              <w:ind w:left="110" w:right="0"/>
              <w:jc w:val="left"/>
              <w:rPr>
                <w:rFonts w:ascii="Times New Roman" w:hAnsi="Times New Roman"/>
                <w:sz w:val="24"/>
                <w:lang w:val="ru-RU"/>
              </w:rPr>
            </w:pPr>
            <w:r w:rsidRPr="004B027E">
              <w:rPr>
                <w:rFonts w:ascii="Times New Roman" w:hAnsi="Times New Roman"/>
                <w:sz w:val="24"/>
                <w:lang w:val="ru-RU"/>
              </w:rPr>
              <w:t>у.</w:t>
            </w:r>
            <w:r w:rsidRPr="004B027E">
              <w:rPr>
                <w:rFonts w:ascii="Times New Roman" w:hAnsi="Times New Roman"/>
                <w:spacing w:val="-5"/>
                <w:sz w:val="24"/>
                <w:lang w:val="ru-RU"/>
              </w:rPr>
              <w:t xml:space="preserve"> </w:t>
            </w:r>
            <w:proofErr w:type="spellStart"/>
            <w:r w:rsidRPr="004B027E">
              <w:rPr>
                <w:rFonts w:ascii="Times New Roman" w:hAnsi="Times New Roman"/>
                <w:sz w:val="24"/>
                <w:lang w:val="ru-RU"/>
              </w:rPr>
              <w:t>Алаг-</w:t>
            </w:r>
            <w:r w:rsidRPr="004B027E">
              <w:rPr>
                <w:rFonts w:ascii="Times New Roman" w:hAnsi="Times New Roman"/>
                <w:spacing w:val="-2"/>
                <w:sz w:val="24"/>
                <w:lang w:val="ru-RU"/>
              </w:rPr>
              <w:t>Шулун</w:t>
            </w:r>
            <w:proofErr w:type="spellEnd"/>
          </w:p>
        </w:tc>
      </w:tr>
      <w:tr w:rsidR="004B027E" w:rsidTr="003D79F5">
        <w:trPr>
          <w:trHeight w:val="1103"/>
        </w:trPr>
        <w:tc>
          <w:tcPr>
            <w:tcW w:w="846" w:type="dxa"/>
          </w:tcPr>
          <w:p w:rsidR="004B027E" w:rsidRDefault="004B027E" w:rsidP="003D79F5">
            <w:pPr>
              <w:pStyle w:val="TableParagraph"/>
              <w:spacing w:line="268" w:lineRule="exact"/>
              <w:ind w:left="12" w:right="1"/>
              <w:jc w:val="center"/>
              <w:rPr>
                <w:rFonts w:ascii="Times New Roman"/>
                <w:sz w:val="24"/>
              </w:rPr>
            </w:pPr>
            <w:r>
              <w:rPr>
                <w:rFonts w:ascii="Times New Roman"/>
                <w:spacing w:val="-10"/>
                <w:sz w:val="24"/>
              </w:rPr>
              <w:t>2</w:t>
            </w:r>
          </w:p>
        </w:tc>
        <w:tc>
          <w:tcPr>
            <w:tcW w:w="5074" w:type="dxa"/>
          </w:tcPr>
          <w:p w:rsidR="004B027E" w:rsidRPr="004B027E" w:rsidRDefault="004B027E" w:rsidP="003D79F5">
            <w:pPr>
              <w:pStyle w:val="TableParagraph"/>
              <w:spacing w:line="268" w:lineRule="exact"/>
              <w:ind w:left="109" w:right="0"/>
              <w:jc w:val="left"/>
              <w:rPr>
                <w:rFonts w:ascii="Times New Roman" w:hAnsi="Times New Roman"/>
                <w:sz w:val="24"/>
                <w:lang w:val="ru-RU"/>
              </w:rPr>
            </w:pPr>
            <w:r w:rsidRPr="004B027E">
              <w:rPr>
                <w:rFonts w:ascii="Times New Roman" w:hAnsi="Times New Roman"/>
                <w:sz w:val="24"/>
                <w:lang w:val="ru-RU"/>
              </w:rPr>
              <w:t>Площадь</w:t>
            </w:r>
            <w:r w:rsidRPr="004B027E">
              <w:rPr>
                <w:rFonts w:ascii="Times New Roman" w:hAnsi="Times New Roman"/>
                <w:spacing w:val="-4"/>
                <w:sz w:val="24"/>
                <w:lang w:val="ru-RU"/>
              </w:rPr>
              <w:t xml:space="preserve"> </w:t>
            </w:r>
            <w:r w:rsidRPr="004B027E">
              <w:rPr>
                <w:rFonts w:ascii="Times New Roman" w:hAnsi="Times New Roman"/>
                <w:spacing w:val="-2"/>
                <w:sz w:val="24"/>
                <w:lang w:val="ru-RU"/>
              </w:rPr>
              <w:t>объекта</w:t>
            </w:r>
          </w:p>
          <w:p w:rsidR="004B027E" w:rsidRPr="004B027E" w:rsidRDefault="004B027E" w:rsidP="003D79F5">
            <w:pPr>
              <w:pStyle w:val="TableParagraph"/>
              <w:spacing w:line="240" w:lineRule="auto"/>
              <w:ind w:left="109" w:right="60"/>
              <w:jc w:val="left"/>
              <w:rPr>
                <w:rFonts w:ascii="Times New Roman" w:hAnsi="Times New Roman"/>
                <w:sz w:val="24"/>
                <w:lang w:val="ru-RU"/>
              </w:rPr>
            </w:pPr>
            <w:r w:rsidRPr="004B027E">
              <w:rPr>
                <w:rFonts w:ascii="Times New Roman" w:hAnsi="Times New Roman"/>
                <w:sz w:val="24"/>
                <w:lang w:val="ru-RU"/>
              </w:rPr>
              <w:t>+/-</w:t>
            </w:r>
            <w:r w:rsidRPr="004B027E">
              <w:rPr>
                <w:rFonts w:ascii="Times New Roman" w:hAnsi="Times New Roman"/>
                <w:spacing w:val="-13"/>
                <w:sz w:val="24"/>
                <w:lang w:val="ru-RU"/>
              </w:rPr>
              <w:t xml:space="preserve"> </w:t>
            </w:r>
            <w:r w:rsidRPr="004B027E">
              <w:rPr>
                <w:rFonts w:ascii="Times New Roman" w:hAnsi="Times New Roman"/>
                <w:sz w:val="24"/>
                <w:lang w:val="ru-RU"/>
              </w:rPr>
              <w:t>величина</w:t>
            </w:r>
            <w:r w:rsidRPr="004B027E">
              <w:rPr>
                <w:rFonts w:ascii="Times New Roman" w:hAnsi="Times New Roman"/>
                <w:spacing w:val="-13"/>
                <w:sz w:val="24"/>
                <w:lang w:val="ru-RU"/>
              </w:rPr>
              <w:t xml:space="preserve"> </w:t>
            </w:r>
            <w:r w:rsidRPr="004B027E">
              <w:rPr>
                <w:rFonts w:ascii="Times New Roman" w:hAnsi="Times New Roman"/>
                <w:sz w:val="24"/>
                <w:lang w:val="ru-RU"/>
              </w:rPr>
              <w:t>погрешности</w:t>
            </w:r>
            <w:r w:rsidRPr="004B027E">
              <w:rPr>
                <w:rFonts w:ascii="Times New Roman" w:hAnsi="Times New Roman"/>
                <w:spacing w:val="-13"/>
                <w:sz w:val="24"/>
                <w:lang w:val="ru-RU"/>
              </w:rPr>
              <w:t xml:space="preserve"> </w:t>
            </w:r>
            <w:r w:rsidRPr="004B027E">
              <w:rPr>
                <w:rFonts w:ascii="Times New Roman" w:hAnsi="Times New Roman"/>
                <w:sz w:val="24"/>
                <w:lang w:val="ru-RU"/>
              </w:rPr>
              <w:t xml:space="preserve">определения </w:t>
            </w:r>
            <w:r w:rsidRPr="004B027E">
              <w:rPr>
                <w:rFonts w:ascii="Times New Roman" w:hAnsi="Times New Roman"/>
                <w:spacing w:val="-2"/>
                <w:sz w:val="24"/>
                <w:lang w:val="ru-RU"/>
              </w:rPr>
              <w:t>площади</w:t>
            </w:r>
          </w:p>
          <w:p w:rsidR="004B027E" w:rsidRDefault="004B027E" w:rsidP="003D79F5">
            <w:pPr>
              <w:pStyle w:val="TableParagraph"/>
              <w:spacing w:line="264" w:lineRule="exact"/>
              <w:ind w:left="109" w:right="0"/>
              <w:jc w:val="left"/>
              <w:rPr>
                <w:rFonts w:ascii="Times New Roman" w:hAnsi="Times New Roman"/>
                <w:sz w:val="24"/>
              </w:rPr>
            </w:pPr>
            <w:r>
              <w:rPr>
                <w:rFonts w:ascii="Times New Roman" w:hAnsi="Times New Roman"/>
                <w:sz w:val="24"/>
              </w:rPr>
              <w:t>(Р</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proofErr w:type="spellStart"/>
            <w:r>
              <w:rPr>
                <w:rFonts w:ascii="Times New Roman" w:hAnsi="Times New Roman"/>
                <w:sz w:val="24"/>
              </w:rPr>
              <w:t>Дельта</w:t>
            </w:r>
            <w:proofErr w:type="spellEnd"/>
            <w:r>
              <w:rPr>
                <w:rFonts w:ascii="Times New Roman" w:hAnsi="Times New Roman"/>
                <w:spacing w:val="-1"/>
                <w:sz w:val="24"/>
              </w:rPr>
              <w:t xml:space="preserve"> </w:t>
            </w:r>
            <w:r>
              <w:rPr>
                <w:rFonts w:ascii="Times New Roman" w:hAnsi="Times New Roman"/>
                <w:spacing w:val="-5"/>
                <w:sz w:val="24"/>
              </w:rPr>
              <w:t>Р)</w:t>
            </w:r>
          </w:p>
        </w:tc>
        <w:tc>
          <w:tcPr>
            <w:tcW w:w="4192" w:type="dxa"/>
          </w:tcPr>
          <w:p w:rsidR="004B027E" w:rsidRDefault="004B027E" w:rsidP="003D79F5">
            <w:pPr>
              <w:pStyle w:val="TableParagraph"/>
              <w:ind w:left="110" w:right="0"/>
              <w:jc w:val="left"/>
            </w:pPr>
            <w:r>
              <w:t>0,45</w:t>
            </w:r>
            <w:r>
              <w:rPr>
                <w:rFonts w:ascii="Times New Roman" w:hAnsi="Times New Roman"/>
                <w:spacing w:val="-6"/>
              </w:rPr>
              <w:t xml:space="preserve"> </w:t>
            </w:r>
            <w:proofErr w:type="spellStart"/>
            <w:r>
              <w:t>га</w:t>
            </w:r>
            <w:proofErr w:type="spellEnd"/>
            <w:r>
              <w:t>/0,01</w:t>
            </w:r>
            <w:r>
              <w:rPr>
                <w:rFonts w:ascii="Times New Roman" w:hAnsi="Times New Roman"/>
                <w:spacing w:val="-6"/>
              </w:rPr>
              <w:t xml:space="preserve"> </w:t>
            </w:r>
            <w:proofErr w:type="spellStart"/>
            <w:r>
              <w:rPr>
                <w:spacing w:val="-5"/>
              </w:rPr>
              <w:t>га</w:t>
            </w:r>
            <w:proofErr w:type="spellEnd"/>
          </w:p>
        </w:tc>
      </w:tr>
      <w:tr w:rsidR="004B027E" w:rsidTr="003D79F5">
        <w:trPr>
          <w:trHeight w:val="276"/>
        </w:trPr>
        <w:tc>
          <w:tcPr>
            <w:tcW w:w="846" w:type="dxa"/>
          </w:tcPr>
          <w:p w:rsidR="004B027E" w:rsidRDefault="004B027E" w:rsidP="003D79F5">
            <w:pPr>
              <w:pStyle w:val="TableParagraph"/>
              <w:spacing w:line="256" w:lineRule="exact"/>
              <w:ind w:left="12" w:right="1"/>
              <w:jc w:val="center"/>
              <w:rPr>
                <w:rFonts w:ascii="Times New Roman"/>
                <w:sz w:val="24"/>
              </w:rPr>
            </w:pPr>
            <w:r>
              <w:rPr>
                <w:rFonts w:ascii="Times New Roman"/>
                <w:spacing w:val="-10"/>
                <w:sz w:val="24"/>
              </w:rPr>
              <w:t>3</w:t>
            </w:r>
          </w:p>
        </w:tc>
        <w:tc>
          <w:tcPr>
            <w:tcW w:w="5074" w:type="dxa"/>
          </w:tcPr>
          <w:p w:rsidR="004B027E" w:rsidRDefault="004B027E" w:rsidP="003D79F5">
            <w:pPr>
              <w:pStyle w:val="TableParagraph"/>
              <w:spacing w:line="256" w:lineRule="exact"/>
              <w:ind w:left="109" w:right="0"/>
              <w:jc w:val="left"/>
              <w:rPr>
                <w:rFonts w:ascii="Times New Roman" w:hAnsi="Times New Roman"/>
                <w:sz w:val="24"/>
              </w:rPr>
            </w:pPr>
            <w:proofErr w:type="spellStart"/>
            <w:r>
              <w:rPr>
                <w:rFonts w:ascii="Times New Roman" w:hAnsi="Times New Roman"/>
                <w:sz w:val="24"/>
              </w:rPr>
              <w:t>Иные</w:t>
            </w:r>
            <w:proofErr w:type="spellEnd"/>
            <w:r>
              <w:rPr>
                <w:rFonts w:ascii="Times New Roman" w:hAnsi="Times New Roman"/>
                <w:spacing w:val="-4"/>
                <w:sz w:val="24"/>
              </w:rPr>
              <w:t xml:space="preserve"> </w:t>
            </w:r>
            <w:proofErr w:type="spellStart"/>
            <w:r>
              <w:rPr>
                <w:rFonts w:ascii="Times New Roman" w:hAnsi="Times New Roman"/>
                <w:sz w:val="24"/>
              </w:rPr>
              <w:t>характеристики</w:t>
            </w:r>
            <w:proofErr w:type="spellEnd"/>
            <w:r>
              <w:rPr>
                <w:rFonts w:ascii="Times New Roman" w:hAnsi="Times New Roman"/>
                <w:spacing w:val="-3"/>
                <w:sz w:val="24"/>
              </w:rPr>
              <w:t xml:space="preserve"> </w:t>
            </w:r>
            <w:proofErr w:type="spellStart"/>
            <w:r>
              <w:rPr>
                <w:rFonts w:ascii="Times New Roman" w:hAnsi="Times New Roman"/>
                <w:spacing w:val="-2"/>
                <w:sz w:val="24"/>
              </w:rPr>
              <w:t>объекта</w:t>
            </w:r>
            <w:proofErr w:type="spellEnd"/>
          </w:p>
        </w:tc>
        <w:tc>
          <w:tcPr>
            <w:tcW w:w="4192" w:type="dxa"/>
          </w:tcPr>
          <w:p w:rsidR="004B027E" w:rsidRDefault="004B027E" w:rsidP="003D79F5">
            <w:pPr>
              <w:pStyle w:val="TableParagraph"/>
              <w:spacing w:line="240" w:lineRule="auto"/>
              <w:ind w:right="0"/>
              <w:jc w:val="left"/>
              <w:rPr>
                <w:rFonts w:ascii="Times New Roman"/>
                <w:sz w:val="20"/>
              </w:rPr>
            </w:pPr>
          </w:p>
        </w:tc>
      </w:tr>
    </w:tbl>
    <w:p w:rsidR="004B027E" w:rsidRDefault="004B027E" w:rsidP="004B027E">
      <w:pPr>
        <w:pStyle w:val="a8"/>
        <w:spacing w:before="1"/>
      </w:pPr>
    </w:p>
    <w:p w:rsidR="004B027E" w:rsidRDefault="004B027E" w:rsidP="004B027E">
      <w:pPr>
        <w:pStyle w:val="a8"/>
        <w:spacing w:before="1"/>
        <w:ind w:left="1" w:right="1"/>
      </w:pPr>
      <w:r>
        <w:rPr>
          <w:color w:val="25282E"/>
        </w:rPr>
        <w:t>Раздел</w:t>
      </w:r>
      <w:r>
        <w:rPr>
          <w:color w:val="25282E"/>
          <w:spacing w:val="-2"/>
        </w:rPr>
        <w:t xml:space="preserve"> </w:t>
      </w:r>
      <w:r>
        <w:rPr>
          <w:color w:val="25282E"/>
          <w:spacing w:val="-10"/>
        </w:rPr>
        <w:t>2</w:t>
      </w:r>
    </w:p>
    <w:tbl>
      <w:tblPr>
        <w:tblStyle w:val="TableNormal"/>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1376"/>
        <w:gridCol w:w="1380"/>
        <w:gridCol w:w="2214"/>
        <w:gridCol w:w="1801"/>
        <w:gridCol w:w="1599"/>
      </w:tblGrid>
      <w:tr w:rsidR="004B027E" w:rsidTr="004B027E">
        <w:trPr>
          <w:trHeight w:val="314"/>
        </w:trPr>
        <w:tc>
          <w:tcPr>
            <w:tcW w:w="9923" w:type="dxa"/>
            <w:gridSpan w:val="6"/>
          </w:tcPr>
          <w:p w:rsidR="004B027E" w:rsidRPr="004B027E" w:rsidRDefault="004B027E" w:rsidP="003D79F5">
            <w:pPr>
              <w:pStyle w:val="TableParagraph"/>
              <w:spacing w:before="15" w:line="240" w:lineRule="auto"/>
              <w:ind w:left="18" w:right="0"/>
              <w:jc w:val="center"/>
              <w:rPr>
                <w:rFonts w:ascii="Times New Roman" w:hAnsi="Times New Roman"/>
                <w:b/>
                <w:sz w:val="24"/>
                <w:lang w:val="ru-RU"/>
              </w:rPr>
            </w:pPr>
            <w:r w:rsidRPr="004B027E">
              <w:rPr>
                <w:rFonts w:ascii="Times New Roman" w:hAnsi="Times New Roman"/>
                <w:b/>
                <w:sz w:val="24"/>
                <w:lang w:val="ru-RU"/>
              </w:rPr>
              <w:t>Сведения</w:t>
            </w:r>
            <w:r w:rsidRPr="004B027E">
              <w:rPr>
                <w:rFonts w:ascii="Times New Roman" w:hAnsi="Times New Roman"/>
                <w:b/>
                <w:spacing w:val="-5"/>
                <w:sz w:val="24"/>
                <w:lang w:val="ru-RU"/>
              </w:rPr>
              <w:t xml:space="preserve"> </w:t>
            </w:r>
            <w:r w:rsidRPr="004B027E">
              <w:rPr>
                <w:rFonts w:ascii="Times New Roman" w:hAnsi="Times New Roman"/>
                <w:b/>
                <w:sz w:val="24"/>
                <w:lang w:val="ru-RU"/>
              </w:rPr>
              <w:t>о</w:t>
            </w:r>
            <w:r w:rsidRPr="004B027E">
              <w:rPr>
                <w:rFonts w:ascii="Times New Roman" w:hAnsi="Times New Roman"/>
                <w:b/>
                <w:spacing w:val="-5"/>
                <w:sz w:val="24"/>
                <w:lang w:val="ru-RU"/>
              </w:rPr>
              <w:t xml:space="preserve"> </w:t>
            </w:r>
            <w:r w:rsidRPr="004B027E">
              <w:rPr>
                <w:rFonts w:ascii="Times New Roman" w:hAnsi="Times New Roman"/>
                <w:b/>
                <w:sz w:val="24"/>
                <w:lang w:val="ru-RU"/>
              </w:rPr>
              <w:t>местоположении</w:t>
            </w:r>
            <w:r w:rsidRPr="004B027E">
              <w:rPr>
                <w:rFonts w:ascii="Times New Roman" w:hAnsi="Times New Roman"/>
                <w:b/>
                <w:spacing w:val="-4"/>
                <w:sz w:val="24"/>
                <w:lang w:val="ru-RU"/>
              </w:rPr>
              <w:t xml:space="preserve"> </w:t>
            </w:r>
            <w:r w:rsidRPr="004B027E">
              <w:rPr>
                <w:rFonts w:ascii="Times New Roman" w:hAnsi="Times New Roman"/>
                <w:b/>
                <w:sz w:val="24"/>
                <w:lang w:val="ru-RU"/>
              </w:rPr>
              <w:t>границ</w:t>
            </w:r>
            <w:r w:rsidRPr="004B027E">
              <w:rPr>
                <w:rFonts w:ascii="Times New Roman" w:hAnsi="Times New Roman"/>
                <w:b/>
                <w:spacing w:val="-3"/>
                <w:sz w:val="24"/>
                <w:lang w:val="ru-RU"/>
              </w:rPr>
              <w:t xml:space="preserve"> </w:t>
            </w:r>
            <w:r w:rsidRPr="004B027E">
              <w:rPr>
                <w:rFonts w:ascii="Times New Roman" w:hAnsi="Times New Roman"/>
                <w:b/>
                <w:spacing w:val="-2"/>
                <w:sz w:val="24"/>
                <w:lang w:val="ru-RU"/>
              </w:rPr>
              <w:t>объекта</w:t>
            </w:r>
          </w:p>
        </w:tc>
      </w:tr>
      <w:tr w:rsidR="004B027E" w:rsidTr="004B027E">
        <w:trPr>
          <w:trHeight w:val="316"/>
        </w:trPr>
        <w:tc>
          <w:tcPr>
            <w:tcW w:w="9923" w:type="dxa"/>
            <w:gridSpan w:val="6"/>
          </w:tcPr>
          <w:p w:rsidR="004B027E" w:rsidRDefault="004B027E" w:rsidP="003D79F5">
            <w:pPr>
              <w:pStyle w:val="TableParagraph"/>
              <w:tabs>
                <w:tab w:val="left" w:pos="3719"/>
                <w:tab w:val="left" w:pos="8920"/>
              </w:tabs>
              <w:spacing w:before="9" w:line="240" w:lineRule="auto"/>
              <w:ind w:left="1069" w:right="0"/>
              <w:jc w:val="left"/>
              <w:rPr>
                <w:rFonts w:ascii="Times New Roman" w:hAnsi="Times New Roman"/>
                <w:sz w:val="24"/>
              </w:rPr>
            </w:pPr>
            <w:r>
              <w:rPr>
                <w:rFonts w:ascii="Times New Roman" w:hAnsi="Times New Roman"/>
                <w:sz w:val="24"/>
              </w:rPr>
              <w:t xml:space="preserve">1. </w:t>
            </w:r>
            <w:proofErr w:type="spellStart"/>
            <w:r>
              <w:rPr>
                <w:rFonts w:ascii="Times New Roman" w:hAnsi="Times New Roman"/>
                <w:sz w:val="24"/>
              </w:rPr>
              <w:t>Система</w:t>
            </w:r>
            <w:proofErr w:type="spellEnd"/>
            <w:r>
              <w:rPr>
                <w:rFonts w:ascii="Times New Roman" w:hAnsi="Times New Roman"/>
                <w:sz w:val="24"/>
              </w:rPr>
              <w:t xml:space="preserve"> </w:t>
            </w:r>
            <w:proofErr w:type="spellStart"/>
            <w:r>
              <w:rPr>
                <w:rFonts w:ascii="Times New Roman" w:hAnsi="Times New Roman"/>
                <w:sz w:val="24"/>
              </w:rPr>
              <w:t>координат</w:t>
            </w:r>
            <w:proofErr w:type="spellEnd"/>
            <w:r>
              <w:rPr>
                <w:rFonts w:ascii="Times New Roman" w:hAnsi="Times New Roman"/>
                <w:sz w:val="24"/>
              </w:rPr>
              <w:t xml:space="preserve"> </w:t>
            </w:r>
            <w:r>
              <w:rPr>
                <w:rFonts w:ascii="Times New Roman" w:hAnsi="Times New Roman"/>
                <w:sz w:val="24"/>
                <w:u w:val="single"/>
              </w:rPr>
              <w:tab/>
            </w:r>
            <w:proofErr w:type="spellStart"/>
            <w:r>
              <w:rPr>
                <w:rFonts w:ascii="Times New Roman" w:hAnsi="Times New Roman"/>
                <w:sz w:val="24"/>
              </w:rPr>
              <w:t>мск</w:t>
            </w:r>
            <w:proofErr w:type="spellEnd"/>
            <w:r>
              <w:rPr>
                <w:rFonts w:ascii="Times New Roman" w:hAnsi="Times New Roman"/>
                <w:spacing w:val="-3"/>
                <w:sz w:val="24"/>
              </w:rPr>
              <w:t xml:space="preserve"> </w:t>
            </w:r>
            <w:r>
              <w:rPr>
                <w:rFonts w:ascii="Times New Roman" w:hAnsi="Times New Roman"/>
                <w:sz w:val="24"/>
              </w:rPr>
              <w:t>03,</w:t>
            </w:r>
            <w:r>
              <w:rPr>
                <w:rFonts w:ascii="Times New Roman" w:hAnsi="Times New Roman"/>
                <w:spacing w:val="1"/>
                <w:sz w:val="24"/>
              </w:rPr>
              <w:t xml:space="preserve"> </w:t>
            </w:r>
            <w:proofErr w:type="spellStart"/>
            <w:r>
              <w:rPr>
                <w:rFonts w:ascii="Times New Roman" w:hAnsi="Times New Roman"/>
                <w:sz w:val="24"/>
              </w:rPr>
              <w:t>зона</w:t>
            </w:r>
            <w:proofErr w:type="spellEnd"/>
            <w:r>
              <w:rPr>
                <w:rFonts w:ascii="Times New Roman" w:hAnsi="Times New Roman"/>
                <w:spacing w:val="1"/>
                <w:sz w:val="24"/>
              </w:rPr>
              <w:t xml:space="preserve"> </w:t>
            </w:r>
            <w:r>
              <w:rPr>
                <w:rFonts w:ascii="Times New Roman" w:hAnsi="Times New Roman"/>
                <w:spacing w:val="-10"/>
                <w:sz w:val="24"/>
              </w:rPr>
              <w:t>1</w:t>
            </w:r>
            <w:r>
              <w:rPr>
                <w:rFonts w:ascii="Times New Roman" w:hAnsi="Times New Roman"/>
                <w:sz w:val="24"/>
                <w:u w:val="single"/>
              </w:rPr>
              <w:tab/>
            </w:r>
          </w:p>
        </w:tc>
      </w:tr>
      <w:tr w:rsidR="004B027E" w:rsidTr="004B027E">
        <w:trPr>
          <w:trHeight w:val="313"/>
        </w:trPr>
        <w:tc>
          <w:tcPr>
            <w:tcW w:w="9923" w:type="dxa"/>
            <w:gridSpan w:val="6"/>
          </w:tcPr>
          <w:p w:rsidR="004B027E" w:rsidRPr="004B027E" w:rsidRDefault="004B027E" w:rsidP="003D79F5">
            <w:pPr>
              <w:pStyle w:val="TableParagraph"/>
              <w:spacing w:before="9" w:line="240" w:lineRule="auto"/>
              <w:ind w:left="2313" w:right="0"/>
              <w:jc w:val="left"/>
              <w:rPr>
                <w:rFonts w:ascii="Times New Roman" w:hAnsi="Times New Roman"/>
                <w:sz w:val="24"/>
                <w:lang w:val="ru-RU"/>
              </w:rPr>
            </w:pPr>
            <w:r w:rsidRPr="004B027E">
              <w:rPr>
                <w:rFonts w:ascii="Times New Roman" w:hAnsi="Times New Roman"/>
                <w:sz w:val="24"/>
                <w:lang w:val="ru-RU"/>
              </w:rPr>
              <w:t>2.</w:t>
            </w:r>
            <w:r w:rsidRPr="004B027E">
              <w:rPr>
                <w:rFonts w:ascii="Times New Roman" w:hAnsi="Times New Roman"/>
                <w:spacing w:val="-3"/>
                <w:sz w:val="24"/>
                <w:lang w:val="ru-RU"/>
              </w:rPr>
              <w:t xml:space="preserve"> </w:t>
            </w:r>
            <w:r w:rsidRPr="004B027E">
              <w:rPr>
                <w:rFonts w:ascii="Times New Roman" w:hAnsi="Times New Roman"/>
                <w:sz w:val="24"/>
                <w:lang w:val="ru-RU"/>
              </w:rPr>
              <w:t>Сведения</w:t>
            </w:r>
            <w:r w:rsidRPr="004B027E">
              <w:rPr>
                <w:rFonts w:ascii="Times New Roman" w:hAnsi="Times New Roman"/>
                <w:spacing w:val="-3"/>
                <w:sz w:val="24"/>
                <w:lang w:val="ru-RU"/>
              </w:rPr>
              <w:t xml:space="preserve"> </w:t>
            </w:r>
            <w:r w:rsidRPr="004B027E">
              <w:rPr>
                <w:rFonts w:ascii="Times New Roman" w:hAnsi="Times New Roman"/>
                <w:sz w:val="24"/>
                <w:lang w:val="ru-RU"/>
              </w:rPr>
              <w:t>о</w:t>
            </w:r>
            <w:r w:rsidRPr="004B027E">
              <w:rPr>
                <w:rFonts w:ascii="Times New Roman" w:hAnsi="Times New Roman"/>
                <w:spacing w:val="-2"/>
                <w:sz w:val="24"/>
                <w:lang w:val="ru-RU"/>
              </w:rPr>
              <w:t xml:space="preserve"> </w:t>
            </w:r>
            <w:r w:rsidRPr="004B027E">
              <w:rPr>
                <w:rFonts w:ascii="Times New Roman" w:hAnsi="Times New Roman"/>
                <w:sz w:val="24"/>
                <w:lang w:val="ru-RU"/>
              </w:rPr>
              <w:t>характерных</w:t>
            </w:r>
            <w:r w:rsidRPr="004B027E">
              <w:rPr>
                <w:rFonts w:ascii="Times New Roman" w:hAnsi="Times New Roman"/>
                <w:spacing w:val="-2"/>
                <w:sz w:val="24"/>
                <w:lang w:val="ru-RU"/>
              </w:rPr>
              <w:t xml:space="preserve"> </w:t>
            </w:r>
            <w:r w:rsidRPr="004B027E">
              <w:rPr>
                <w:rFonts w:ascii="Times New Roman" w:hAnsi="Times New Roman"/>
                <w:sz w:val="24"/>
                <w:lang w:val="ru-RU"/>
              </w:rPr>
              <w:t>точках</w:t>
            </w:r>
            <w:r w:rsidRPr="004B027E">
              <w:rPr>
                <w:rFonts w:ascii="Times New Roman" w:hAnsi="Times New Roman"/>
                <w:spacing w:val="-2"/>
                <w:sz w:val="24"/>
                <w:lang w:val="ru-RU"/>
              </w:rPr>
              <w:t xml:space="preserve"> </w:t>
            </w:r>
            <w:r w:rsidRPr="004B027E">
              <w:rPr>
                <w:rFonts w:ascii="Times New Roman" w:hAnsi="Times New Roman"/>
                <w:sz w:val="24"/>
                <w:lang w:val="ru-RU"/>
              </w:rPr>
              <w:t>границы</w:t>
            </w:r>
            <w:r w:rsidRPr="004B027E">
              <w:rPr>
                <w:rFonts w:ascii="Times New Roman" w:hAnsi="Times New Roman"/>
                <w:spacing w:val="-2"/>
                <w:sz w:val="24"/>
                <w:lang w:val="ru-RU"/>
              </w:rPr>
              <w:t xml:space="preserve"> объекта</w:t>
            </w:r>
          </w:p>
        </w:tc>
      </w:tr>
      <w:tr w:rsidR="004B027E" w:rsidTr="004B027E">
        <w:trPr>
          <w:trHeight w:val="299"/>
        </w:trPr>
        <w:tc>
          <w:tcPr>
            <w:tcW w:w="1553" w:type="dxa"/>
          </w:tcPr>
          <w:p w:rsidR="004B027E" w:rsidRPr="004B027E" w:rsidRDefault="004B027E" w:rsidP="003D79F5">
            <w:pPr>
              <w:pStyle w:val="TableParagraph"/>
              <w:spacing w:line="240" w:lineRule="auto"/>
              <w:ind w:right="0"/>
              <w:jc w:val="left"/>
              <w:rPr>
                <w:rFonts w:ascii="Times New Roman"/>
                <w:lang w:val="ru-RU"/>
              </w:rPr>
            </w:pPr>
          </w:p>
        </w:tc>
        <w:tc>
          <w:tcPr>
            <w:tcW w:w="2756" w:type="dxa"/>
            <w:gridSpan w:val="2"/>
          </w:tcPr>
          <w:p w:rsidR="004B027E" w:rsidRDefault="004B027E" w:rsidP="003D79F5">
            <w:pPr>
              <w:pStyle w:val="TableParagraph"/>
              <w:spacing w:before="1" w:line="240" w:lineRule="auto"/>
              <w:ind w:left="610" w:right="0"/>
              <w:jc w:val="left"/>
              <w:rPr>
                <w:rFonts w:ascii="Times New Roman" w:hAnsi="Times New Roman"/>
                <w:sz w:val="24"/>
              </w:rPr>
            </w:pPr>
            <w:proofErr w:type="spellStart"/>
            <w:r>
              <w:rPr>
                <w:rFonts w:ascii="Times New Roman" w:hAnsi="Times New Roman"/>
                <w:sz w:val="24"/>
              </w:rPr>
              <w:t>Координаты</w:t>
            </w:r>
            <w:proofErr w:type="spellEnd"/>
            <w:r>
              <w:rPr>
                <w:rFonts w:ascii="Times New Roman" w:hAnsi="Times New Roman"/>
                <w:sz w:val="24"/>
              </w:rPr>
              <w:t>,</w:t>
            </w:r>
            <w:r>
              <w:rPr>
                <w:rFonts w:ascii="Times New Roman" w:hAnsi="Times New Roman"/>
                <w:spacing w:val="-9"/>
                <w:sz w:val="24"/>
              </w:rPr>
              <w:t xml:space="preserve"> </w:t>
            </w:r>
            <w:r>
              <w:rPr>
                <w:rFonts w:ascii="Times New Roman" w:hAnsi="Times New Roman"/>
                <w:spacing w:val="-10"/>
                <w:sz w:val="24"/>
              </w:rPr>
              <w:t>м</w:t>
            </w:r>
          </w:p>
        </w:tc>
        <w:tc>
          <w:tcPr>
            <w:tcW w:w="2214" w:type="dxa"/>
          </w:tcPr>
          <w:p w:rsidR="004B027E" w:rsidRDefault="004B027E" w:rsidP="003D79F5">
            <w:pPr>
              <w:pStyle w:val="TableParagraph"/>
              <w:spacing w:line="240" w:lineRule="auto"/>
              <w:ind w:right="0"/>
              <w:jc w:val="left"/>
              <w:rPr>
                <w:rFonts w:ascii="Times New Roman"/>
              </w:rPr>
            </w:pPr>
          </w:p>
        </w:tc>
        <w:tc>
          <w:tcPr>
            <w:tcW w:w="1801" w:type="dxa"/>
          </w:tcPr>
          <w:p w:rsidR="004B027E" w:rsidRDefault="004B027E" w:rsidP="003D79F5">
            <w:pPr>
              <w:pStyle w:val="TableParagraph"/>
              <w:spacing w:line="240" w:lineRule="auto"/>
              <w:ind w:right="0"/>
              <w:jc w:val="left"/>
              <w:rPr>
                <w:rFonts w:ascii="Times New Roman"/>
              </w:rPr>
            </w:pPr>
          </w:p>
        </w:tc>
        <w:tc>
          <w:tcPr>
            <w:tcW w:w="1599" w:type="dxa"/>
          </w:tcPr>
          <w:p w:rsidR="004B027E" w:rsidRDefault="004B027E" w:rsidP="003D79F5">
            <w:pPr>
              <w:pStyle w:val="TableParagraph"/>
              <w:spacing w:line="240" w:lineRule="auto"/>
              <w:ind w:right="0"/>
              <w:jc w:val="left"/>
              <w:rPr>
                <w:rFonts w:ascii="Times New Roman"/>
              </w:rPr>
            </w:pPr>
          </w:p>
        </w:tc>
      </w:tr>
      <w:tr w:rsidR="004B027E" w:rsidTr="004B027E">
        <w:trPr>
          <w:trHeight w:val="269"/>
        </w:trPr>
        <w:tc>
          <w:tcPr>
            <w:tcW w:w="1553" w:type="dxa"/>
          </w:tcPr>
          <w:p w:rsidR="004B027E" w:rsidRDefault="004B027E" w:rsidP="003D79F5">
            <w:pPr>
              <w:pStyle w:val="TableParagraph"/>
              <w:spacing w:line="240" w:lineRule="auto"/>
              <w:ind w:right="0"/>
              <w:jc w:val="left"/>
              <w:rPr>
                <w:rFonts w:ascii="Times New Roman"/>
                <w:sz w:val="18"/>
              </w:rPr>
            </w:pPr>
          </w:p>
        </w:tc>
        <w:tc>
          <w:tcPr>
            <w:tcW w:w="1376" w:type="dxa"/>
          </w:tcPr>
          <w:p w:rsidR="004B027E" w:rsidRDefault="004B027E" w:rsidP="003D79F5">
            <w:pPr>
              <w:pStyle w:val="TableParagraph"/>
              <w:spacing w:line="240" w:lineRule="auto"/>
              <w:ind w:right="0"/>
              <w:jc w:val="left"/>
              <w:rPr>
                <w:rFonts w:ascii="Times New Roman"/>
                <w:sz w:val="18"/>
              </w:rPr>
            </w:pPr>
          </w:p>
        </w:tc>
        <w:tc>
          <w:tcPr>
            <w:tcW w:w="1380" w:type="dxa"/>
          </w:tcPr>
          <w:p w:rsidR="004B027E" w:rsidRDefault="004B027E" w:rsidP="003D79F5">
            <w:pPr>
              <w:pStyle w:val="TableParagraph"/>
              <w:spacing w:line="240" w:lineRule="auto"/>
              <w:ind w:right="0"/>
              <w:jc w:val="left"/>
              <w:rPr>
                <w:rFonts w:ascii="Times New Roman"/>
                <w:sz w:val="18"/>
              </w:rPr>
            </w:pPr>
          </w:p>
        </w:tc>
        <w:tc>
          <w:tcPr>
            <w:tcW w:w="2214" w:type="dxa"/>
          </w:tcPr>
          <w:p w:rsidR="004B027E" w:rsidRDefault="004B027E" w:rsidP="003D79F5">
            <w:pPr>
              <w:pStyle w:val="TableParagraph"/>
              <w:spacing w:line="240" w:lineRule="auto"/>
              <w:ind w:right="0"/>
              <w:jc w:val="left"/>
              <w:rPr>
                <w:rFonts w:ascii="Times New Roman"/>
                <w:sz w:val="18"/>
              </w:rPr>
            </w:pPr>
          </w:p>
        </w:tc>
        <w:tc>
          <w:tcPr>
            <w:tcW w:w="1801" w:type="dxa"/>
          </w:tcPr>
          <w:p w:rsidR="004B027E" w:rsidRDefault="004B027E" w:rsidP="003D79F5">
            <w:pPr>
              <w:pStyle w:val="TableParagraph"/>
              <w:spacing w:line="249" w:lineRule="exact"/>
              <w:ind w:left="475" w:right="0"/>
              <w:jc w:val="left"/>
              <w:rPr>
                <w:rFonts w:ascii="Times New Roman" w:hAnsi="Times New Roman"/>
                <w:sz w:val="24"/>
              </w:rPr>
            </w:pPr>
            <w:proofErr w:type="spellStart"/>
            <w:r>
              <w:rPr>
                <w:rFonts w:ascii="Times New Roman" w:hAnsi="Times New Roman"/>
                <w:spacing w:val="-2"/>
                <w:sz w:val="24"/>
              </w:rPr>
              <w:t>Средняя</w:t>
            </w:r>
            <w:proofErr w:type="spellEnd"/>
          </w:p>
        </w:tc>
        <w:tc>
          <w:tcPr>
            <w:tcW w:w="1599" w:type="dxa"/>
          </w:tcPr>
          <w:p w:rsidR="004B027E" w:rsidRDefault="004B027E" w:rsidP="003D79F5">
            <w:pPr>
              <w:pStyle w:val="TableParagraph"/>
              <w:spacing w:line="249" w:lineRule="exact"/>
              <w:ind w:left="302" w:right="0"/>
              <w:jc w:val="left"/>
              <w:rPr>
                <w:rFonts w:ascii="Times New Roman" w:hAnsi="Times New Roman"/>
                <w:sz w:val="24"/>
              </w:rPr>
            </w:pPr>
            <w:proofErr w:type="spellStart"/>
            <w:r>
              <w:rPr>
                <w:rFonts w:ascii="Times New Roman" w:hAnsi="Times New Roman"/>
                <w:spacing w:val="-2"/>
                <w:sz w:val="24"/>
              </w:rPr>
              <w:t>Описание</w:t>
            </w:r>
            <w:proofErr w:type="spellEnd"/>
          </w:p>
        </w:tc>
      </w:tr>
      <w:tr w:rsidR="004B027E" w:rsidTr="004B027E">
        <w:trPr>
          <w:trHeight w:val="276"/>
        </w:trPr>
        <w:tc>
          <w:tcPr>
            <w:tcW w:w="1553" w:type="dxa"/>
          </w:tcPr>
          <w:p w:rsidR="004B027E" w:rsidRDefault="004B027E" w:rsidP="003D79F5">
            <w:pPr>
              <w:pStyle w:val="TableParagraph"/>
              <w:spacing w:line="256" w:lineRule="exact"/>
              <w:ind w:right="93"/>
              <w:rPr>
                <w:rFonts w:ascii="Times New Roman" w:hAnsi="Times New Roman"/>
                <w:sz w:val="24"/>
              </w:rPr>
            </w:pPr>
            <w:proofErr w:type="spellStart"/>
            <w:r>
              <w:rPr>
                <w:rFonts w:ascii="Times New Roman" w:hAnsi="Times New Roman"/>
                <w:spacing w:val="-2"/>
                <w:sz w:val="24"/>
              </w:rPr>
              <w:t>Обозначение</w:t>
            </w:r>
            <w:proofErr w:type="spellEnd"/>
          </w:p>
        </w:tc>
        <w:tc>
          <w:tcPr>
            <w:tcW w:w="1376" w:type="dxa"/>
          </w:tcPr>
          <w:p w:rsidR="004B027E" w:rsidRDefault="004B027E" w:rsidP="003D79F5">
            <w:pPr>
              <w:pStyle w:val="TableParagraph"/>
              <w:spacing w:line="240" w:lineRule="auto"/>
              <w:ind w:right="0"/>
              <w:jc w:val="left"/>
              <w:rPr>
                <w:rFonts w:ascii="Times New Roman"/>
                <w:sz w:val="20"/>
              </w:rPr>
            </w:pPr>
          </w:p>
        </w:tc>
        <w:tc>
          <w:tcPr>
            <w:tcW w:w="1380" w:type="dxa"/>
          </w:tcPr>
          <w:p w:rsidR="004B027E" w:rsidRDefault="004B027E" w:rsidP="003D79F5">
            <w:pPr>
              <w:pStyle w:val="TableParagraph"/>
              <w:spacing w:line="240" w:lineRule="auto"/>
              <w:ind w:right="0"/>
              <w:jc w:val="left"/>
              <w:rPr>
                <w:rFonts w:ascii="Times New Roman"/>
                <w:sz w:val="20"/>
              </w:rPr>
            </w:pPr>
          </w:p>
        </w:tc>
        <w:tc>
          <w:tcPr>
            <w:tcW w:w="2214" w:type="dxa"/>
          </w:tcPr>
          <w:p w:rsidR="004B027E" w:rsidRDefault="004B027E" w:rsidP="003D79F5">
            <w:pPr>
              <w:pStyle w:val="TableParagraph"/>
              <w:spacing w:line="256" w:lineRule="exact"/>
              <w:ind w:left="20" w:right="0"/>
              <w:jc w:val="center"/>
              <w:rPr>
                <w:rFonts w:ascii="Times New Roman" w:hAnsi="Times New Roman"/>
                <w:sz w:val="24"/>
              </w:rPr>
            </w:pPr>
            <w:proofErr w:type="spellStart"/>
            <w:r>
              <w:rPr>
                <w:rFonts w:ascii="Times New Roman" w:hAnsi="Times New Roman"/>
                <w:spacing w:val="-2"/>
                <w:sz w:val="24"/>
              </w:rPr>
              <w:t>Метод</w:t>
            </w:r>
            <w:proofErr w:type="spellEnd"/>
          </w:p>
        </w:tc>
        <w:tc>
          <w:tcPr>
            <w:tcW w:w="1801" w:type="dxa"/>
          </w:tcPr>
          <w:p w:rsidR="004B027E" w:rsidRDefault="004B027E" w:rsidP="003D79F5">
            <w:pPr>
              <w:pStyle w:val="TableParagraph"/>
              <w:spacing w:line="256" w:lineRule="exact"/>
              <w:ind w:right="93"/>
              <w:rPr>
                <w:rFonts w:ascii="Times New Roman" w:hAnsi="Times New Roman"/>
                <w:sz w:val="24"/>
              </w:rPr>
            </w:pPr>
            <w:proofErr w:type="spellStart"/>
            <w:r>
              <w:rPr>
                <w:rFonts w:ascii="Times New Roman" w:hAnsi="Times New Roman"/>
                <w:spacing w:val="-2"/>
                <w:sz w:val="24"/>
              </w:rPr>
              <w:t>квадратическая</w:t>
            </w:r>
            <w:proofErr w:type="spellEnd"/>
          </w:p>
        </w:tc>
        <w:tc>
          <w:tcPr>
            <w:tcW w:w="1599" w:type="dxa"/>
          </w:tcPr>
          <w:p w:rsidR="004B027E" w:rsidRDefault="004B027E" w:rsidP="003D79F5">
            <w:pPr>
              <w:pStyle w:val="TableParagraph"/>
              <w:spacing w:line="256" w:lineRule="exact"/>
              <w:ind w:right="139"/>
              <w:rPr>
                <w:rFonts w:ascii="Times New Roman" w:hAnsi="Times New Roman"/>
                <w:sz w:val="24"/>
              </w:rPr>
            </w:pPr>
            <w:proofErr w:type="spellStart"/>
            <w:r>
              <w:rPr>
                <w:rFonts w:ascii="Times New Roman" w:hAnsi="Times New Roman"/>
                <w:spacing w:val="-2"/>
                <w:sz w:val="24"/>
              </w:rPr>
              <w:t>обозначения</w:t>
            </w:r>
            <w:proofErr w:type="spellEnd"/>
          </w:p>
        </w:tc>
      </w:tr>
      <w:tr w:rsidR="004B027E" w:rsidTr="004B027E">
        <w:trPr>
          <w:trHeight w:val="276"/>
        </w:trPr>
        <w:tc>
          <w:tcPr>
            <w:tcW w:w="1553" w:type="dxa"/>
          </w:tcPr>
          <w:p w:rsidR="004B027E" w:rsidRDefault="004B027E" w:rsidP="003D79F5">
            <w:pPr>
              <w:pStyle w:val="TableParagraph"/>
              <w:spacing w:line="256" w:lineRule="exact"/>
              <w:ind w:right="106"/>
              <w:rPr>
                <w:rFonts w:ascii="Times New Roman" w:hAnsi="Times New Roman"/>
                <w:sz w:val="24"/>
              </w:rPr>
            </w:pPr>
            <w:proofErr w:type="spellStart"/>
            <w:r>
              <w:rPr>
                <w:rFonts w:ascii="Times New Roman" w:hAnsi="Times New Roman"/>
                <w:spacing w:val="-2"/>
                <w:sz w:val="24"/>
              </w:rPr>
              <w:t>характерных</w:t>
            </w:r>
            <w:proofErr w:type="spellEnd"/>
          </w:p>
        </w:tc>
        <w:tc>
          <w:tcPr>
            <w:tcW w:w="1376" w:type="dxa"/>
          </w:tcPr>
          <w:p w:rsidR="004B027E" w:rsidRDefault="004B027E" w:rsidP="003D79F5">
            <w:pPr>
              <w:pStyle w:val="TableParagraph"/>
              <w:spacing w:line="240" w:lineRule="auto"/>
              <w:ind w:right="0"/>
              <w:jc w:val="left"/>
              <w:rPr>
                <w:rFonts w:ascii="Times New Roman"/>
                <w:sz w:val="20"/>
              </w:rPr>
            </w:pPr>
          </w:p>
        </w:tc>
        <w:tc>
          <w:tcPr>
            <w:tcW w:w="1380" w:type="dxa"/>
          </w:tcPr>
          <w:p w:rsidR="004B027E" w:rsidRDefault="004B027E" w:rsidP="003D79F5">
            <w:pPr>
              <w:pStyle w:val="TableParagraph"/>
              <w:spacing w:line="240" w:lineRule="auto"/>
              <w:ind w:right="0"/>
              <w:jc w:val="left"/>
              <w:rPr>
                <w:rFonts w:ascii="Times New Roman"/>
                <w:sz w:val="20"/>
              </w:rPr>
            </w:pPr>
          </w:p>
        </w:tc>
        <w:tc>
          <w:tcPr>
            <w:tcW w:w="2214" w:type="dxa"/>
          </w:tcPr>
          <w:p w:rsidR="004B027E" w:rsidRDefault="004B027E" w:rsidP="003D79F5">
            <w:pPr>
              <w:pStyle w:val="TableParagraph"/>
              <w:spacing w:line="256" w:lineRule="exact"/>
              <w:ind w:left="463" w:right="0"/>
              <w:jc w:val="left"/>
              <w:rPr>
                <w:rFonts w:ascii="Times New Roman" w:hAnsi="Times New Roman"/>
                <w:sz w:val="24"/>
              </w:rPr>
            </w:pPr>
            <w:proofErr w:type="spellStart"/>
            <w:r>
              <w:rPr>
                <w:rFonts w:ascii="Times New Roman" w:hAnsi="Times New Roman"/>
                <w:spacing w:val="-2"/>
                <w:sz w:val="24"/>
              </w:rPr>
              <w:t>определения</w:t>
            </w:r>
            <w:proofErr w:type="spellEnd"/>
          </w:p>
        </w:tc>
        <w:tc>
          <w:tcPr>
            <w:tcW w:w="1801" w:type="dxa"/>
          </w:tcPr>
          <w:p w:rsidR="004B027E" w:rsidRDefault="004B027E" w:rsidP="003D79F5">
            <w:pPr>
              <w:pStyle w:val="TableParagraph"/>
              <w:spacing w:line="256" w:lineRule="exact"/>
              <w:ind w:left="241" w:right="0"/>
              <w:jc w:val="left"/>
              <w:rPr>
                <w:rFonts w:ascii="Times New Roman" w:hAnsi="Times New Roman"/>
                <w:sz w:val="24"/>
              </w:rPr>
            </w:pPr>
            <w:proofErr w:type="spellStart"/>
            <w:r>
              <w:rPr>
                <w:rFonts w:ascii="Times New Roman" w:hAnsi="Times New Roman"/>
                <w:spacing w:val="-2"/>
                <w:sz w:val="24"/>
              </w:rPr>
              <w:t>погрешность</w:t>
            </w:r>
            <w:proofErr w:type="spellEnd"/>
          </w:p>
        </w:tc>
        <w:tc>
          <w:tcPr>
            <w:tcW w:w="1599" w:type="dxa"/>
          </w:tcPr>
          <w:p w:rsidR="004B027E" w:rsidRDefault="004B027E" w:rsidP="003D79F5">
            <w:pPr>
              <w:pStyle w:val="TableParagraph"/>
              <w:spacing w:line="256" w:lineRule="exact"/>
              <w:ind w:left="362" w:right="0"/>
              <w:jc w:val="left"/>
              <w:rPr>
                <w:rFonts w:ascii="Times New Roman" w:hAnsi="Times New Roman"/>
                <w:sz w:val="24"/>
              </w:rPr>
            </w:pPr>
            <w:proofErr w:type="spellStart"/>
            <w:r>
              <w:rPr>
                <w:rFonts w:ascii="Times New Roman" w:hAnsi="Times New Roman"/>
                <w:sz w:val="24"/>
              </w:rPr>
              <w:t>точки</w:t>
            </w:r>
            <w:proofErr w:type="spellEnd"/>
            <w:r>
              <w:rPr>
                <w:rFonts w:ascii="Times New Roman" w:hAnsi="Times New Roman"/>
                <w:spacing w:val="-3"/>
                <w:sz w:val="24"/>
              </w:rPr>
              <w:t xml:space="preserve"> </w:t>
            </w:r>
            <w:proofErr w:type="spellStart"/>
            <w:r>
              <w:rPr>
                <w:rFonts w:ascii="Times New Roman" w:hAnsi="Times New Roman"/>
                <w:spacing w:val="-5"/>
                <w:sz w:val="24"/>
              </w:rPr>
              <w:t>на</w:t>
            </w:r>
            <w:proofErr w:type="spellEnd"/>
          </w:p>
        </w:tc>
      </w:tr>
      <w:tr w:rsidR="004B027E" w:rsidTr="004B027E">
        <w:trPr>
          <w:trHeight w:val="277"/>
        </w:trPr>
        <w:tc>
          <w:tcPr>
            <w:tcW w:w="1553" w:type="dxa"/>
          </w:tcPr>
          <w:p w:rsidR="004B027E" w:rsidRDefault="004B027E" w:rsidP="003D79F5">
            <w:pPr>
              <w:pStyle w:val="TableParagraph"/>
              <w:spacing w:line="258" w:lineRule="exact"/>
              <w:ind w:left="497" w:right="0"/>
              <w:jc w:val="left"/>
              <w:rPr>
                <w:rFonts w:ascii="Times New Roman" w:hAnsi="Times New Roman"/>
                <w:sz w:val="24"/>
              </w:rPr>
            </w:pPr>
            <w:proofErr w:type="spellStart"/>
            <w:r>
              <w:rPr>
                <w:rFonts w:ascii="Times New Roman" w:hAnsi="Times New Roman"/>
                <w:spacing w:val="-4"/>
                <w:sz w:val="24"/>
              </w:rPr>
              <w:t>точек</w:t>
            </w:r>
            <w:proofErr w:type="spellEnd"/>
          </w:p>
        </w:tc>
        <w:tc>
          <w:tcPr>
            <w:tcW w:w="1376" w:type="dxa"/>
          </w:tcPr>
          <w:p w:rsidR="004B027E" w:rsidRDefault="004B027E" w:rsidP="003D79F5">
            <w:pPr>
              <w:pStyle w:val="TableParagraph"/>
              <w:spacing w:before="8" w:line="250" w:lineRule="exact"/>
              <w:ind w:left="16" w:right="0"/>
              <w:jc w:val="center"/>
              <w:rPr>
                <w:rFonts w:ascii="Times New Roman"/>
                <w:sz w:val="24"/>
              </w:rPr>
            </w:pPr>
            <w:r>
              <w:rPr>
                <w:rFonts w:ascii="Times New Roman"/>
                <w:spacing w:val="-10"/>
                <w:sz w:val="24"/>
              </w:rPr>
              <w:t>X</w:t>
            </w:r>
          </w:p>
        </w:tc>
        <w:tc>
          <w:tcPr>
            <w:tcW w:w="1380" w:type="dxa"/>
          </w:tcPr>
          <w:p w:rsidR="004B027E" w:rsidRDefault="004B027E" w:rsidP="003D79F5">
            <w:pPr>
              <w:pStyle w:val="TableParagraph"/>
              <w:spacing w:before="8" w:line="250" w:lineRule="exact"/>
              <w:ind w:left="17" w:right="0"/>
              <w:jc w:val="center"/>
              <w:rPr>
                <w:rFonts w:ascii="Times New Roman"/>
                <w:sz w:val="24"/>
              </w:rPr>
            </w:pPr>
            <w:r>
              <w:rPr>
                <w:rFonts w:ascii="Times New Roman"/>
                <w:spacing w:val="-10"/>
                <w:sz w:val="24"/>
              </w:rPr>
              <w:t>Y</w:t>
            </w:r>
          </w:p>
        </w:tc>
        <w:tc>
          <w:tcPr>
            <w:tcW w:w="2214" w:type="dxa"/>
          </w:tcPr>
          <w:p w:rsidR="004B027E" w:rsidRDefault="004B027E" w:rsidP="003D79F5">
            <w:pPr>
              <w:pStyle w:val="TableParagraph"/>
              <w:spacing w:line="258" w:lineRule="exact"/>
              <w:ind w:left="579" w:right="0"/>
              <w:jc w:val="left"/>
              <w:rPr>
                <w:rFonts w:ascii="Times New Roman" w:hAnsi="Times New Roman"/>
                <w:sz w:val="24"/>
              </w:rPr>
            </w:pPr>
            <w:proofErr w:type="spellStart"/>
            <w:r>
              <w:rPr>
                <w:rFonts w:ascii="Times New Roman" w:hAnsi="Times New Roman"/>
                <w:spacing w:val="-2"/>
                <w:sz w:val="24"/>
              </w:rPr>
              <w:t>координат</w:t>
            </w:r>
            <w:proofErr w:type="spellEnd"/>
          </w:p>
        </w:tc>
        <w:tc>
          <w:tcPr>
            <w:tcW w:w="1801" w:type="dxa"/>
          </w:tcPr>
          <w:p w:rsidR="004B027E" w:rsidRDefault="004B027E" w:rsidP="003D79F5">
            <w:pPr>
              <w:pStyle w:val="TableParagraph"/>
              <w:spacing w:line="258" w:lineRule="exact"/>
              <w:ind w:left="341" w:right="0"/>
              <w:jc w:val="left"/>
              <w:rPr>
                <w:rFonts w:ascii="Times New Roman" w:hAnsi="Times New Roman"/>
                <w:sz w:val="24"/>
              </w:rPr>
            </w:pPr>
            <w:proofErr w:type="spellStart"/>
            <w:r>
              <w:rPr>
                <w:rFonts w:ascii="Times New Roman" w:hAnsi="Times New Roman"/>
                <w:spacing w:val="-2"/>
                <w:sz w:val="24"/>
              </w:rPr>
              <w:t>положения</w:t>
            </w:r>
            <w:proofErr w:type="spellEnd"/>
          </w:p>
        </w:tc>
        <w:tc>
          <w:tcPr>
            <w:tcW w:w="1599" w:type="dxa"/>
          </w:tcPr>
          <w:p w:rsidR="004B027E" w:rsidRDefault="004B027E" w:rsidP="003D79F5">
            <w:pPr>
              <w:pStyle w:val="TableParagraph"/>
              <w:spacing w:line="258" w:lineRule="exact"/>
              <w:ind w:left="276" w:right="0"/>
              <w:jc w:val="left"/>
              <w:rPr>
                <w:rFonts w:ascii="Times New Roman" w:hAnsi="Times New Roman"/>
                <w:sz w:val="24"/>
              </w:rPr>
            </w:pPr>
            <w:proofErr w:type="spellStart"/>
            <w:r>
              <w:rPr>
                <w:rFonts w:ascii="Times New Roman" w:hAnsi="Times New Roman"/>
                <w:spacing w:val="-2"/>
                <w:sz w:val="24"/>
              </w:rPr>
              <w:t>местности</w:t>
            </w:r>
            <w:proofErr w:type="spellEnd"/>
          </w:p>
        </w:tc>
      </w:tr>
      <w:tr w:rsidR="004B027E" w:rsidTr="004B027E">
        <w:trPr>
          <w:trHeight w:val="273"/>
        </w:trPr>
        <w:tc>
          <w:tcPr>
            <w:tcW w:w="1553" w:type="dxa"/>
          </w:tcPr>
          <w:p w:rsidR="004B027E" w:rsidRDefault="004B027E" w:rsidP="003D79F5">
            <w:pPr>
              <w:pStyle w:val="TableParagraph"/>
              <w:spacing w:line="253" w:lineRule="exact"/>
              <w:ind w:left="425" w:right="0"/>
              <w:jc w:val="left"/>
              <w:rPr>
                <w:rFonts w:ascii="Times New Roman" w:hAnsi="Times New Roman"/>
                <w:sz w:val="24"/>
              </w:rPr>
            </w:pPr>
            <w:proofErr w:type="spellStart"/>
            <w:r>
              <w:rPr>
                <w:rFonts w:ascii="Times New Roman" w:hAnsi="Times New Roman"/>
                <w:spacing w:val="-2"/>
                <w:sz w:val="24"/>
              </w:rPr>
              <w:t>границ</w:t>
            </w:r>
            <w:proofErr w:type="spellEnd"/>
          </w:p>
        </w:tc>
        <w:tc>
          <w:tcPr>
            <w:tcW w:w="1376" w:type="dxa"/>
          </w:tcPr>
          <w:p w:rsidR="004B027E" w:rsidRDefault="004B027E" w:rsidP="003D79F5">
            <w:pPr>
              <w:pStyle w:val="TableParagraph"/>
              <w:spacing w:line="240" w:lineRule="auto"/>
              <w:ind w:right="0"/>
              <w:jc w:val="left"/>
              <w:rPr>
                <w:rFonts w:ascii="Times New Roman"/>
                <w:sz w:val="20"/>
              </w:rPr>
            </w:pPr>
          </w:p>
        </w:tc>
        <w:tc>
          <w:tcPr>
            <w:tcW w:w="1380" w:type="dxa"/>
          </w:tcPr>
          <w:p w:rsidR="004B027E" w:rsidRDefault="004B027E" w:rsidP="003D79F5">
            <w:pPr>
              <w:pStyle w:val="TableParagraph"/>
              <w:spacing w:line="240" w:lineRule="auto"/>
              <w:ind w:right="0"/>
              <w:jc w:val="left"/>
              <w:rPr>
                <w:rFonts w:ascii="Times New Roman"/>
                <w:sz w:val="20"/>
              </w:rPr>
            </w:pPr>
          </w:p>
        </w:tc>
        <w:tc>
          <w:tcPr>
            <w:tcW w:w="2214" w:type="dxa"/>
          </w:tcPr>
          <w:p w:rsidR="004B027E" w:rsidRDefault="004B027E" w:rsidP="003D79F5">
            <w:pPr>
              <w:pStyle w:val="TableParagraph"/>
              <w:spacing w:line="253" w:lineRule="exact"/>
              <w:ind w:right="126"/>
              <w:rPr>
                <w:rFonts w:ascii="Times New Roman" w:hAnsi="Times New Roman"/>
                <w:sz w:val="24"/>
              </w:rPr>
            </w:pPr>
            <w:proofErr w:type="spellStart"/>
            <w:r>
              <w:rPr>
                <w:rFonts w:ascii="Times New Roman" w:hAnsi="Times New Roman"/>
                <w:sz w:val="24"/>
              </w:rPr>
              <w:t>характерной</w:t>
            </w:r>
            <w:proofErr w:type="spellEnd"/>
            <w:r>
              <w:rPr>
                <w:rFonts w:ascii="Times New Roman" w:hAnsi="Times New Roman"/>
                <w:spacing w:val="-9"/>
                <w:sz w:val="24"/>
              </w:rPr>
              <w:t xml:space="preserve"> </w:t>
            </w:r>
            <w:proofErr w:type="spellStart"/>
            <w:r>
              <w:rPr>
                <w:rFonts w:ascii="Times New Roman" w:hAnsi="Times New Roman"/>
                <w:spacing w:val="-4"/>
                <w:sz w:val="24"/>
              </w:rPr>
              <w:t>точки</w:t>
            </w:r>
            <w:proofErr w:type="spellEnd"/>
          </w:p>
        </w:tc>
        <w:tc>
          <w:tcPr>
            <w:tcW w:w="1801" w:type="dxa"/>
          </w:tcPr>
          <w:p w:rsidR="004B027E" w:rsidRDefault="004B027E" w:rsidP="003D79F5">
            <w:pPr>
              <w:pStyle w:val="TableParagraph"/>
              <w:spacing w:line="253" w:lineRule="exact"/>
              <w:ind w:left="265" w:right="0"/>
              <w:jc w:val="left"/>
              <w:rPr>
                <w:rFonts w:ascii="Times New Roman" w:hAnsi="Times New Roman"/>
                <w:sz w:val="24"/>
              </w:rPr>
            </w:pPr>
            <w:proofErr w:type="spellStart"/>
            <w:r>
              <w:rPr>
                <w:rFonts w:ascii="Times New Roman" w:hAnsi="Times New Roman"/>
                <w:spacing w:val="-2"/>
                <w:sz w:val="24"/>
              </w:rPr>
              <w:t>характерной</w:t>
            </w:r>
            <w:proofErr w:type="spellEnd"/>
          </w:p>
        </w:tc>
        <w:tc>
          <w:tcPr>
            <w:tcW w:w="1599" w:type="dxa"/>
          </w:tcPr>
          <w:p w:rsidR="004B027E" w:rsidRDefault="004B027E" w:rsidP="003D79F5">
            <w:pPr>
              <w:pStyle w:val="TableParagraph"/>
              <w:spacing w:line="253" w:lineRule="exact"/>
              <w:ind w:left="20" w:right="0"/>
              <w:jc w:val="center"/>
              <w:rPr>
                <w:rFonts w:ascii="Times New Roman" w:hAnsi="Times New Roman"/>
                <w:sz w:val="24"/>
              </w:rPr>
            </w:pPr>
            <w:r>
              <w:rPr>
                <w:rFonts w:ascii="Times New Roman" w:hAnsi="Times New Roman"/>
                <w:spacing w:val="-4"/>
                <w:sz w:val="24"/>
              </w:rPr>
              <w:t>(</w:t>
            </w:r>
            <w:proofErr w:type="spellStart"/>
            <w:r>
              <w:rPr>
                <w:rFonts w:ascii="Times New Roman" w:hAnsi="Times New Roman"/>
                <w:spacing w:val="-4"/>
                <w:sz w:val="24"/>
              </w:rPr>
              <w:t>при</w:t>
            </w:r>
            <w:proofErr w:type="spellEnd"/>
          </w:p>
        </w:tc>
      </w:tr>
      <w:tr w:rsidR="004B027E" w:rsidTr="002A38D2">
        <w:trPr>
          <w:trHeight w:val="369"/>
        </w:trPr>
        <w:tc>
          <w:tcPr>
            <w:tcW w:w="1553" w:type="dxa"/>
          </w:tcPr>
          <w:p w:rsidR="004B027E" w:rsidRDefault="004B027E" w:rsidP="003D79F5">
            <w:pPr>
              <w:pStyle w:val="TableParagraph"/>
              <w:spacing w:line="240" w:lineRule="auto"/>
              <w:ind w:right="0"/>
              <w:jc w:val="left"/>
              <w:rPr>
                <w:rFonts w:ascii="Times New Roman"/>
              </w:rPr>
            </w:pPr>
          </w:p>
        </w:tc>
        <w:tc>
          <w:tcPr>
            <w:tcW w:w="1376" w:type="dxa"/>
          </w:tcPr>
          <w:p w:rsidR="004B027E" w:rsidRDefault="004B027E" w:rsidP="003D79F5">
            <w:pPr>
              <w:pStyle w:val="TableParagraph"/>
              <w:spacing w:line="240" w:lineRule="auto"/>
              <w:ind w:right="0"/>
              <w:jc w:val="left"/>
              <w:rPr>
                <w:rFonts w:ascii="Times New Roman"/>
              </w:rPr>
            </w:pPr>
          </w:p>
        </w:tc>
        <w:tc>
          <w:tcPr>
            <w:tcW w:w="1380" w:type="dxa"/>
          </w:tcPr>
          <w:p w:rsidR="004B027E" w:rsidRDefault="004B027E" w:rsidP="003D79F5">
            <w:pPr>
              <w:pStyle w:val="TableParagraph"/>
              <w:spacing w:line="240" w:lineRule="auto"/>
              <w:ind w:right="0"/>
              <w:jc w:val="left"/>
              <w:rPr>
                <w:rFonts w:ascii="Times New Roman"/>
              </w:rPr>
            </w:pPr>
          </w:p>
        </w:tc>
        <w:tc>
          <w:tcPr>
            <w:tcW w:w="2214" w:type="dxa"/>
          </w:tcPr>
          <w:p w:rsidR="004B027E" w:rsidRDefault="004B027E" w:rsidP="003D79F5">
            <w:pPr>
              <w:pStyle w:val="TableParagraph"/>
              <w:spacing w:line="240" w:lineRule="auto"/>
              <w:ind w:right="0"/>
              <w:jc w:val="left"/>
              <w:rPr>
                <w:rFonts w:ascii="Times New Roman"/>
              </w:rPr>
            </w:pPr>
          </w:p>
        </w:tc>
        <w:tc>
          <w:tcPr>
            <w:tcW w:w="1801" w:type="dxa"/>
          </w:tcPr>
          <w:p w:rsidR="004B027E" w:rsidRDefault="004B027E" w:rsidP="003D79F5">
            <w:pPr>
              <w:pStyle w:val="TableParagraph"/>
              <w:ind w:left="223" w:right="0"/>
              <w:jc w:val="left"/>
              <w:rPr>
                <w:rFonts w:ascii="Times New Roman" w:hAnsi="Times New Roman"/>
                <w:sz w:val="24"/>
              </w:rPr>
            </w:pPr>
            <w:proofErr w:type="spellStart"/>
            <w:r>
              <w:rPr>
                <w:rFonts w:ascii="Times New Roman" w:hAnsi="Times New Roman"/>
                <w:sz w:val="24"/>
              </w:rPr>
              <w:t>точки</w:t>
            </w:r>
            <w:proofErr w:type="spellEnd"/>
            <w:r>
              <w:rPr>
                <w:rFonts w:ascii="Times New Roman" w:hAnsi="Times New Roman"/>
                <w:spacing w:val="-3"/>
                <w:sz w:val="24"/>
              </w:rPr>
              <w:t xml:space="preserve"> </w:t>
            </w:r>
            <w:r>
              <w:rPr>
                <w:rFonts w:ascii="Times New Roman" w:hAnsi="Times New Roman"/>
                <w:sz w:val="24"/>
              </w:rPr>
              <w:t>(Mt),</w:t>
            </w:r>
            <w:r>
              <w:rPr>
                <w:rFonts w:ascii="Times New Roman" w:hAnsi="Times New Roman"/>
                <w:spacing w:val="-2"/>
                <w:sz w:val="24"/>
              </w:rPr>
              <w:t xml:space="preserve"> </w:t>
            </w:r>
            <w:r>
              <w:rPr>
                <w:rFonts w:ascii="Times New Roman" w:hAnsi="Times New Roman"/>
                <w:spacing w:val="-10"/>
                <w:sz w:val="24"/>
              </w:rPr>
              <w:t>м</w:t>
            </w:r>
          </w:p>
        </w:tc>
        <w:tc>
          <w:tcPr>
            <w:tcW w:w="1599" w:type="dxa"/>
          </w:tcPr>
          <w:p w:rsidR="004B027E" w:rsidRDefault="004B027E" w:rsidP="003D79F5">
            <w:pPr>
              <w:pStyle w:val="TableParagraph"/>
              <w:ind w:left="334" w:right="0"/>
              <w:jc w:val="left"/>
              <w:rPr>
                <w:rFonts w:ascii="Times New Roman" w:hAnsi="Times New Roman"/>
                <w:sz w:val="24"/>
              </w:rPr>
            </w:pPr>
            <w:proofErr w:type="spellStart"/>
            <w:r>
              <w:rPr>
                <w:rFonts w:ascii="Times New Roman" w:hAnsi="Times New Roman"/>
                <w:spacing w:val="-2"/>
                <w:sz w:val="24"/>
              </w:rPr>
              <w:t>наличии</w:t>
            </w:r>
            <w:proofErr w:type="spellEnd"/>
            <w:r>
              <w:rPr>
                <w:rFonts w:ascii="Times New Roman" w:hAnsi="Times New Roman"/>
                <w:spacing w:val="-2"/>
                <w:sz w:val="24"/>
              </w:rPr>
              <w:t>)</w:t>
            </w:r>
          </w:p>
        </w:tc>
      </w:tr>
      <w:tr w:rsidR="004B027E" w:rsidTr="004B027E">
        <w:trPr>
          <w:trHeight w:val="329"/>
        </w:trPr>
        <w:tc>
          <w:tcPr>
            <w:tcW w:w="1553" w:type="dxa"/>
          </w:tcPr>
          <w:p w:rsidR="004B027E" w:rsidRDefault="004B027E" w:rsidP="003D79F5">
            <w:pPr>
              <w:pStyle w:val="TableParagraph"/>
              <w:spacing w:before="55" w:line="254" w:lineRule="exact"/>
            </w:pPr>
            <w:r>
              <w:rPr>
                <w:spacing w:val="-10"/>
              </w:rPr>
              <w:t>1</w:t>
            </w:r>
          </w:p>
        </w:tc>
        <w:tc>
          <w:tcPr>
            <w:tcW w:w="1376" w:type="dxa"/>
          </w:tcPr>
          <w:p w:rsidR="004B027E" w:rsidRDefault="004B027E" w:rsidP="003D79F5">
            <w:pPr>
              <w:pStyle w:val="TableParagraph"/>
              <w:spacing w:before="55" w:line="254" w:lineRule="exact"/>
              <w:ind w:right="85"/>
            </w:pPr>
            <w:r>
              <w:rPr>
                <w:spacing w:val="-2"/>
              </w:rPr>
              <w:t>644505,04</w:t>
            </w:r>
          </w:p>
        </w:tc>
        <w:tc>
          <w:tcPr>
            <w:tcW w:w="1380" w:type="dxa"/>
          </w:tcPr>
          <w:p w:rsidR="004B027E" w:rsidRDefault="004B027E" w:rsidP="003D79F5">
            <w:pPr>
              <w:pStyle w:val="TableParagraph"/>
              <w:spacing w:before="55" w:line="254" w:lineRule="exact"/>
              <w:ind w:left="127" w:right="0"/>
              <w:jc w:val="center"/>
            </w:pPr>
            <w:r>
              <w:rPr>
                <w:spacing w:val="-2"/>
              </w:rPr>
              <w:t>1254816,65</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30"/>
        </w:trPr>
        <w:tc>
          <w:tcPr>
            <w:tcW w:w="1553" w:type="dxa"/>
          </w:tcPr>
          <w:p w:rsidR="004B027E" w:rsidRDefault="004B027E" w:rsidP="003D79F5">
            <w:pPr>
              <w:pStyle w:val="TableParagraph"/>
              <w:spacing w:before="55" w:line="254" w:lineRule="exact"/>
            </w:pPr>
            <w:r>
              <w:rPr>
                <w:spacing w:val="-10"/>
              </w:rPr>
              <w:t>2</w:t>
            </w:r>
          </w:p>
        </w:tc>
        <w:tc>
          <w:tcPr>
            <w:tcW w:w="1376" w:type="dxa"/>
          </w:tcPr>
          <w:p w:rsidR="004B027E" w:rsidRDefault="004B027E" w:rsidP="003D79F5">
            <w:pPr>
              <w:pStyle w:val="TableParagraph"/>
              <w:spacing w:before="55" w:line="254" w:lineRule="exact"/>
              <w:ind w:right="85"/>
            </w:pPr>
            <w:r>
              <w:rPr>
                <w:spacing w:val="-2"/>
              </w:rPr>
              <w:t>644530,67</w:t>
            </w:r>
          </w:p>
        </w:tc>
        <w:tc>
          <w:tcPr>
            <w:tcW w:w="1380" w:type="dxa"/>
          </w:tcPr>
          <w:p w:rsidR="004B027E" w:rsidRDefault="004B027E" w:rsidP="003D79F5">
            <w:pPr>
              <w:pStyle w:val="TableParagraph"/>
              <w:spacing w:before="55" w:line="254" w:lineRule="exact"/>
              <w:ind w:left="127" w:right="0"/>
              <w:jc w:val="center"/>
            </w:pPr>
            <w:r>
              <w:rPr>
                <w:spacing w:val="-2"/>
              </w:rPr>
              <w:t>1254805,25</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30"/>
        </w:trPr>
        <w:tc>
          <w:tcPr>
            <w:tcW w:w="1553" w:type="dxa"/>
          </w:tcPr>
          <w:p w:rsidR="004B027E" w:rsidRDefault="004B027E" w:rsidP="003D79F5">
            <w:pPr>
              <w:pStyle w:val="TableParagraph"/>
              <w:spacing w:before="55" w:line="254" w:lineRule="exact"/>
            </w:pPr>
            <w:r>
              <w:rPr>
                <w:spacing w:val="-10"/>
              </w:rPr>
              <w:t>3</w:t>
            </w:r>
          </w:p>
        </w:tc>
        <w:tc>
          <w:tcPr>
            <w:tcW w:w="1376" w:type="dxa"/>
          </w:tcPr>
          <w:p w:rsidR="004B027E" w:rsidRDefault="004B027E" w:rsidP="003D79F5">
            <w:pPr>
              <w:pStyle w:val="TableParagraph"/>
              <w:spacing w:before="55" w:line="254" w:lineRule="exact"/>
              <w:ind w:right="85"/>
            </w:pPr>
            <w:r>
              <w:rPr>
                <w:spacing w:val="-2"/>
              </w:rPr>
              <w:t>644529,72</w:t>
            </w:r>
          </w:p>
        </w:tc>
        <w:tc>
          <w:tcPr>
            <w:tcW w:w="1380" w:type="dxa"/>
          </w:tcPr>
          <w:p w:rsidR="004B027E" w:rsidRDefault="004B027E" w:rsidP="003D79F5">
            <w:pPr>
              <w:pStyle w:val="TableParagraph"/>
              <w:spacing w:before="55" w:line="254" w:lineRule="exact"/>
              <w:ind w:left="127" w:right="0"/>
              <w:jc w:val="center"/>
            </w:pPr>
            <w:r>
              <w:rPr>
                <w:spacing w:val="-2"/>
              </w:rPr>
              <w:t>1254803,65</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29"/>
        </w:trPr>
        <w:tc>
          <w:tcPr>
            <w:tcW w:w="1553" w:type="dxa"/>
          </w:tcPr>
          <w:p w:rsidR="004B027E" w:rsidRDefault="004B027E" w:rsidP="003D79F5">
            <w:pPr>
              <w:pStyle w:val="TableParagraph"/>
              <w:spacing w:before="55" w:line="254" w:lineRule="exact"/>
            </w:pPr>
            <w:r>
              <w:rPr>
                <w:spacing w:val="-10"/>
              </w:rPr>
              <w:t>4</w:t>
            </w:r>
          </w:p>
        </w:tc>
        <w:tc>
          <w:tcPr>
            <w:tcW w:w="1376" w:type="dxa"/>
          </w:tcPr>
          <w:p w:rsidR="004B027E" w:rsidRDefault="004B027E" w:rsidP="003D79F5">
            <w:pPr>
              <w:pStyle w:val="TableParagraph"/>
              <w:spacing w:before="55" w:line="254" w:lineRule="exact"/>
              <w:ind w:right="85"/>
            </w:pPr>
            <w:r>
              <w:rPr>
                <w:spacing w:val="-2"/>
              </w:rPr>
              <w:t>644557,38</w:t>
            </w:r>
          </w:p>
        </w:tc>
        <w:tc>
          <w:tcPr>
            <w:tcW w:w="1380" w:type="dxa"/>
          </w:tcPr>
          <w:p w:rsidR="004B027E" w:rsidRDefault="004B027E" w:rsidP="003D79F5">
            <w:pPr>
              <w:pStyle w:val="TableParagraph"/>
              <w:spacing w:before="55" w:line="254" w:lineRule="exact"/>
              <w:ind w:left="127" w:right="0"/>
              <w:jc w:val="center"/>
            </w:pPr>
            <w:r>
              <w:rPr>
                <w:spacing w:val="-2"/>
              </w:rPr>
              <w:t>1254791,61</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30"/>
        </w:trPr>
        <w:tc>
          <w:tcPr>
            <w:tcW w:w="1553" w:type="dxa"/>
          </w:tcPr>
          <w:p w:rsidR="004B027E" w:rsidRDefault="004B027E" w:rsidP="003D79F5">
            <w:pPr>
              <w:pStyle w:val="TableParagraph"/>
              <w:spacing w:before="56" w:line="254" w:lineRule="exact"/>
            </w:pPr>
            <w:r>
              <w:rPr>
                <w:spacing w:val="-10"/>
              </w:rPr>
              <w:t>5</w:t>
            </w:r>
          </w:p>
        </w:tc>
        <w:tc>
          <w:tcPr>
            <w:tcW w:w="1376" w:type="dxa"/>
          </w:tcPr>
          <w:p w:rsidR="004B027E" w:rsidRDefault="004B027E" w:rsidP="003D79F5">
            <w:pPr>
              <w:pStyle w:val="TableParagraph"/>
              <w:spacing w:before="56" w:line="254" w:lineRule="exact"/>
              <w:ind w:right="85"/>
            </w:pPr>
            <w:r>
              <w:rPr>
                <w:spacing w:val="-2"/>
              </w:rPr>
              <w:t>644536,97</w:t>
            </w:r>
          </w:p>
        </w:tc>
        <w:tc>
          <w:tcPr>
            <w:tcW w:w="1380" w:type="dxa"/>
          </w:tcPr>
          <w:p w:rsidR="004B027E" w:rsidRDefault="004B027E" w:rsidP="003D79F5">
            <w:pPr>
              <w:pStyle w:val="TableParagraph"/>
              <w:spacing w:before="56" w:line="254" w:lineRule="exact"/>
              <w:ind w:left="127" w:right="0"/>
              <w:jc w:val="center"/>
            </w:pPr>
            <w:r>
              <w:rPr>
                <w:spacing w:val="-2"/>
              </w:rPr>
              <w:t>1254764,68</w:t>
            </w:r>
          </w:p>
        </w:tc>
        <w:tc>
          <w:tcPr>
            <w:tcW w:w="2214" w:type="dxa"/>
          </w:tcPr>
          <w:p w:rsidR="004B027E" w:rsidRDefault="004B027E" w:rsidP="003D79F5">
            <w:pPr>
              <w:pStyle w:val="TableParagraph"/>
              <w:spacing w:line="265"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5" w:lineRule="exact"/>
            </w:pPr>
            <w:r>
              <w:rPr>
                <w:spacing w:val="-5"/>
              </w:rPr>
              <w:t>1,0</w:t>
            </w:r>
          </w:p>
        </w:tc>
        <w:tc>
          <w:tcPr>
            <w:tcW w:w="1599" w:type="dxa"/>
          </w:tcPr>
          <w:p w:rsidR="004B027E" w:rsidRDefault="004B027E" w:rsidP="003D79F5">
            <w:pPr>
              <w:pStyle w:val="TableParagraph"/>
              <w:spacing w:line="265" w:lineRule="exact"/>
              <w:ind w:right="85"/>
            </w:pPr>
            <w:r>
              <w:rPr>
                <w:spacing w:val="-10"/>
                <w:w w:val="70"/>
              </w:rPr>
              <w:t>−</w:t>
            </w:r>
          </w:p>
        </w:tc>
      </w:tr>
      <w:tr w:rsidR="004B027E" w:rsidTr="004B027E">
        <w:trPr>
          <w:trHeight w:val="330"/>
        </w:trPr>
        <w:tc>
          <w:tcPr>
            <w:tcW w:w="1553" w:type="dxa"/>
          </w:tcPr>
          <w:p w:rsidR="004B027E" w:rsidRDefault="004B027E" w:rsidP="003D79F5">
            <w:pPr>
              <w:pStyle w:val="TableParagraph"/>
              <w:spacing w:before="55" w:line="254" w:lineRule="exact"/>
            </w:pPr>
            <w:r>
              <w:rPr>
                <w:spacing w:val="-10"/>
              </w:rPr>
              <w:t>6</w:t>
            </w:r>
          </w:p>
        </w:tc>
        <w:tc>
          <w:tcPr>
            <w:tcW w:w="1376" w:type="dxa"/>
          </w:tcPr>
          <w:p w:rsidR="004B027E" w:rsidRDefault="004B027E" w:rsidP="003D79F5">
            <w:pPr>
              <w:pStyle w:val="TableParagraph"/>
              <w:spacing w:before="55" w:line="254" w:lineRule="exact"/>
              <w:ind w:right="85"/>
            </w:pPr>
            <w:r>
              <w:rPr>
                <w:spacing w:val="-2"/>
              </w:rPr>
              <w:t>644527,38</w:t>
            </w:r>
          </w:p>
        </w:tc>
        <w:tc>
          <w:tcPr>
            <w:tcW w:w="1380" w:type="dxa"/>
          </w:tcPr>
          <w:p w:rsidR="004B027E" w:rsidRDefault="004B027E" w:rsidP="003D79F5">
            <w:pPr>
              <w:pStyle w:val="TableParagraph"/>
              <w:spacing w:before="55" w:line="254" w:lineRule="exact"/>
              <w:ind w:left="127" w:right="0"/>
              <w:jc w:val="center"/>
            </w:pPr>
            <w:r>
              <w:rPr>
                <w:spacing w:val="-2"/>
              </w:rPr>
              <w:t>1254768,98</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29"/>
        </w:trPr>
        <w:tc>
          <w:tcPr>
            <w:tcW w:w="1553" w:type="dxa"/>
          </w:tcPr>
          <w:p w:rsidR="004B027E" w:rsidRDefault="004B027E" w:rsidP="003D79F5">
            <w:pPr>
              <w:pStyle w:val="TableParagraph"/>
              <w:spacing w:before="55" w:line="254" w:lineRule="exact"/>
            </w:pPr>
            <w:r>
              <w:rPr>
                <w:spacing w:val="-10"/>
              </w:rPr>
              <w:t>7</w:t>
            </w:r>
          </w:p>
        </w:tc>
        <w:tc>
          <w:tcPr>
            <w:tcW w:w="1376" w:type="dxa"/>
          </w:tcPr>
          <w:p w:rsidR="004B027E" w:rsidRDefault="004B027E" w:rsidP="003D79F5">
            <w:pPr>
              <w:pStyle w:val="TableParagraph"/>
              <w:spacing w:before="55" w:line="254" w:lineRule="exact"/>
              <w:ind w:right="85"/>
            </w:pPr>
            <w:r>
              <w:rPr>
                <w:spacing w:val="-2"/>
              </w:rPr>
              <w:t>644521,31</w:t>
            </w:r>
          </w:p>
        </w:tc>
        <w:tc>
          <w:tcPr>
            <w:tcW w:w="1380" w:type="dxa"/>
          </w:tcPr>
          <w:p w:rsidR="004B027E" w:rsidRDefault="004B027E" w:rsidP="003D79F5">
            <w:pPr>
              <w:pStyle w:val="TableParagraph"/>
              <w:spacing w:before="55" w:line="254" w:lineRule="exact"/>
              <w:ind w:left="127" w:right="0"/>
              <w:jc w:val="center"/>
            </w:pPr>
            <w:r>
              <w:rPr>
                <w:spacing w:val="-2"/>
              </w:rPr>
              <w:t>1254759,50</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29"/>
        </w:trPr>
        <w:tc>
          <w:tcPr>
            <w:tcW w:w="1553" w:type="dxa"/>
          </w:tcPr>
          <w:p w:rsidR="004B027E" w:rsidRDefault="004B027E" w:rsidP="003D79F5">
            <w:pPr>
              <w:pStyle w:val="TableParagraph"/>
              <w:spacing w:before="55" w:line="254" w:lineRule="exact"/>
            </w:pPr>
            <w:r>
              <w:rPr>
                <w:spacing w:val="-10"/>
              </w:rPr>
              <w:t>8</w:t>
            </w:r>
          </w:p>
        </w:tc>
        <w:tc>
          <w:tcPr>
            <w:tcW w:w="1376" w:type="dxa"/>
          </w:tcPr>
          <w:p w:rsidR="004B027E" w:rsidRDefault="004B027E" w:rsidP="003D79F5">
            <w:pPr>
              <w:pStyle w:val="TableParagraph"/>
              <w:spacing w:before="55" w:line="254" w:lineRule="exact"/>
              <w:ind w:right="85"/>
            </w:pPr>
            <w:r>
              <w:rPr>
                <w:spacing w:val="-2"/>
              </w:rPr>
              <w:t>644488,40</w:t>
            </w:r>
          </w:p>
        </w:tc>
        <w:tc>
          <w:tcPr>
            <w:tcW w:w="1380" w:type="dxa"/>
          </w:tcPr>
          <w:p w:rsidR="004B027E" w:rsidRDefault="004B027E" w:rsidP="003D79F5">
            <w:pPr>
              <w:pStyle w:val="TableParagraph"/>
              <w:spacing w:before="55" w:line="254" w:lineRule="exact"/>
              <w:ind w:left="127" w:right="0"/>
              <w:jc w:val="center"/>
            </w:pPr>
            <w:r>
              <w:rPr>
                <w:spacing w:val="-2"/>
              </w:rPr>
              <w:t>1254773,40</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30"/>
        </w:trPr>
        <w:tc>
          <w:tcPr>
            <w:tcW w:w="1553" w:type="dxa"/>
          </w:tcPr>
          <w:p w:rsidR="004B027E" w:rsidRDefault="004B027E" w:rsidP="003D79F5">
            <w:pPr>
              <w:pStyle w:val="TableParagraph"/>
              <w:spacing w:before="55" w:line="254" w:lineRule="exact"/>
            </w:pPr>
            <w:r>
              <w:rPr>
                <w:spacing w:val="-10"/>
              </w:rPr>
              <w:t>9</w:t>
            </w:r>
          </w:p>
        </w:tc>
        <w:tc>
          <w:tcPr>
            <w:tcW w:w="1376" w:type="dxa"/>
          </w:tcPr>
          <w:p w:rsidR="004B027E" w:rsidRDefault="004B027E" w:rsidP="003D79F5">
            <w:pPr>
              <w:pStyle w:val="TableParagraph"/>
              <w:spacing w:before="55" w:line="254" w:lineRule="exact"/>
              <w:ind w:right="85"/>
            </w:pPr>
            <w:r>
              <w:rPr>
                <w:spacing w:val="-2"/>
              </w:rPr>
              <w:t>644486,09</w:t>
            </w:r>
          </w:p>
        </w:tc>
        <w:tc>
          <w:tcPr>
            <w:tcW w:w="1380" w:type="dxa"/>
          </w:tcPr>
          <w:p w:rsidR="004B027E" w:rsidRDefault="004B027E" w:rsidP="003D79F5">
            <w:pPr>
              <w:pStyle w:val="TableParagraph"/>
              <w:spacing w:before="55" w:line="254" w:lineRule="exact"/>
              <w:ind w:left="127" w:right="0"/>
              <w:jc w:val="center"/>
            </w:pPr>
            <w:r>
              <w:rPr>
                <w:spacing w:val="-2"/>
              </w:rPr>
              <w:t>1254774,25</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29"/>
        </w:trPr>
        <w:tc>
          <w:tcPr>
            <w:tcW w:w="1553" w:type="dxa"/>
          </w:tcPr>
          <w:p w:rsidR="004B027E" w:rsidRDefault="004B027E" w:rsidP="003D79F5">
            <w:pPr>
              <w:pStyle w:val="TableParagraph"/>
              <w:spacing w:before="55" w:line="254" w:lineRule="exact"/>
              <w:ind w:right="87"/>
            </w:pPr>
            <w:r>
              <w:rPr>
                <w:spacing w:val="-5"/>
              </w:rPr>
              <w:t>10</w:t>
            </w:r>
          </w:p>
        </w:tc>
        <w:tc>
          <w:tcPr>
            <w:tcW w:w="1376" w:type="dxa"/>
          </w:tcPr>
          <w:p w:rsidR="004B027E" w:rsidRDefault="004B027E" w:rsidP="003D79F5">
            <w:pPr>
              <w:pStyle w:val="TableParagraph"/>
              <w:spacing w:before="55" w:line="254" w:lineRule="exact"/>
              <w:ind w:right="85"/>
            </w:pPr>
            <w:r>
              <w:rPr>
                <w:spacing w:val="-2"/>
              </w:rPr>
              <w:t>644483,47</w:t>
            </w:r>
          </w:p>
        </w:tc>
        <w:tc>
          <w:tcPr>
            <w:tcW w:w="1380" w:type="dxa"/>
          </w:tcPr>
          <w:p w:rsidR="004B027E" w:rsidRDefault="004B027E" w:rsidP="003D79F5">
            <w:pPr>
              <w:pStyle w:val="TableParagraph"/>
              <w:spacing w:before="55" w:line="254" w:lineRule="exact"/>
              <w:ind w:left="127" w:right="0"/>
              <w:jc w:val="center"/>
            </w:pPr>
            <w:r>
              <w:rPr>
                <w:spacing w:val="-2"/>
              </w:rPr>
              <w:t>1254771,32</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29"/>
        </w:trPr>
        <w:tc>
          <w:tcPr>
            <w:tcW w:w="1553" w:type="dxa"/>
          </w:tcPr>
          <w:p w:rsidR="004B027E" w:rsidRDefault="004B027E" w:rsidP="003D79F5">
            <w:pPr>
              <w:pStyle w:val="TableParagraph"/>
              <w:spacing w:before="55" w:line="254" w:lineRule="exact"/>
              <w:ind w:right="87"/>
            </w:pPr>
            <w:r>
              <w:rPr>
                <w:spacing w:val="-5"/>
              </w:rPr>
              <w:t>11</w:t>
            </w:r>
          </w:p>
        </w:tc>
        <w:tc>
          <w:tcPr>
            <w:tcW w:w="1376" w:type="dxa"/>
          </w:tcPr>
          <w:p w:rsidR="004B027E" w:rsidRDefault="004B027E" w:rsidP="003D79F5">
            <w:pPr>
              <w:pStyle w:val="TableParagraph"/>
              <w:spacing w:before="55" w:line="254" w:lineRule="exact"/>
              <w:ind w:right="85"/>
            </w:pPr>
            <w:r>
              <w:rPr>
                <w:spacing w:val="-2"/>
              </w:rPr>
              <w:t>644481,68</w:t>
            </w:r>
          </w:p>
        </w:tc>
        <w:tc>
          <w:tcPr>
            <w:tcW w:w="1380" w:type="dxa"/>
          </w:tcPr>
          <w:p w:rsidR="004B027E" w:rsidRDefault="004B027E" w:rsidP="003D79F5">
            <w:pPr>
              <w:pStyle w:val="TableParagraph"/>
              <w:spacing w:before="55" w:line="254" w:lineRule="exact"/>
              <w:ind w:left="127" w:right="0"/>
              <w:jc w:val="center"/>
            </w:pPr>
            <w:r>
              <w:rPr>
                <w:spacing w:val="-2"/>
              </w:rPr>
              <w:t>1254770,60</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30"/>
        </w:trPr>
        <w:tc>
          <w:tcPr>
            <w:tcW w:w="1553" w:type="dxa"/>
          </w:tcPr>
          <w:p w:rsidR="004B027E" w:rsidRDefault="004B027E" w:rsidP="003D79F5">
            <w:pPr>
              <w:pStyle w:val="TableParagraph"/>
              <w:spacing w:before="55" w:line="254" w:lineRule="exact"/>
              <w:ind w:right="87"/>
            </w:pPr>
            <w:r>
              <w:rPr>
                <w:spacing w:val="-5"/>
              </w:rPr>
              <w:t>12</w:t>
            </w:r>
          </w:p>
        </w:tc>
        <w:tc>
          <w:tcPr>
            <w:tcW w:w="1376" w:type="dxa"/>
          </w:tcPr>
          <w:p w:rsidR="004B027E" w:rsidRDefault="004B027E" w:rsidP="003D79F5">
            <w:pPr>
              <w:pStyle w:val="TableParagraph"/>
              <w:spacing w:before="55" w:line="254" w:lineRule="exact"/>
              <w:ind w:right="85"/>
            </w:pPr>
            <w:r>
              <w:rPr>
                <w:spacing w:val="-2"/>
              </w:rPr>
              <w:t>644479,26</w:t>
            </w:r>
          </w:p>
        </w:tc>
        <w:tc>
          <w:tcPr>
            <w:tcW w:w="1380" w:type="dxa"/>
          </w:tcPr>
          <w:p w:rsidR="004B027E" w:rsidRDefault="004B027E" w:rsidP="003D79F5">
            <w:pPr>
              <w:pStyle w:val="TableParagraph"/>
              <w:spacing w:before="55" w:line="254" w:lineRule="exact"/>
              <w:ind w:left="127" w:right="0"/>
              <w:jc w:val="center"/>
            </w:pPr>
            <w:r>
              <w:rPr>
                <w:spacing w:val="-2"/>
              </w:rPr>
              <w:t>1254771,03</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29"/>
        </w:trPr>
        <w:tc>
          <w:tcPr>
            <w:tcW w:w="1553" w:type="dxa"/>
          </w:tcPr>
          <w:p w:rsidR="004B027E" w:rsidRDefault="004B027E" w:rsidP="003D79F5">
            <w:pPr>
              <w:pStyle w:val="TableParagraph"/>
              <w:spacing w:before="55" w:line="254" w:lineRule="exact"/>
              <w:ind w:right="87"/>
            </w:pPr>
            <w:r>
              <w:rPr>
                <w:spacing w:val="-5"/>
              </w:rPr>
              <w:t>13</w:t>
            </w:r>
          </w:p>
        </w:tc>
        <w:tc>
          <w:tcPr>
            <w:tcW w:w="1376" w:type="dxa"/>
          </w:tcPr>
          <w:p w:rsidR="004B027E" w:rsidRDefault="004B027E" w:rsidP="003D79F5">
            <w:pPr>
              <w:pStyle w:val="TableParagraph"/>
              <w:spacing w:before="55" w:line="254" w:lineRule="exact"/>
              <w:ind w:right="85"/>
            </w:pPr>
            <w:r>
              <w:rPr>
                <w:spacing w:val="-2"/>
              </w:rPr>
              <w:t>644462,54</w:t>
            </w:r>
          </w:p>
        </w:tc>
        <w:tc>
          <w:tcPr>
            <w:tcW w:w="1380" w:type="dxa"/>
          </w:tcPr>
          <w:p w:rsidR="004B027E" w:rsidRDefault="004B027E" w:rsidP="003D79F5">
            <w:pPr>
              <w:pStyle w:val="TableParagraph"/>
              <w:spacing w:before="55" w:line="254" w:lineRule="exact"/>
              <w:ind w:left="127" w:right="0"/>
              <w:jc w:val="center"/>
            </w:pPr>
            <w:r>
              <w:rPr>
                <w:spacing w:val="-2"/>
              </w:rPr>
              <w:t>1254776,06</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30"/>
        </w:trPr>
        <w:tc>
          <w:tcPr>
            <w:tcW w:w="1553" w:type="dxa"/>
          </w:tcPr>
          <w:p w:rsidR="004B027E" w:rsidRDefault="004B027E" w:rsidP="003D79F5">
            <w:pPr>
              <w:pStyle w:val="TableParagraph"/>
              <w:spacing w:before="55" w:line="254" w:lineRule="exact"/>
              <w:ind w:right="87"/>
            </w:pPr>
            <w:r>
              <w:rPr>
                <w:spacing w:val="-5"/>
              </w:rPr>
              <w:lastRenderedPageBreak/>
              <w:t>14</w:t>
            </w:r>
          </w:p>
        </w:tc>
        <w:tc>
          <w:tcPr>
            <w:tcW w:w="1376" w:type="dxa"/>
          </w:tcPr>
          <w:p w:rsidR="004B027E" w:rsidRDefault="004B027E" w:rsidP="003D79F5">
            <w:pPr>
              <w:pStyle w:val="TableParagraph"/>
              <w:spacing w:before="55" w:line="254" w:lineRule="exact"/>
              <w:ind w:right="85"/>
            </w:pPr>
            <w:r>
              <w:rPr>
                <w:spacing w:val="-2"/>
              </w:rPr>
              <w:t>644462,97</w:t>
            </w:r>
          </w:p>
        </w:tc>
        <w:tc>
          <w:tcPr>
            <w:tcW w:w="1380" w:type="dxa"/>
          </w:tcPr>
          <w:p w:rsidR="004B027E" w:rsidRDefault="004B027E" w:rsidP="003D79F5">
            <w:pPr>
              <w:pStyle w:val="TableParagraph"/>
              <w:spacing w:before="55" w:line="254" w:lineRule="exact"/>
              <w:ind w:left="127" w:right="0"/>
              <w:jc w:val="center"/>
            </w:pPr>
            <w:r>
              <w:rPr>
                <w:spacing w:val="-2"/>
              </w:rPr>
              <w:t>1254785,94</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29"/>
        </w:trPr>
        <w:tc>
          <w:tcPr>
            <w:tcW w:w="1553" w:type="dxa"/>
          </w:tcPr>
          <w:p w:rsidR="004B027E" w:rsidRDefault="004B027E" w:rsidP="003D79F5">
            <w:pPr>
              <w:pStyle w:val="TableParagraph"/>
              <w:spacing w:before="55" w:line="254" w:lineRule="exact"/>
              <w:ind w:right="87"/>
            </w:pPr>
            <w:r>
              <w:rPr>
                <w:spacing w:val="-5"/>
              </w:rPr>
              <w:t>15</w:t>
            </w:r>
          </w:p>
        </w:tc>
        <w:tc>
          <w:tcPr>
            <w:tcW w:w="1376" w:type="dxa"/>
          </w:tcPr>
          <w:p w:rsidR="004B027E" w:rsidRDefault="004B027E" w:rsidP="003D79F5">
            <w:pPr>
              <w:pStyle w:val="TableParagraph"/>
              <w:spacing w:before="55" w:line="254" w:lineRule="exact"/>
              <w:ind w:right="85"/>
            </w:pPr>
            <w:r>
              <w:rPr>
                <w:spacing w:val="-2"/>
              </w:rPr>
              <w:t>644464,81</w:t>
            </w:r>
          </w:p>
        </w:tc>
        <w:tc>
          <w:tcPr>
            <w:tcW w:w="1380" w:type="dxa"/>
          </w:tcPr>
          <w:p w:rsidR="004B027E" w:rsidRDefault="004B027E" w:rsidP="003D79F5">
            <w:pPr>
              <w:pStyle w:val="TableParagraph"/>
              <w:spacing w:before="55" w:line="254" w:lineRule="exact"/>
              <w:ind w:left="127" w:right="0"/>
              <w:jc w:val="center"/>
            </w:pPr>
            <w:r>
              <w:rPr>
                <w:spacing w:val="-2"/>
              </w:rPr>
              <w:t>1254799,61</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rPr>
          <w:trHeight w:val="330"/>
        </w:trPr>
        <w:tc>
          <w:tcPr>
            <w:tcW w:w="1553" w:type="dxa"/>
          </w:tcPr>
          <w:p w:rsidR="004B027E" w:rsidRDefault="004B027E" w:rsidP="003D79F5">
            <w:pPr>
              <w:pStyle w:val="TableParagraph"/>
              <w:spacing w:before="55" w:line="254" w:lineRule="exact"/>
              <w:ind w:right="87"/>
            </w:pPr>
            <w:r>
              <w:rPr>
                <w:spacing w:val="-5"/>
              </w:rPr>
              <w:t>16</w:t>
            </w:r>
          </w:p>
        </w:tc>
        <w:tc>
          <w:tcPr>
            <w:tcW w:w="1376" w:type="dxa"/>
          </w:tcPr>
          <w:p w:rsidR="004B027E" w:rsidRDefault="004B027E" w:rsidP="003D79F5">
            <w:pPr>
              <w:pStyle w:val="TableParagraph"/>
              <w:spacing w:before="55" w:line="254" w:lineRule="exact"/>
              <w:ind w:right="85"/>
            </w:pPr>
            <w:r>
              <w:rPr>
                <w:spacing w:val="-2"/>
              </w:rPr>
              <w:t>644466,79</w:t>
            </w:r>
          </w:p>
        </w:tc>
        <w:tc>
          <w:tcPr>
            <w:tcW w:w="1380" w:type="dxa"/>
          </w:tcPr>
          <w:p w:rsidR="004B027E" w:rsidRDefault="004B027E" w:rsidP="003D79F5">
            <w:pPr>
              <w:pStyle w:val="TableParagraph"/>
              <w:spacing w:before="55" w:line="254" w:lineRule="exact"/>
              <w:ind w:left="127" w:right="0"/>
              <w:jc w:val="center"/>
            </w:pPr>
            <w:r>
              <w:rPr>
                <w:spacing w:val="-2"/>
              </w:rPr>
              <w:t>1254802,99</w:t>
            </w:r>
          </w:p>
        </w:tc>
        <w:tc>
          <w:tcPr>
            <w:tcW w:w="2214" w:type="dxa"/>
          </w:tcPr>
          <w:p w:rsidR="004B027E" w:rsidRDefault="004B027E" w:rsidP="003D79F5">
            <w:pPr>
              <w:pStyle w:val="TableParagraph"/>
              <w:spacing w:line="264" w:lineRule="exact"/>
            </w:pPr>
            <w:proofErr w:type="spellStart"/>
            <w:r>
              <w:rPr>
                <w:spacing w:val="-2"/>
              </w:rPr>
              <w:t>картометрический</w:t>
            </w:r>
            <w:proofErr w:type="spellEnd"/>
          </w:p>
        </w:tc>
        <w:tc>
          <w:tcPr>
            <w:tcW w:w="1801" w:type="dxa"/>
          </w:tcPr>
          <w:p w:rsidR="004B027E" w:rsidRDefault="004B027E" w:rsidP="003D79F5">
            <w:pPr>
              <w:pStyle w:val="TableParagraph"/>
              <w:spacing w:line="264" w:lineRule="exact"/>
            </w:pPr>
            <w:r>
              <w:rPr>
                <w:spacing w:val="-5"/>
              </w:rPr>
              <w:t>1,0</w:t>
            </w:r>
          </w:p>
        </w:tc>
        <w:tc>
          <w:tcPr>
            <w:tcW w:w="1599" w:type="dxa"/>
          </w:tcPr>
          <w:p w:rsidR="004B027E" w:rsidRDefault="004B027E" w:rsidP="003D79F5">
            <w:pPr>
              <w:pStyle w:val="TableParagraph"/>
              <w:spacing w:line="264" w:lineRule="exact"/>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17</w:t>
            </w:r>
          </w:p>
        </w:tc>
        <w:tc>
          <w:tcPr>
            <w:tcW w:w="1376" w:type="dxa"/>
          </w:tcPr>
          <w:p w:rsidR="004B027E" w:rsidRDefault="004B027E" w:rsidP="003D79F5">
            <w:pPr>
              <w:pStyle w:val="TableParagraph"/>
              <w:spacing w:before="60" w:line="249" w:lineRule="exact"/>
              <w:ind w:right="85"/>
            </w:pPr>
            <w:r>
              <w:rPr>
                <w:spacing w:val="-2"/>
              </w:rPr>
              <w:t>644494,49</w:t>
            </w:r>
          </w:p>
        </w:tc>
        <w:tc>
          <w:tcPr>
            <w:tcW w:w="1380" w:type="dxa"/>
          </w:tcPr>
          <w:p w:rsidR="004B027E" w:rsidRDefault="004B027E" w:rsidP="003D79F5">
            <w:pPr>
              <w:pStyle w:val="TableParagraph"/>
              <w:spacing w:before="60" w:line="249" w:lineRule="exact"/>
              <w:ind w:right="84"/>
            </w:pPr>
            <w:r>
              <w:rPr>
                <w:spacing w:val="-2"/>
              </w:rPr>
              <w:t>1254792,91</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1" w:line="249" w:lineRule="exact"/>
              <w:ind w:right="87"/>
            </w:pPr>
            <w:r>
              <w:rPr>
                <w:spacing w:val="-5"/>
              </w:rPr>
              <w:t>18</w:t>
            </w:r>
          </w:p>
        </w:tc>
        <w:tc>
          <w:tcPr>
            <w:tcW w:w="1376" w:type="dxa"/>
          </w:tcPr>
          <w:p w:rsidR="004B027E" w:rsidRDefault="004B027E" w:rsidP="003D79F5">
            <w:pPr>
              <w:pStyle w:val="TableParagraph"/>
              <w:spacing w:before="61" w:line="249" w:lineRule="exact"/>
              <w:ind w:right="85"/>
            </w:pPr>
            <w:r>
              <w:rPr>
                <w:spacing w:val="-2"/>
              </w:rPr>
              <w:t>644473,78</w:t>
            </w:r>
          </w:p>
        </w:tc>
        <w:tc>
          <w:tcPr>
            <w:tcW w:w="1380" w:type="dxa"/>
          </w:tcPr>
          <w:p w:rsidR="004B027E" w:rsidRDefault="004B027E" w:rsidP="003D79F5">
            <w:pPr>
              <w:pStyle w:val="TableParagraph"/>
              <w:spacing w:before="61" w:line="249" w:lineRule="exact"/>
              <w:ind w:right="84"/>
            </w:pPr>
            <w:r>
              <w:rPr>
                <w:spacing w:val="-2"/>
              </w:rPr>
              <w:t>1254841,43</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19</w:t>
            </w:r>
          </w:p>
        </w:tc>
        <w:tc>
          <w:tcPr>
            <w:tcW w:w="1376" w:type="dxa"/>
          </w:tcPr>
          <w:p w:rsidR="004B027E" w:rsidRDefault="004B027E" w:rsidP="003D79F5">
            <w:pPr>
              <w:pStyle w:val="TableParagraph"/>
              <w:spacing w:before="60" w:line="249" w:lineRule="exact"/>
              <w:ind w:right="85"/>
            </w:pPr>
            <w:r>
              <w:rPr>
                <w:spacing w:val="-2"/>
              </w:rPr>
              <w:t>644478,41</w:t>
            </w:r>
          </w:p>
        </w:tc>
        <w:tc>
          <w:tcPr>
            <w:tcW w:w="1380" w:type="dxa"/>
          </w:tcPr>
          <w:p w:rsidR="004B027E" w:rsidRDefault="004B027E" w:rsidP="003D79F5">
            <w:pPr>
              <w:pStyle w:val="TableParagraph"/>
              <w:spacing w:before="60" w:line="249" w:lineRule="exact"/>
              <w:ind w:right="84"/>
            </w:pPr>
            <w:r>
              <w:rPr>
                <w:spacing w:val="-2"/>
              </w:rPr>
              <w:t>1254839,77</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29"/>
        </w:trPr>
        <w:tc>
          <w:tcPr>
            <w:tcW w:w="1553" w:type="dxa"/>
          </w:tcPr>
          <w:p w:rsidR="004B027E" w:rsidRDefault="004B027E" w:rsidP="003D79F5">
            <w:pPr>
              <w:pStyle w:val="TableParagraph"/>
              <w:spacing w:before="60" w:line="249" w:lineRule="exact"/>
              <w:ind w:right="87"/>
            </w:pPr>
            <w:r>
              <w:rPr>
                <w:spacing w:val="-5"/>
              </w:rPr>
              <w:t>20</w:t>
            </w:r>
          </w:p>
        </w:tc>
        <w:tc>
          <w:tcPr>
            <w:tcW w:w="1376" w:type="dxa"/>
          </w:tcPr>
          <w:p w:rsidR="004B027E" w:rsidRDefault="004B027E" w:rsidP="003D79F5">
            <w:pPr>
              <w:pStyle w:val="TableParagraph"/>
              <w:spacing w:before="60" w:line="249" w:lineRule="exact"/>
              <w:ind w:right="85"/>
            </w:pPr>
            <w:r>
              <w:rPr>
                <w:spacing w:val="-2"/>
              </w:rPr>
              <w:t>644485,66</w:t>
            </w:r>
          </w:p>
        </w:tc>
        <w:tc>
          <w:tcPr>
            <w:tcW w:w="1380" w:type="dxa"/>
          </w:tcPr>
          <w:p w:rsidR="004B027E" w:rsidRDefault="004B027E" w:rsidP="003D79F5">
            <w:pPr>
              <w:pStyle w:val="TableParagraph"/>
              <w:spacing w:before="60" w:line="249" w:lineRule="exact"/>
              <w:ind w:right="84"/>
            </w:pPr>
            <w:r>
              <w:rPr>
                <w:spacing w:val="-2"/>
              </w:rPr>
              <w:t>1254859,93</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21</w:t>
            </w:r>
          </w:p>
        </w:tc>
        <w:tc>
          <w:tcPr>
            <w:tcW w:w="1376" w:type="dxa"/>
          </w:tcPr>
          <w:p w:rsidR="004B027E" w:rsidRDefault="004B027E" w:rsidP="003D79F5">
            <w:pPr>
              <w:pStyle w:val="TableParagraph"/>
              <w:spacing w:before="60" w:line="249" w:lineRule="exact"/>
              <w:ind w:right="85"/>
            </w:pPr>
            <w:r>
              <w:rPr>
                <w:spacing w:val="-2"/>
              </w:rPr>
              <w:t>644506,22</w:t>
            </w:r>
          </w:p>
        </w:tc>
        <w:tc>
          <w:tcPr>
            <w:tcW w:w="1380" w:type="dxa"/>
          </w:tcPr>
          <w:p w:rsidR="004B027E" w:rsidRDefault="004B027E" w:rsidP="003D79F5">
            <w:pPr>
              <w:pStyle w:val="TableParagraph"/>
              <w:spacing w:before="60" w:line="249" w:lineRule="exact"/>
              <w:ind w:right="84"/>
            </w:pPr>
            <w:r>
              <w:rPr>
                <w:spacing w:val="-2"/>
              </w:rPr>
              <w:t>1254851,92</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22</w:t>
            </w:r>
          </w:p>
        </w:tc>
        <w:tc>
          <w:tcPr>
            <w:tcW w:w="1376" w:type="dxa"/>
          </w:tcPr>
          <w:p w:rsidR="004B027E" w:rsidRDefault="004B027E" w:rsidP="003D79F5">
            <w:pPr>
              <w:pStyle w:val="TableParagraph"/>
              <w:spacing w:before="60" w:line="249" w:lineRule="exact"/>
              <w:ind w:right="85"/>
            </w:pPr>
            <w:r>
              <w:rPr>
                <w:spacing w:val="-2"/>
              </w:rPr>
              <w:t>644499,67</w:t>
            </w:r>
          </w:p>
        </w:tc>
        <w:tc>
          <w:tcPr>
            <w:tcW w:w="1380" w:type="dxa"/>
          </w:tcPr>
          <w:p w:rsidR="004B027E" w:rsidRDefault="004B027E" w:rsidP="003D79F5">
            <w:pPr>
              <w:pStyle w:val="TableParagraph"/>
              <w:spacing w:before="60" w:line="249" w:lineRule="exact"/>
              <w:ind w:right="84"/>
            </w:pPr>
            <w:r>
              <w:rPr>
                <w:spacing w:val="-2"/>
              </w:rPr>
              <w:t>1254832,13</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29"/>
        </w:trPr>
        <w:tc>
          <w:tcPr>
            <w:tcW w:w="1553" w:type="dxa"/>
          </w:tcPr>
          <w:p w:rsidR="004B027E" w:rsidRDefault="004B027E" w:rsidP="003D79F5">
            <w:pPr>
              <w:pStyle w:val="TableParagraph"/>
              <w:spacing w:before="60" w:line="249" w:lineRule="exact"/>
              <w:ind w:right="87"/>
            </w:pPr>
            <w:r>
              <w:rPr>
                <w:spacing w:val="-5"/>
              </w:rPr>
              <w:t>23</w:t>
            </w:r>
          </w:p>
        </w:tc>
        <w:tc>
          <w:tcPr>
            <w:tcW w:w="1376" w:type="dxa"/>
          </w:tcPr>
          <w:p w:rsidR="004B027E" w:rsidRDefault="004B027E" w:rsidP="003D79F5">
            <w:pPr>
              <w:pStyle w:val="TableParagraph"/>
              <w:spacing w:before="60" w:line="249" w:lineRule="exact"/>
              <w:ind w:right="85"/>
            </w:pPr>
            <w:r>
              <w:rPr>
                <w:spacing w:val="-2"/>
              </w:rPr>
              <w:t>644495,99</w:t>
            </w:r>
          </w:p>
        </w:tc>
        <w:tc>
          <w:tcPr>
            <w:tcW w:w="1380" w:type="dxa"/>
          </w:tcPr>
          <w:p w:rsidR="004B027E" w:rsidRDefault="004B027E" w:rsidP="003D79F5">
            <w:pPr>
              <w:pStyle w:val="TableParagraph"/>
              <w:spacing w:before="60" w:line="249" w:lineRule="exact"/>
              <w:ind w:right="84"/>
            </w:pPr>
            <w:r>
              <w:rPr>
                <w:spacing w:val="-2"/>
              </w:rPr>
              <w:t>1254823,41</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24</w:t>
            </w:r>
          </w:p>
        </w:tc>
        <w:tc>
          <w:tcPr>
            <w:tcW w:w="1376" w:type="dxa"/>
          </w:tcPr>
          <w:p w:rsidR="004B027E" w:rsidRDefault="004B027E" w:rsidP="003D79F5">
            <w:pPr>
              <w:pStyle w:val="TableParagraph"/>
              <w:spacing w:before="60" w:line="249" w:lineRule="exact"/>
              <w:ind w:right="85"/>
            </w:pPr>
            <w:r>
              <w:rPr>
                <w:spacing w:val="-2"/>
              </w:rPr>
              <w:t>644490,13</w:t>
            </w:r>
          </w:p>
        </w:tc>
        <w:tc>
          <w:tcPr>
            <w:tcW w:w="1380" w:type="dxa"/>
          </w:tcPr>
          <w:p w:rsidR="004B027E" w:rsidRDefault="004B027E" w:rsidP="003D79F5">
            <w:pPr>
              <w:pStyle w:val="TableParagraph"/>
              <w:spacing w:before="60" w:line="249" w:lineRule="exact"/>
              <w:ind w:right="84"/>
            </w:pPr>
            <w:r>
              <w:rPr>
                <w:spacing w:val="-2"/>
              </w:rPr>
              <w:t>1254817,32</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25</w:t>
            </w:r>
          </w:p>
        </w:tc>
        <w:tc>
          <w:tcPr>
            <w:tcW w:w="1376" w:type="dxa"/>
          </w:tcPr>
          <w:p w:rsidR="004B027E" w:rsidRDefault="004B027E" w:rsidP="003D79F5">
            <w:pPr>
              <w:pStyle w:val="TableParagraph"/>
              <w:spacing w:before="60" w:line="249" w:lineRule="exact"/>
              <w:ind w:right="85"/>
            </w:pPr>
            <w:r>
              <w:rPr>
                <w:spacing w:val="-2"/>
              </w:rPr>
              <w:t>644488,74</w:t>
            </w:r>
          </w:p>
        </w:tc>
        <w:tc>
          <w:tcPr>
            <w:tcW w:w="1380" w:type="dxa"/>
          </w:tcPr>
          <w:p w:rsidR="004B027E" w:rsidRDefault="004B027E" w:rsidP="003D79F5">
            <w:pPr>
              <w:pStyle w:val="TableParagraph"/>
              <w:spacing w:before="60" w:line="249" w:lineRule="exact"/>
              <w:ind w:right="84"/>
            </w:pPr>
            <w:r>
              <w:rPr>
                <w:spacing w:val="-2"/>
              </w:rPr>
              <w:t>1254812,83</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29"/>
        </w:trPr>
        <w:tc>
          <w:tcPr>
            <w:tcW w:w="1553" w:type="dxa"/>
          </w:tcPr>
          <w:p w:rsidR="004B027E" w:rsidRDefault="004B027E" w:rsidP="003D79F5">
            <w:pPr>
              <w:pStyle w:val="TableParagraph"/>
              <w:spacing w:before="60" w:line="249" w:lineRule="exact"/>
              <w:ind w:right="87"/>
            </w:pPr>
            <w:r>
              <w:rPr>
                <w:spacing w:val="-5"/>
              </w:rPr>
              <w:t>26</w:t>
            </w:r>
          </w:p>
        </w:tc>
        <w:tc>
          <w:tcPr>
            <w:tcW w:w="1376" w:type="dxa"/>
          </w:tcPr>
          <w:p w:rsidR="004B027E" w:rsidRDefault="004B027E" w:rsidP="003D79F5">
            <w:pPr>
              <w:pStyle w:val="TableParagraph"/>
              <w:spacing w:before="60" w:line="249" w:lineRule="exact"/>
              <w:ind w:right="85"/>
            </w:pPr>
            <w:r>
              <w:rPr>
                <w:spacing w:val="-2"/>
              </w:rPr>
              <w:t>644481,14</w:t>
            </w:r>
          </w:p>
        </w:tc>
        <w:tc>
          <w:tcPr>
            <w:tcW w:w="1380" w:type="dxa"/>
          </w:tcPr>
          <w:p w:rsidR="004B027E" w:rsidRDefault="004B027E" w:rsidP="003D79F5">
            <w:pPr>
              <w:pStyle w:val="TableParagraph"/>
              <w:spacing w:before="60" w:line="249" w:lineRule="exact"/>
              <w:ind w:right="84"/>
            </w:pPr>
            <w:r>
              <w:rPr>
                <w:spacing w:val="-2"/>
              </w:rPr>
              <w:t>1254815,05</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27</w:t>
            </w:r>
          </w:p>
        </w:tc>
        <w:tc>
          <w:tcPr>
            <w:tcW w:w="1376" w:type="dxa"/>
          </w:tcPr>
          <w:p w:rsidR="004B027E" w:rsidRDefault="004B027E" w:rsidP="003D79F5">
            <w:pPr>
              <w:pStyle w:val="TableParagraph"/>
              <w:spacing w:before="60" w:line="249" w:lineRule="exact"/>
              <w:ind w:right="85"/>
            </w:pPr>
            <w:r>
              <w:rPr>
                <w:spacing w:val="-2"/>
              </w:rPr>
              <w:t>644477,57</w:t>
            </w:r>
          </w:p>
        </w:tc>
        <w:tc>
          <w:tcPr>
            <w:tcW w:w="1380" w:type="dxa"/>
          </w:tcPr>
          <w:p w:rsidR="004B027E" w:rsidRDefault="004B027E" w:rsidP="003D79F5">
            <w:pPr>
              <w:pStyle w:val="TableParagraph"/>
              <w:spacing w:before="60" w:line="249" w:lineRule="exact"/>
              <w:ind w:right="84"/>
            </w:pPr>
            <w:r>
              <w:rPr>
                <w:spacing w:val="-2"/>
              </w:rPr>
              <w:t>1254801,60</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28</w:t>
            </w:r>
          </w:p>
        </w:tc>
        <w:tc>
          <w:tcPr>
            <w:tcW w:w="1376" w:type="dxa"/>
          </w:tcPr>
          <w:p w:rsidR="004B027E" w:rsidRDefault="004B027E" w:rsidP="003D79F5">
            <w:pPr>
              <w:pStyle w:val="TableParagraph"/>
              <w:spacing w:before="60" w:line="249" w:lineRule="exact"/>
              <w:ind w:right="85"/>
            </w:pPr>
            <w:r>
              <w:rPr>
                <w:spacing w:val="-2"/>
              </w:rPr>
              <w:t>644475,01</w:t>
            </w:r>
          </w:p>
        </w:tc>
        <w:tc>
          <w:tcPr>
            <w:tcW w:w="1380" w:type="dxa"/>
          </w:tcPr>
          <w:p w:rsidR="004B027E" w:rsidRDefault="004B027E" w:rsidP="003D79F5">
            <w:pPr>
              <w:pStyle w:val="TableParagraph"/>
              <w:spacing w:before="60" w:line="249" w:lineRule="exact"/>
              <w:ind w:right="84"/>
            </w:pPr>
            <w:r>
              <w:rPr>
                <w:spacing w:val="-2"/>
              </w:rPr>
              <w:t>1254802,58</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29"/>
        </w:trPr>
        <w:tc>
          <w:tcPr>
            <w:tcW w:w="1553" w:type="dxa"/>
          </w:tcPr>
          <w:p w:rsidR="004B027E" w:rsidRDefault="004B027E" w:rsidP="003D79F5">
            <w:pPr>
              <w:pStyle w:val="TableParagraph"/>
              <w:spacing w:before="60" w:line="249" w:lineRule="exact"/>
              <w:ind w:right="87"/>
            </w:pPr>
            <w:r>
              <w:rPr>
                <w:spacing w:val="-5"/>
              </w:rPr>
              <w:t>29</w:t>
            </w:r>
          </w:p>
        </w:tc>
        <w:tc>
          <w:tcPr>
            <w:tcW w:w="1376" w:type="dxa"/>
          </w:tcPr>
          <w:p w:rsidR="004B027E" w:rsidRDefault="004B027E" w:rsidP="003D79F5">
            <w:pPr>
              <w:pStyle w:val="TableParagraph"/>
              <w:spacing w:before="60" w:line="249" w:lineRule="exact"/>
              <w:ind w:right="85"/>
            </w:pPr>
            <w:r>
              <w:rPr>
                <w:spacing w:val="-2"/>
              </w:rPr>
              <w:t>644475,45</w:t>
            </w:r>
          </w:p>
        </w:tc>
        <w:tc>
          <w:tcPr>
            <w:tcW w:w="1380" w:type="dxa"/>
          </w:tcPr>
          <w:p w:rsidR="004B027E" w:rsidRDefault="004B027E" w:rsidP="003D79F5">
            <w:pPr>
              <w:pStyle w:val="TableParagraph"/>
              <w:spacing w:before="60" w:line="249" w:lineRule="exact"/>
              <w:ind w:right="84"/>
            </w:pPr>
            <w:r>
              <w:rPr>
                <w:spacing w:val="-2"/>
              </w:rPr>
              <w:t>1254804,28</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30</w:t>
            </w:r>
          </w:p>
        </w:tc>
        <w:tc>
          <w:tcPr>
            <w:tcW w:w="1376" w:type="dxa"/>
          </w:tcPr>
          <w:p w:rsidR="004B027E" w:rsidRDefault="004B027E" w:rsidP="003D79F5">
            <w:pPr>
              <w:pStyle w:val="TableParagraph"/>
              <w:spacing w:before="60" w:line="249" w:lineRule="exact"/>
              <w:ind w:right="85"/>
            </w:pPr>
            <w:r>
              <w:rPr>
                <w:spacing w:val="-2"/>
              </w:rPr>
              <w:t>644461,46</w:t>
            </w:r>
          </w:p>
        </w:tc>
        <w:tc>
          <w:tcPr>
            <w:tcW w:w="1380" w:type="dxa"/>
          </w:tcPr>
          <w:p w:rsidR="004B027E" w:rsidRDefault="004B027E" w:rsidP="003D79F5">
            <w:pPr>
              <w:pStyle w:val="TableParagraph"/>
              <w:spacing w:before="60" w:line="249" w:lineRule="exact"/>
              <w:ind w:right="84"/>
            </w:pPr>
            <w:r>
              <w:rPr>
                <w:spacing w:val="-2"/>
              </w:rPr>
              <w:t>1254808,10</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1" w:line="249" w:lineRule="exact"/>
              <w:ind w:right="87"/>
            </w:pPr>
            <w:r>
              <w:rPr>
                <w:spacing w:val="-5"/>
              </w:rPr>
              <w:t>31</w:t>
            </w:r>
          </w:p>
        </w:tc>
        <w:tc>
          <w:tcPr>
            <w:tcW w:w="1376" w:type="dxa"/>
          </w:tcPr>
          <w:p w:rsidR="004B027E" w:rsidRDefault="004B027E" w:rsidP="003D79F5">
            <w:pPr>
              <w:pStyle w:val="TableParagraph"/>
              <w:spacing w:before="61" w:line="249" w:lineRule="exact"/>
              <w:ind w:right="85"/>
            </w:pPr>
            <w:r>
              <w:rPr>
                <w:spacing w:val="-2"/>
              </w:rPr>
              <w:t>644456,59</w:t>
            </w:r>
          </w:p>
        </w:tc>
        <w:tc>
          <w:tcPr>
            <w:tcW w:w="1380" w:type="dxa"/>
          </w:tcPr>
          <w:p w:rsidR="004B027E" w:rsidRDefault="004B027E" w:rsidP="003D79F5">
            <w:pPr>
              <w:pStyle w:val="TableParagraph"/>
              <w:spacing w:before="61" w:line="249" w:lineRule="exact"/>
              <w:ind w:right="84"/>
            </w:pPr>
            <w:r>
              <w:rPr>
                <w:spacing w:val="-2"/>
              </w:rPr>
              <w:t>1254809,81</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32</w:t>
            </w:r>
          </w:p>
        </w:tc>
        <w:tc>
          <w:tcPr>
            <w:tcW w:w="1376" w:type="dxa"/>
          </w:tcPr>
          <w:p w:rsidR="004B027E" w:rsidRDefault="004B027E" w:rsidP="003D79F5">
            <w:pPr>
              <w:pStyle w:val="TableParagraph"/>
              <w:spacing w:before="60" w:line="249" w:lineRule="exact"/>
              <w:ind w:right="85"/>
            </w:pPr>
            <w:r>
              <w:rPr>
                <w:spacing w:val="-2"/>
              </w:rPr>
              <w:t>644460,69</w:t>
            </w:r>
          </w:p>
        </w:tc>
        <w:tc>
          <w:tcPr>
            <w:tcW w:w="1380" w:type="dxa"/>
          </w:tcPr>
          <w:p w:rsidR="004B027E" w:rsidRDefault="004B027E" w:rsidP="003D79F5">
            <w:pPr>
              <w:pStyle w:val="TableParagraph"/>
              <w:spacing w:before="60" w:line="249" w:lineRule="exact"/>
              <w:ind w:right="84"/>
            </w:pPr>
            <w:r>
              <w:rPr>
                <w:spacing w:val="-2"/>
              </w:rPr>
              <w:t>1254822,82</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29"/>
        </w:trPr>
        <w:tc>
          <w:tcPr>
            <w:tcW w:w="1553" w:type="dxa"/>
          </w:tcPr>
          <w:p w:rsidR="004B027E" w:rsidRDefault="004B027E" w:rsidP="003D79F5">
            <w:pPr>
              <w:pStyle w:val="TableParagraph"/>
              <w:spacing w:before="60" w:line="249" w:lineRule="exact"/>
              <w:ind w:right="87"/>
            </w:pPr>
            <w:r>
              <w:rPr>
                <w:spacing w:val="-5"/>
              </w:rPr>
              <w:t>33</w:t>
            </w:r>
          </w:p>
        </w:tc>
        <w:tc>
          <w:tcPr>
            <w:tcW w:w="1376" w:type="dxa"/>
          </w:tcPr>
          <w:p w:rsidR="004B027E" w:rsidRDefault="004B027E" w:rsidP="003D79F5">
            <w:pPr>
              <w:pStyle w:val="TableParagraph"/>
              <w:spacing w:before="60" w:line="249" w:lineRule="exact"/>
              <w:ind w:right="85"/>
            </w:pPr>
            <w:r>
              <w:rPr>
                <w:spacing w:val="-2"/>
              </w:rPr>
              <w:t>644466,42</w:t>
            </w:r>
          </w:p>
        </w:tc>
        <w:tc>
          <w:tcPr>
            <w:tcW w:w="1380" w:type="dxa"/>
          </w:tcPr>
          <w:p w:rsidR="004B027E" w:rsidRDefault="004B027E" w:rsidP="003D79F5">
            <w:pPr>
              <w:pStyle w:val="TableParagraph"/>
              <w:spacing w:before="60" w:line="249" w:lineRule="exact"/>
              <w:ind w:right="84"/>
            </w:pPr>
            <w:r>
              <w:rPr>
                <w:spacing w:val="-2"/>
              </w:rPr>
              <w:t>1254821,21</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18</w:t>
            </w:r>
          </w:p>
        </w:tc>
        <w:tc>
          <w:tcPr>
            <w:tcW w:w="1376" w:type="dxa"/>
          </w:tcPr>
          <w:p w:rsidR="004B027E" w:rsidRDefault="004B027E" w:rsidP="003D79F5">
            <w:pPr>
              <w:pStyle w:val="TableParagraph"/>
              <w:spacing w:before="60" w:line="249" w:lineRule="exact"/>
              <w:ind w:right="85"/>
            </w:pPr>
            <w:r>
              <w:rPr>
                <w:spacing w:val="-2"/>
              </w:rPr>
              <w:t>644473,78</w:t>
            </w:r>
          </w:p>
        </w:tc>
        <w:tc>
          <w:tcPr>
            <w:tcW w:w="1380" w:type="dxa"/>
          </w:tcPr>
          <w:p w:rsidR="004B027E" w:rsidRDefault="004B027E" w:rsidP="003D79F5">
            <w:pPr>
              <w:pStyle w:val="TableParagraph"/>
              <w:spacing w:before="60" w:line="249" w:lineRule="exact"/>
              <w:ind w:right="84"/>
            </w:pPr>
            <w:r>
              <w:rPr>
                <w:spacing w:val="-2"/>
              </w:rPr>
              <w:t>1254841,43</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29"/>
        </w:trPr>
        <w:tc>
          <w:tcPr>
            <w:tcW w:w="1553" w:type="dxa"/>
          </w:tcPr>
          <w:p w:rsidR="004B027E" w:rsidRDefault="004B027E" w:rsidP="003D79F5">
            <w:pPr>
              <w:pStyle w:val="TableParagraph"/>
              <w:spacing w:before="60" w:line="249" w:lineRule="exact"/>
              <w:ind w:right="87"/>
            </w:pPr>
            <w:r>
              <w:rPr>
                <w:spacing w:val="-5"/>
              </w:rPr>
              <w:t>34</w:t>
            </w:r>
          </w:p>
        </w:tc>
        <w:tc>
          <w:tcPr>
            <w:tcW w:w="1376" w:type="dxa"/>
          </w:tcPr>
          <w:p w:rsidR="004B027E" w:rsidRDefault="004B027E" w:rsidP="003D79F5">
            <w:pPr>
              <w:pStyle w:val="TableParagraph"/>
              <w:spacing w:before="60" w:line="249" w:lineRule="exact"/>
              <w:ind w:right="85"/>
            </w:pPr>
            <w:r>
              <w:rPr>
                <w:spacing w:val="-2"/>
              </w:rPr>
              <w:t>644587,52</w:t>
            </w:r>
          </w:p>
        </w:tc>
        <w:tc>
          <w:tcPr>
            <w:tcW w:w="1380" w:type="dxa"/>
          </w:tcPr>
          <w:p w:rsidR="004B027E" w:rsidRDefault="004B027E" w:rsidP="003D79F5">
            <w:pPr>
              <w:pStyle w:val="TableParagraph"/>
              <w:spacing w:before="60" w:line="249" w:lineRule="exact"/>
              <w:ind w:right="84"/>
            </w:pPr>
            <w:r>
              <w:rPr>
                <w:spacing w:val="-2"/>
              </w:rPr>
              <w:t>1254920,19</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35</w:t>
            </w:r>
          </w:p>
        </w:tc>
        <w:tc>
          <w:tcPr>
            <w:tcW w:w="1376" w:type="dxa"/>
          </w:tcPr>
          <w:p w:rsidR="004B027E" w:rsidRDefault="004B027E" w:rsidP="003D79F5">
            <w:pPr>
              <w:pStyle w:val="TableParagraph"/>
              <w:spacing w:before="60" w:line="249" w:lineRule="exact"/>
              <w:ind w:right="85"/>
            </w:pPr>
            <w:r>
              <w:rPr>
                <w:spacing w:val="-2"/>
              </w:rPr>
              <w:t>644597,64</w:t>
            </w:r>
          </w:p>
        </w:tc>
        <w:tc>
          <w:tcPr>
            <w:tcW w:w="1380" w:type="dxa"/>
          </w:tcPr>
          <w:p w:rsidR="004B027E" w:rsidRDefault="004B027E" w:rsidP="003D79F5">
            <w:pPr>
              <w:pStyle w:val="TableParagraph"/>
              <w:spacing w:before="60" w:line="249" w:lineRule="exact"/>
              <w:ind w:right="84"/>
            </w:pPr>
            <w:r>
              <w:rPr>
                <w:spacing w:val="-2"/>
              </w:rPr>
              <w:t>1254914,94</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36</w:t>
            </w:r>
          </w:p>
        </w:tc>
        <w:tc>
          <w:tcPr>
            <w:tcW w:w="1376" w:type="dxa"/>
          </w:tcPr>
          <w:p w:rsidR="004B027E" w:rsidRDefault="004B027E" w:rsidP="003D79F5">
            <w:pPr>
              <w:pStyle w:val="TableParagraph"/>
              <w:spacing w:before="60" w:line="249" w:lineRule="exact"/>
              <w:ind w:right="85"/>
            </w:pPr>
            <w:r>
              <w:rPr>
                <w:spacing w:val="-2"/>
              </w:rPr>
              <w:t>644588,58</w:t>
            </w:r>
          </w:p>
        </w:tc>
        <w:tc>
          <w:tcPr>
            <w:tcW w:w="1380" w:type="dxa"/>
          </w:tcPr>
          <w:p w:rsidR="004B027E" w:rsidRDefault="004B027E" w:rsidP="003D79F5">
            <w:pPr>
              <w:pStyle w:val="TableParagraph"/>
              <w:spacing w:before="60" w:line="249" w:lineRule="exact"/>
              <w:ind w:right="84"/>
            </w:pPr>
            <w:r>
              <w:rPr>
                <w:spacing w:val="-2"/>
              </w:rPr>
              <w:t>1254896,19</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29"/>
        </w:trPr>
        <w:tc>
          <w:tcPr>
            <w:tcW w:w="1553" w:type="dxa"/>
          </w:tcPr>
          <w:p w:rsidR="004B027E" w:rsidRDefault="004B027E" w:rsidP="003D79F5">
            <w:pPr>
              <w:pStyle w:val="TableParagraph"/>
              <w:spacing w:before="60" w:line="249" w:lineRule="exact"/>
              <w:ind w:right="87"/>
            </w:pPr>
            <w:r>
              <w:rPr>
                <w:spacing w:val="-5"/>
              </w:rPr>
              <w:t>37</w:t>
            </w:r>
          </w:p>
        </w:tc>
        <w:tc>
          <w:tcPr>
            <w:tcW w:w="1376" w:type="dxa"/>
          </w:tcPr>
          <w:p w:rsidR="004B027E" w:rsidRDefault="004B027E" w:rsidP="003D79F5">
            <w:pPr>
              <w:pStyle w:val="TableParagraph"/>
              <w:spacing w:before="60" w:line="249" w:lineRule="exact"/>
              <w:ind w:right="85"/>
            </w:pPr>
            <w:r>
              <w:rPr>
                <w:spacing w:val="-2"/>
              </w:rPr>
              <w:t>644578,09</w:t>
            </w:r>
          </w:p>
        </w:tc>
        <w:tc>
          <w:tcPr>
            <w:tcW w:w="1380" w:type="dxa"/>
          </w:tcPr>
          <w:p w:rsidR="004B027E" w:rsidRDefault="004B027E" w:rsidP="003D79F5">
            <w:pPr>
              <w:pStyle w:val="TableParagraph"/>
              <w:spacing w:before="60" w:line="249" w:lineRule="exact"/>
              <w:ind w:right="84"/>
            </w:pPr>
            <w:r>
              <w:rPr>
                <w:spacing w:val="-2"/>
              </w:rPr>
              <w:t>1254901,04</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r w:rsidR="004B027E" w:rsidTr="004B027E">
        <w:tblPrEx>
          <w:tblLook w:val="04A0" w:firstRow="1" w:lastRow="0" w:firstColumn="1" w:lastColumn="0" w:noHBand="0" w:noVBand="1"/>
        </w:tblPrEx>
        <w:trPr>
          <w:trHeight w:val="330"/>
        </w:trPr>
        <w:tc>
          <w:tcPr>
            <w:tcW w:w="1553" w:type="dxa"/>
          </w:tcPr>
          <w:p w:rsidR="004B027E" w:rsidRDefault="004B027E" w:rsidP="003D79F5">
            <w:pPr>
              <w:pStyle w:val="TableParagraph"/>
              <w:spacing w:before="60" w:line="249" w:lineRule="exact"/>
              <w:ind w:right="87"/>
            </w:pPr>
            <w:r>
              <w:rPr>
                <w:spacing w:val="-5"/>
              </w:rPr>
              <w:t>34</w:t>
            </w:r>
          </w:p>
        </w:tc>
        <w:tc>
          <w:tcPr>
            <w:tcW w:w="1376" w:type="dxa"/>
          </w:tcPr>
          <w:p w:rsidR="004B027E" w:rsidRDefault="004B027E" w:rsidP="003D79F5">
            <w:pPr>
              <w:pStyle w:val="TableParagraph"/>
              <w:spacing w:before="60" w:line="249" w:lineRule="exact"/>
              <w:ind w:right="85"/>
            </w:pPr>
            <w:r>
              <w:rPr>
                <w:spacing w:val="-2"/>
              </w:rPr>
              <w:t>644587,52</w:t>
            </w:r>
          </w:p>
        </w:tc>
        <w:tc>
          <w:tcPr>
            <w:tcW w:w="1380" w:type="dxa"/>
          </w:tcPr>
          <w:p w:rsidR="004B027E" w:rsidRDefault="004B027E" w:rsidP="003D79F5">
            <w:pPr>
              <w:pStyle w:val="TableParagraph"/>
              <w:spacing w:before="60" w:line="249" w:lineRule="exact"/>
              <w:ind w:right="84"/>
            </w:pPr>
            <w:r>
              <w:rPr>
                <w:spacing w:val="-2"/>
              </w:rPr>
              <w:t>1254920,19</w:t>
            </w:r>
          </w:p>
        </w:tc>
        <w:tc>
          <w:tcPr>
            <w:tcW w:w="2214" w:type="dxa"/>
          </w:tcPr>
          <w:p w:rsidR="004B027E" w:rsidRDefault="004B027E" w:rsidP="003D79F5">
            <w:pPr>
              <w:pStyle w:val="TableParagraph"/>
            </w:pPr>
            <w:proofErr w:type="spellStart"/>
            <w:r>
              <w:rPr>
                <w:spacing w:val="-2"/>
              </w:rPr>
              <w:t>картометрический</w:t>
            </w:r>
            <w:proofErr w:type="spellEnd"/>
          </w:p>
        </w:tc>
        <w:tc>
          <w:tcPr>
            <w:tcW w:w="1801" w:type="dxa"/>
          </w:tcPr>
          <w:p w:rsidR="004B027E" w:rsidRDefault="004B027E" w:rsidP="003D79F5">
            <w:pPr>
              <w:pStyle w:val="TableParagraph"/>
            </w:pPr>
            <w:r>
              <w:rPr>
                <w:spacing w:val="-5"/>
              </w:rPr>
              <w:t>1,0</w:t>
            </w:r>
          </w:p>
        </w:tc>
        <w:tc>
          <w:tcPr>
            <w:tcW w:w="1599" w:type="dxa"/>
          </w:tcPr>
          <w:p w:rsidR="004B027E" w:rsidRDefault="004B027E" w:rsidP="003D79F5">
            <w:pPr>
              <w:pStyle w:val="TableParagraph"/>
              <w:ind w:right="85"/>
            </w:pPr>
            <w:r>
              <w:rPr>
                <w:spacing w:val="-10"/>
                <w:w w:val="70"/>
              </w:rPr>
              <w:t>−</w:t>
            </w:r>
          </w:p>
        </w:tc>
      </w:tr>
    </w:tbl>
    <w:p w:rsidR="002A38D2" w:rsidRDefault="002A38D2" w:rsidP="002A38D2">
      <w:pPr>
        <w:pStyle w:val="a8"/>
        <w:spacing w:before="1"/>
        <w:ind w:left="1" w:right="2"/>
      </w:pPr>
    </w:p>
    <w:p w:rsidR="002A38D2" w:rsidRDefault="002A38D2" w:rsidP="002A38D2">
      <w:pPr>
        <w:pStyle w:val="a8"/>
        <w:spacing w:before="1"/>
        <w:ind w:left="1" w:right="2"/>
      </w:pPr>
      <w:r>
        <w:rPr>
          <w:color w:val="25282E"/>
        </w:rPr>
        <w:t>Раздел</w:t>
      </w:r>
      <w:r>
        <w:rPr>
          <w:color w:val="25282E"/>
          <w:spacing w:val="-5"/>
        </w:rPr>
        <w:t xml:space="preserve"> </w:t>
      </w:r>
      <w:r>
        <w:rPr>
          <w:color w:val="25282E"/>
        </w:rPr>
        <w:t>3.</w:t>
      </w:r>
      <w:r>
        <w:rPr>
          <w:color w:val="25282E"/>
          <w:spacing w:val="56"/>
        </w:rPr>
        <w:t xml:space="preserve"> </w:t>
      </w:r>
      <w:r>
        <w:rPr>
          <w:color w:val="25282E"/>
        </w:rPr>
        <w:t>Сведения</w:t>
      </w:r>
      <w:r>
        <w:rPr>
          <w:color w:val="25282E"/>
          <w:spacing w:val="-2"/>
        </w:rPr>
        <w:t xml:space="preserve"> </w:t>
      </w:r>
      <w:r>
        <w:rPr>
          <w:color w:val="25282E"/>
        </w:rPr>
        <w:t>о</w:t>
      </w:r>
      <w:r>
        <w:rPr>
          <w:color w:val="25282E"/>
          <w:spacing w:val="-3"/>
        </w:rPr>
        <w:t xml:space="preserve"> </w:t>
      </w:r>
      <w:r>
        <w:rPr>
          <w:color w:val="25282E"/>
        </w:rPr>
        <w:t>местоположении</w:t>
      </w:r>
      <w:r>
        <w:rPr>
          <w:color w:val="25282E"/>
          <w:spacing w:val="-3"/>
        </w:rPr>
        <w:t xml:space="preserve"> </w:t>
      </w:r>
      <w:r>
        <w:rPr>
          <w:color w:val="25282E"/>
        </w:rPr>
        <w:t>измененных</w:t>
      </w:r>
      <w:r>
        <w:rPr>
          <w:color w:val="25282E"/>
          <w:spacing w:val="-4"/>
        </w:rPr>
        <w:t xml:space="preserve"> </w:t>
      </w:r>
      <w:r>
        <w:rPr>
          <w:color w:val="25282E"/>
        </w:rPr>
        <w:t>(уточненных)</w:t>
      </w:r>
      <w:r>
        <w:rPr>
          <w:color w:val="25282E"/>
          <w:spacing w:val="-2"/>
        </w:rPr>
        <w:t xml:space="preserve"> </w:t>
      </w:r>
      <w:r>
        <w:rPr>
          <w:color w:val="25282E"/>
        </w:rPr>
        <w:t>границ</w:t>
      </w:r>
      <w:r>
        <w:rPr>
          <w:color w:val="25282E"/>
          <w:spacing w:val="-3"/>
        </w:rPr>
        <w:t xml:space="preserve"> </w:t>
      </w:r>
      <w:r>
        <w:rPr>
          <w:color w:val="25282E"/>
          <w:spacing w:val="-2"/>
        </w:rPr>
        <w:t>объекта</w:t>
      </w:r>
    </w:p>
    <w:p w:rsidR="002A38D2" w:rsidRPr="002A38D2" w:rsidRDefault="002A38D2" w:rsidP="002A38D2">
      <w:pPr>
        <w:pStyle w:val="a8"/>
        <w:spacing w:before="88"/>
        <w:jc w:val="left"/>
        <w:rPr>
          <w:sz w:val="16"/>
          <w:szCs w:val="16"/>
        </w:rPr>
      </w:pPr>
    </w:p>
    <w:p w:rsidR="002A38D2" w:rsidRDefault="002A38D2" w:rsidP="002A38D2">
      <w:pPr>
        <w:pStyle w:val="a8"/>
        <w:ind w:left="1" w:right="2"/>
      </w:pPr>
      <w:r>
        <w:rPr>
          <w:color w:val="25282E"/>
        </w:rPr>
        <w:t>Раздел</w:t>
      </w:r>
      <w:r>
        <w:rPr>
          <w:color w:val="25282E"/>
          <w:spacing w:val="-2"/>
        </w:rPr>
        <w:t xml:space="preserve"> </w:t>
      </w:r>
      <w:r>
        <w:rPr>
          <w:color w:val="25282E"/>
        </w:rPr>
        <w:t>4.</w:t>
      </w:r>
      <w:r>
        <w:rPr>
          <w:color w:val="25282E"/>
          <w:spacing w:val="-1"/>
        </w:rPr>
        <w:t xml:space="preserve"> </w:t>
      </w:r>
      <w:r>
        <w:rPr>
          <w:color w:val="25282E"/>
        </w:rPr>
        <w:t>План</w:t>
      </w:r>
      <w:r>
        <w:rPr>
          <w:color w:val="25282E"/>
          <w:spacing w:val="-2"/>
        </w:rPr>
        <w:t xml:space="preserve"> </w:t>
      </w:r>
      <w:r>
        <w:rPr>
          <w:color w:val="25282E"/>
        </w:rPr>
        <w:t>границ</w:t>
      </w:r>
      <w:r>
        <w:rPr>
          <w:color w:val="25282E"/>
          <w:spacing w:val="-2"/>
        </w:rPr>
        <w:t xml:space="preserve"> объекта</w:t>
      </w:r>
    </w:p>
    <w:p w:rsidR="002A38D2" w:rsidRDefault="002A38D2" w:rsidP="002A38D2">
      <w:pPr>
        <w:pStyle w:val="TableParagraph"/>
        <w:tabs>
          <w:tab w:val="left" w:pos="5685"/>
        </w:tabs>
        <w:spacing w:line="264" w:lineRule="exact"/>
        <w:jc w:val="left"/>
      </w:pPr>
    </w:p>
    <w:p w:rsidR="004B027E" w:rsidRPr="002A38D2" w:rsidRDefault="002A38D2" w:rsidP="002A38D2">
      <w:pPr>
        <w:tabs>
          <w:tab w:val="left" w:pos="5685"/>
        </w:tabs>
        <w:rPr>
          <w:lang w:eastAsia="en-US"/>
        </w:rPr>
        <w:sectPr w:rsidR="004B027E" w:rsidRPr="002A38D2" w:rsidSect="004B027E">
          <w:pgSz w:w="11910" w:h="16840"/>
          <w:pgMar w:top="1040" w:right="566" w:bottom="886" w:left="1133" w:header="720" w:footer="720" w:gutter="0"/>
          <w:cols w:space="720"/>
        </w:sectPr>
      </w:pPr>
      <w:r>
        <w:rPr>
          <w:lang w:eastAsia="en-US"/>
        </w:rPr>
        <w:tab/>
      </w:r>
    </w:p>
    <w:p w:rsidR="002A38D2" w:rsidRDefault="002A38D2" w:rsidP="002A38D2">
      <w:pPr>
        <w:pStyle w:val="TableParagraph"/>
        <w:spacing w:line="264" w:lineRule="exact"/>
        <w:jc w:val="left"/>
      </w:pPr>
    </w:p>
    <w:p w:rsidR="004B027E" w:rsidRPr="002A38D2" w:rsidRDefault="002A38D2" w:rsidP="002A38D2">
      <w:pPr>
        <w:tabs>
          <w:tab w:val="center" w:pos="5062"/>
        </w:tabs>
        <w:rPr>
          <w:lang w:eastAsia="en-US"/>
        </w:rPr>
        <w:sectPr w:rsidR="004B027E" w:rsidRPr="002A38D2" w:rsidSect="004B027E">
          <w:type w:val="continuous"/>
          <w:pgSz w:w="11910" w:h="16840"/>
          <w:pgMar w:top="1040" w:right="566" w:bottom="886" w:left="1133" w:header="720" w:footer="720" w:gutter="0"/>
          <w:cols w:space="720"/>
        </w:sectPr>
      </w:pPr>
      <w:r>
        <w:rPr>
          <w:lang w:eastAsia="en-US"/>
        </w:rPr>
        <w:tab/>
      </w:r>
    </w:p>
    <w:p w:rsidR="002A38D2" w:rsidRDefault="002A38D2" w:rsidP="002A38D2">
      <w:pPr>
        <w:pStyle w:val="a8"/>
        <w:spacing w:before="1"/>
        <w:ind w:left="1" w:right="2"/>
      </w:pPr>
      <w:r>
        <w:rPr>
          <w:lang w:eastAsia="en-US"/>
        </w:rPr>
        <w:tab/>
      </w:r>
    </w:p>
    <w:p w:rsidR="002A38D2" w:rsidRDefault="002A38D2" w:rsidP="002A38D2">
      <w:pPr>
        <w:tabs>
          <w:tab w:val="left" w:pos="3795"/>
        </w:tabs>
        <w:rPr>
          <w:lang w:eastAsia="en-US"/>
        </w:rPr>
      </w:pPr>
    </w:p>
    <w:p w:rsidR="004B027E" w:rsidRPr="002A38D2" w:rsidRDefault="002A38D2" w:rsidP="002A38D2">
      <w:pPr>
        <w:tabs>
          <w:tab w:val="left" w:pos="3795"/>
        </w:tabs>
        <w:rPr>
          <w:lang w:eastAsia="en-US"/>
        </w:rPr>
        <w:sectPr w:rsidR="004B027E" w:rsidRPr="002A38D2" w:rsidSect="004B027E">
          <w:type w:val="continuous"/>
          <w:pgSz w:w="11910" w:h="16840"/>
          <w:pgMar w:top="1040" w:right="566" w:bottom="886" w:left="1133" w:header="720" w:footer="720" w:gutter="0"/>
          <w:cols w:space="720"/>
        </w:sectPr>
      </w:pPr>
      <w:r>
        <w:rPr>
          <w:lang w:eastAsia="en-US"/>
        </w:rPr>
        <w:lastRenderedPageBreak/>
        <w:tab/>
      </w:r>
      <w:bookmarkStart w:id="0" w:name="_GoBack"/>
      <w:r>
        <w:rPr>
          <w:noProof/>
        </w:rPr>
        <w:drawing>
          <wp:inline distT="0" distB="0" distL="0" distR="0" wp14:anchorId="0FFCF6EE" wp14:editId="7699C945">
            <wp:extent cx="6096000" cy="4246347"/>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9942" cy="4263024"/>
                    </a:xfrm>
                    <a:prstGeom prst="rect">
                      <a:avLst/>
                    </a:prstGeom>
                    <a:noFill/>
                  </pic:spPr>
                </pic:pic>
              </a:graphicData>
            </a:graphic>
          </wp:inline>
        </w:drawing>
      </w:r>
      <w:bookmarkEnd w:id="0"/>
    </w:p>
    <w:p w:rsidR="004B027E" w:rsidRDefault="004B027E" w:rsidP="002A38D2">
      <w:pPr>
        <w:pStyle w:val="a8"/>
        <w:spacing w:before="204"/>
        <w:jc w:val="left"/>
      </w:pPr>
    </w:p>
    <w:p w:rsidR="00102B5E" w:rsidRDefault="00102B5E"/>
    <w:sectPr w:rsidR="00102B5E" w:rsidSect="000B33E7">
      <w:pgSz w:w="11906" w:h="16838"/>
      <w:pgMar w:top="1418"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GGal">
    <w:altName w:val="Times New 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55097"/>
    <w:multiLevelType w:val="hybridMultilevel"/>
    <w:tmpl w:val="D43C84B0"/>
    <w:lvl w:ilvl="0" w:tplc="3C12D80A">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3C6D62"/>
    <w:multiLevelType w:val="hybridMultilevel"/>
    <w:tmpl w:val="31448EF4"/>
    <w:lvl w:ilvl="0" w:tplc="EA82FDDC">
      <w:start w:val="1"/>
      <w:numFmt w:val="bullet"/>
      <w:lvlText w:val=""/>
      <w:lvlJc w:val="left"/>
      <w:pPr>
        <w:tabs>
          <w:tab w:val="num" w:pos="284"/>
        </w:tabs>
        <w:ind w:left="0" w:firstLine="567"/>
      </w:pPr>
      <w:rPr>
        <w:rFonts w:ascii="Symbol" w:hAnsi="Symbol"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83A09"/>
    <w:multiLevelType w:val="hybridMultilevel"/>
    <w:tmpl w:val="C958AFDC"/>
    <w:lvl w:ilvl="0" w:tplc="B2863E30">
      <w:start w:val="1"/>
      <w:numFmt w:val="bullet"/>
      <w:lvlText w:val="­"/>
      <w:lvlJc w:val="left"/>
      <w:pPr>
        <w:tabs>
          <w:tab w:val="num" w:pos="284"/>
        </w:tabs>
        <w:ind w:left="0" w:firstLine="567"/>
      </w:pPr>
      <w:rPr>
        <w:rFonts w:ascii="Times New Roman" w:hAnsi="Times New Roman" w:cs="Times New Roman"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5F3531"/>
    <w:multiLevelType w:val="hybridMultilevel"/>
    <w:tmpl w:val="BECC4D02"/>
    <w:lvl w:ilvl="0" w:tplc="2CB6C8E0">
      <w:start w:val="1"/>
      <w:numFmt w:val="decimal"/>
      <w:lvlText w:val="%1)"/>
      <w:lvlJc w:val="left"/>
      <w:pPr>
        <w:ind w:left="1437" w:hanging="87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15:restartNumberingAfterBreak="0">
    <w:nsid w:val="11C15511"/>
    <w:multiLevelType w:val="hybridMultilevel"/>
    <w:tmpl w:val="1F882C1C"/>
    <w:lvl w:ilvl="0" w:tplc="AEC2BB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3E4F9B"/>
    <w:multiLevelType w:val="hybridMultilevel"/>
    <w:tmpl w:val="944E1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2137F9"/>
    <w:multiLevelType w:val="hybridMultilevel"/>
    <w:tmpl w:val="CB8A1152"/>
    <w:lvl w:ilvl="0" w:tplc="D41E0518">
      <w:start w:val="1"/>
      <w:numFmt w:val="decimal"/>
      <w:lvlText w:val="%1."/>
      <w:lvlJc w:val="left"/>
      <w:pPr>
        <w:ind w:left="1714" w:hanging="10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15:restartNumberingAfterBreak="0">
    <w:nsid w:val="38AA0982"/>
    <w:multiLevelType w:val="hybridMultilevel"/>
    <w:tmpl w:val="76FAC712"/>
    <w:lvl w:ilvl="0" w:tplc="86CCADA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 w15:restartNumberingAfterBreak="0">
    <w:nsid w:val="3C4D21B2"/>
    <w:multiLevelType w:val="hybridMultilevel"/>
    <w:tmpl w:val="E0B2A282"/>
    <w:lvl w:ilvl="0" w:tplc="6A14FD8A">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9" w15:restartNumberingAfterBreak="0">
    <w:nsid w:val="3F555CCF"/>
    <w:multiLevelType w:val="hybridMultilevel"/>
    <w:tmpl w:val="53F67E50"/>
    <w:lvl w:ilvl="0" w:tplc="506CCA6E">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0" w15:restartNumberingAfterBreak="0">
    <w:nsid w:val="4B890A80"/>
    <w:multiLevelType w:val="hybridMultilevel"/>
    <w:tmpl w:val="1F882C1C"/>
    <w:lvl w:ilvl="0" w:tplc="AEC2BB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89079D"/>
    <w:multiLevelType w:val="hybridMultilevel"/>
    <w:tmpl w:val="7EBA21E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636D237D"/>
    <w:multiLevelType w:val="multilevel"/>
    <w:tmpl w:val="FFFA9CC8"/>
    <w:lvl w:ilvl="0">
      <w:start w:val="1"/>
      <w:numFmt w:val="bullet"/>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3" w15:restartNumberingAfterBreak="0">
    <w:nsid w:val="70E25F45"/>
    <w:multiLevelType w:val="hybridMultilevel"/>
    <w:tmpl w:val="8FF8AAF6"/>
    <w:lvl w:ilvl="0" w:tplc="F7A4FA80">
      <w:start w:val="1"/>
      <w:numFmt w:val="decimal"/>
      <w:lvlText w:val="%1."/>
      <w:lvlJc w:val="left"/>
      <w:pPr>
        <w:ind w:left="1431" w:hanging="1005"/>
      </w:pPr>
      <w:rPr>
        <w:rFonts w:cs="Times New Roman" w:hint="default"/>
      </w:rPr>
    </w:lvl>
    <w:lvl w:ilvl="1" w:tplc="8B860A62" w:tentative="1">
      <w:start w:val="1"/>
      <w:numFmt w:val="lowerLetter"/>
      <w:lvlText w:val="%2."/>
      <w:lvlJc w:val="left"/>
      <w:pPr>
        <w:ind w:left="1931" w:hanging="360"/>
      </w:pPr>
      <w:rPr>
        <w:rFonts w:cs="Times New Roman"/>
      </w:rPr>
    </w:lvl>
    <w:lvl w:ilvl="2" w:tplc="B5061D92" w:tentative="1">
      <w:start w:val="1"/>
      <w:numFmt w:val="lowerRoman"/>
      <w:lvlText w:val="%3."/>
      <w:lvlJc w:val="right"/>
      <w:pPr>
        <w:ind w:left="2651" w:hanging="180"/>
      </w:pPr>
      <w:rPr>
        <w:rFonts w:cs="Times New Roman"/>
      </w:rPr>
    </w:lvl>
    <w:lvl w:ilvl="3" w:tplc="DCF414E4" w:tentative="1">
      <w:start w:val="1"/>
      <w:numFmt w:val="decimal"/>
      <w:lvlText w:val="%4."/>
      <w:lvlJc w:val="left"/>
      <w:pPr>
        <w:ind w:left="3371" w:hanging="360"/>
      </w:pPr>
      <w:rPr>
        <w:rFonts w:cs="Times New Roman"/>
      </w:rPr>
    </w:lvl>
    <w:lvl w:ilvl="4" w:tplc="AF164B36" w:tentative="1">
      <w:start w:val="1"/>
      <w:numFmt w:val="lowerLetter"/>
      <w:lvlText w:val="%5."/>
      <w:lvlJc w:val="left"/>
      <w:pPr>
        <w:ind w:left="4091" w:hanging="360"/>
      </w:pPr>
      <w:rPr>
        <w:rFonts w:cs="Times New Roman"/>
      </w:rPr>
    </w:lvl>
    <w:lvl w:ilvl="5" w:tplc="E13699FC" w:tentative="1">
      <w:start w:val="1"/>
      <w:numFmt w:val="lowerRoman"/>
      <w:lvlText w:val="%6."/>
      <w:lvlJc w:val="right"/>
      <w:pPr>
        <w:ind w:left="4811" w:hanging="180"/>
      </w:pPr>
      <w:rPr>
        <w:rFonts w:cs="Times New Roman"/>
      </w:rPr>
    </w:lvl>
    <w:lvl w:ilvl="6" w:tplc="DB68CACE" w:tentative="1">
      <w:start w:val="1"/>
      <w:numFmt w:val="decimal"/>
      <w:lvlText w:val="%7."/>
      <w:lvlJc w:val="left"/>
      <w:pPr>
        <w:ind w:left="5531" w:hanging="360"/>
      </w:pPr>
      <w:rPr>
        <w:rFonts w:cs="Times New Roman"/>
      </w:rPr>
    </w:lvl>
    <w:lvl w:ilvl="7" w:tplc="D24EA932" w:tentative="1">
      <w:start w:val="1"/>
      <w:numFmt w:val="lowerLetter"/>
      <w:lvlText w:val="%8."/>
      <w:lvlJc w:val="left"/>
      <w:pPr>
        <w:ind w:left="6251" w:hanging="360"/>
      </w:pPr>
      <w:rPr>
        <w:rFonts w:cs="Times New Roman"/>
      </w:rPr>
    </w:lvl>
    <w:lvl w:ilvl="8" w:tplc="5CDCC0F6" w:tentative="1">
      <w:start w:val="1"/>
      <w:numFmt w:val="lowerRoman"/>
      <w:lvlText w:val="%9."/>
      <w:lvlJc w:val="right"/>
      <w:pPr>
        <w:ind w:left="6971" w:hanging="180"/>
      </w:pPr>
      <w:rPr>
        <w:rFonts w:cs="Times New Roman"/>
      </w:rPr>
    </w:lvl>
  </w:abstractNum>
  <w:abstractNum w:abstractNumId="14" w15:restartNumberingAfterBreak="0">
    <w:nsid w:val="7451235C"/>
    <w:multiLevelType w:val="hybridMultilevel"/>
    <w:tmpl w:val="7A94EA5A"/>
    <w:lvl w:ilvl="0" w:tplc="6A14FD8A">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5" w15:restartNumberingAfterBreak="0">
    <w:nsid w:val="75132E06"/>
    <w:multiLevelType w:val="hybridMultilevel"/>
    <w:tmpl w:val="A300A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9"/>
  </w:num>
  <w:num w:numId="3">
    <w:abstractNumId w:val="5"/>
  </w:num>
  <w:num w:numId="4">
    <w:abstractNumId w:val="10"/>
  </w:num>
  <w:num w:numId="5">
    <w:abstractNumId w:val="13"/>
  </w:num>
  <w:num w:numId="6">
    <w:abstractNumId w:val="3"/>
  </w:num>
  <w:num w:numId="7">
    <w:abstractNumId w:val="6"/>
  </w:num>
  <w:num w:numId="8">
    <w:abstractNumId w:val="4"/>
  </w:num>
  <w:num w:numId="9">
    <w:abstractNumId w:val="2"/>
  </w:num>
  <w:num w:numId="10">
    <w:abstractNumId w:val="1"/>
  </w:num>
  <w:num w:numId="11">
    <w:abstractNumId w:val="7"/>
  </w:num>
  <w:num w:numId="12">
    <w:abstractNumId w:val="12"/>
  </w:num>
  <w:num w:numId="13">
    <w:abstractNumId w:val="8"/>
  </w:num>
  <w:num w:numId="14">
    <w:abstractNumId w:val="1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DE"/>
    <w:rsid w:val="00102B5E"/>
    <w:rsid w:val="002A38D2"/>
    <w:rsid w:val="004667B4"/>
    <w:rsid w:val="004B027E"/>
    <w:rsid w:val="005759D6"/>
    <w:rsid w:val="006F786F"/>
    <w:rsid w:val="0071038D"/>
    <w:rsid w:val="00756329"/>
    <w:rsid w:val="009D15E0"/>
    <w:rsid w:val="009F7FDE"/>
    <w:rsid w:val="00A35054"/>
    <w:rsid w:val="00DA067C"/>
    <w:rsid w:val="00E966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0759A"/>
  <w15:chartTrackingRefBased/>
  <w15:docId w15:val="{CF4359AA-FE4F-42C6-B9E7-ADEDA96D7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F7FDE"/>
    <w:pPr>
      <w:spacing w:after="200" w:line="276" w:lineRule="auto"/>
    </w:pPr>
    <w:rPr>
      <w:rFonts w:ascii="Times New Roman" w:eastAsia="Times New Roman" w:hAnsi="Times New Roman" w:cs="Times New Roman"/>
      <w:sz w:val="24"/>
      <w:szCs w:val="20"/>
      <w:lang w:eastAsia="ru-RU"/>
    </w:rPr>
  </w:style>
  <w:style w:type="paragraph" w:styleId="1">
    <w:name w:val="heading 1"/>
    <w:basedOn w:val="a"/>
    <w:next w:val="a"/>
    <w:link w:val="10"/>
    <w:uiPriority w:val="99"/>
    <w:qFormat/>
    <w:rsid w:val="006F786F"/>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9"/>
    <w:semiHidden/>
    <w:unhideWhenUsed/>
    <w:qFormat/>
    <w:rsid w:val="006F786F"/>
    <w:pPr>
      <w:keepNext/>
      <w:keepLines/>
      <w:spacing w:before="200" w:after="0"/>
      <w:outlineLvl w:val="1"/>
    </w:pPr>
    <w:rPr>
      <w:rFonts w:ascii="Cambria" w:hAnsi="Cambria"/>
      <w:b/>
      <w:bCs/>
      <w:color w:val="4F81BD"/>
      <w:sz w:val="26"/>
      <w:szCs w:val="26"/>
      <w:lang w:eastAsia="en-US"/>
    </w:rPr>
  </w:style>
  <w:style w:type="paragraph" w:styleId="3">
    <w:name w:val="heading 3"/>
    <w:basedOn w:val="a"/>
    <w:next w:val="a"/>
    <w:link w:val="30"/>
    <w:uiPriority w:val="99"/>
    <w:semiHidden/>
    <w:unhideWhenUsed/>
    <w:qFormat/>
    <w:rsid w:val="006F786F"/>
    <w:pPr>
      <w:keepNext/>
      <w:keepLines/>
      <w:spacing w:before="40" w:after="0"/>
      <w:outlineLvl w:val="2"/>
    </w:pPr>
    <w:rPr>
      <w:rFonts w:ascii="Calibri Light" w:hAnsi="Calibri Light"/>
      <w:b/>
      <w:bCs/>
      <w:color w:val="5B9BD5"/>
      <w:sz w:val="22"/>
      <w:szCs w:val="22"/>
      <w:lang w:eastAsia="en-US"/>
    </w:rPr>
  </w:style>
  <w:style w:type="paragraph" w:styleId="4">
    <w:name w:val="heading 4"/>
    <w:basedOn w:val="a"/>
    <w:next w:val="a"/>
    <w:link w:val="40"/>
    <w:uiPriority w:val="99"/>
    <w:semiHidden/>
    <w:unhideWhenUsed/>
    <w:qFormat/>
    <w:rsid w:val="006F786F"/>
    <w:pPr>
      <w:widowControl w:val="0"/>
      <w:spacing w:after="0" w:line="240" w:lineRule="auto"/>
      <w:ind w:firstLine="709"/>
      <w:jc w:val="both"/>
      <w:outlineLvl w:val="3"/>
    </w:pPr>
    <w:rPr>
      <w:b/>
      <w:szCs w:val="24"/>
    </w:rPr>
  </w:style>
  <w:style w:type="paragraph" w:styleId="5">
    <w:name w:val="heading 5"/>
    <w:basedOn w:val="a"/>
    <w:next w:val="a"/>
    <w:link w:val="50"/>
    <w:uiPriority w:val="99"/>
    <w:semiHidden/>
    <w:unhideWhenUsed/>
    <w:qFormat/>
    <w:rsid w:val="006F786F"/>
    <w:pPr>
      <w:widowControl w:val="0"/>
      <w:spacing w:before="120" w:after="120" w:line="240" w:lineRule="auto"/>
      <w:ind w:left="754" w:hanging="34"/>
      <w:jc w:val="both"/>
      <w:outlineLvl w:val="4"/>
    </w:pPr>
    <w:rPr>
      <w:b/>
      <w:bCs/>
      <w:i/>
      <w:iCs/>
      <w:sz w:val="28"/>
      <w:szCs w:val="26"/>
    </w:rPr>
  </w:style>
  <w:style w:type="paragraph" w:styleId="6">
    <w:name w:val="heading 6"/>
    <w:basedOn w:val="a"/>
    <w:next w:val="a"/>
    <w:link w:val="60"/>
    <w:uiPriority w:val="99"/>
    <w:semiHidden/>
    <w:unhideWhenUsed/>
    <w:qFormat/>
    <w:rsid w:val="006F786F"/>
    <w:pPr>
      <w:widowControl w:val="0"/>
      <w:suppressLineNumbers/>
      <w:spacing w:after="0" w:line="240" w:lineRule="auto"/>
      <w:ind w:left="-12" w:right="-139" w:firstLine="709"/>
      <w:jc w:val="both"/>
      <w:outlineLvl w:val="5"/>
    </w:pPr>
    <w:rPr>
      <w:szCs w:val="24"/>
    </w:rPr>
  </w:style>
  <w:style w:type="paragraph" w:styleId="7">
    <w:name w:val="heading 7"/>
    <w:basedOn w:val="a"/>
    <w:next w:val="a"/>
    <w:link w:val="70"/>
    <w:uiPriority w:val="99"/>
    <w:semiHidden/>
    <w:unhideWhenUsed/>
    <w:qFormat/>
    <w:rsid w:val="006F786F"/>
    <w:pPr>
      <w:spacing w:before="100" w:beforeAutospacing="1" w:after="100" w:afterAutospacing="1" w:line="240" w:lineRule="auto"/>
      <w:ind w:left="714" w:hanging="357"/>
      <w:outlineLvl w:val="6"/>
    </w:pPr>
    <w:rPr>
      <w:rFonts w:ascii="Calibri" w:hAnsi="Calibri"/>
      <w:szCs w:val="24"/>
      <w:lang w:eastAsia="en-US"/>
    </w:rPr>
  </w:style>
  <w:style w:type="paragraph" w:styleId="9">
    <w:name w:val="heading 9"/>
    <w:basedOn w:val="a"/>
    <w:next w:val="a"/>
    <w:link w:val="90"/>
    <w:uiPriority w:val="99"/>
    <w:semiHidden/>
    <w:unhideWhenUsed/>
    <w:qFormat/>
    <w:rsid w:val="006F786F"/>
    <w:pPr>
      <w:widowControl w:val="0"/>
      <w:spacing w:after="0" w:line="240" w:lineRule="auto"/>
      <w:ind w:firstLine="709"/>
      <w:jc w:val="both"/>
      <w:outlineLvl w:val="8"/>
    </w:pPr>
    <w:rPr>
      <w:rFonts w:ascii="Arial" w:hAnsi="Arial"/>
      <w:b/>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basedOn w:val="a0"/>
    <w:rsid w:val="009F7FDE"/>
    <w:rPr>
      <w:rFonts w:ascii="Times New Roman" w:hAnsi="Times New Roman"/>
      <w:sz w:val="26"/>
    </w:rPr>
  </w:style>
  <w:style w:type="table" w:styleId="a3">
    <w:name w:val="Table Grid"/>
    <w:basedOn w:val="a1"/>
    <w:rsid w:val="009F7F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F7FD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F7FDE"/>
    <w:rPr>
      <w:rFonts w:ascii="Segoe UI" w:eastAsia="Times New Roman" w:hAnsi="Segoe UI" w:cs="Segoe UI"/>
      <w:sz w:val="18"/>
      <w:szCs w:val="18"/>
      <w:lang w:eastAsia="ru-RU"/>
    </w:rPr>
  </w:style>
  <w:style w:type="character" w:customStyle="1" w:styleId="10">
    <w:name w:val="Заголовок 1 Знак"/>
    <w:basedOn w:val="a0"/>
    <w:link w:val="1"/>
    <w:uiPriority w:val="99"/>
    <w:rsid w:val="006F786F"/>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semiHidden/>
    <w:rsid w:val="006F786F"/>
    <w:rPr>
      <w:rFonts w:ascii="Cambria" w:eastAsia="Times New Roman" w:hAnsi="Cambria" w:cs="Times New Roman"/>
      <w:b/>
      <w:bCs/>
      <w:color w:val="4F81BD"/>
      <w:sz w:val="26"/>
      <w:szCs w:val="26"/>
    </w:rPr>
  </w:style>
  <w:style w:type="paragraph" w:customStyle="1" w:styleId="31">
    <w:name w:val="Заголовок 31"/>
    <w:basedOn w:val="a"/>
    <w:next w:val="a"/>
    <w:uiPriority w:val="99"/>
    <w:semiHidden/>
    <w:unhideWhenUsed/>
    <w:qFormat/>
    <w:rsid w:val="006F786F"/>
    <w:pPr>
      <w:keepNext/>
      <w:keepLines/>
      <w:spacing w:before="200" w:after="0" w:line="259" w:lineRule="auto"/>
      <w:outlineLvl w:val="2"/>
    </w:pPr>
    <w:rPr>
      <w:rFonts w:ascii="Calibri Light" w:hAnsi="Calibri Light"/>
      <w:b/>
      <w:bCs/>
      <w:color w:val="5B9BD5"/>
      <w:sz w:val="22"/>
      <w:szCs w:val="22"/>
      <w:lang w:eastAsia="en-US"/>
    </w:rPr>
  </w:style>
  <w:style w:type="character" w:customStyle="1" w:styleId="40">
    <w:name w:val="Заголовок 4 Знак"/>
    <w:basedOn w:val="a0"/>
    <w:link w:val="4"/>
    <w:uiPriority w:val="99"/>
    <w:semiHidden/>
    <w:rsid w:val="006F786F"/>
    <w:rPr>
      <w:rFonts w:ascii="Times New Roman" w:eastAsia="Times New Roman" w:hAnsi="Times New Roman" w:cs="Times New Roman"/>
      <w:b/>
      <w:sz w:val="24"/>
      <w:szCs w:val="24"/>
      <w:lang w:eastAsia="ru-RU"/>
    </w:rPr>
  </w:style>
  <w:style w:type="character" w:customStyle="1" w:styleId="50">
    <w:name w:val="Заголовок 5 Знак"/>
    <w:basedOn w:val="a0"/>
    <w:link w:val="5"/>
    <w:uiPriority w:val="99"/>
    <w:semiHidden/>
    <w:rsid w:val="006F786F"/>
    <w:rPr>
      <w:rFonts w:ascii="Times New Roman" w:eastAsia="Times New Roman" w:hAnsi="Times New Roman" w:cs="Times New Roman"/>
      <w:b/>
      <w:bCs/>
      <w:i/>
      <w:iCs/>
      <w:sz w:val="28"/>
      <w:szCs w:val="26"/>
      <w:lang w:eastAsia="ru-RU"/>
    </w:rPr>
  </w:style>
  <w:style w:type="character" w:customStyle="1" w:styleId="60">
    <w:name w:val="Заголовок 6 Знак"/>
    <w:basedOn w:val="a0"/>
    <w:link w:val="6"/>
    <w:uiPriority w:val="99"/>
    <w:semiHidden/>
    <w:rsid w:val="006F786F"/>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9"/>
    <w:semiHidden/>
    <w:rsid w:val="006F786F"/>
    <w:rPr>
      <w:rFonts w:ascii="Calibri" w:eastAsia="Times New Roman" w:hAnsi="Calibri" w:cs="Times New Roman"/>
      <w:sz w:val="24"/>
      <w:szCs w:val="24"/>
    </w:rPr>
  </w:style>
  <w:style w:type="character" w:customStyle="1" w:styleId="90">
    <w:name w:val="Заголовок 9 Знак"/>
    <w:basedOn w:val="a0"/>
    <w:link w:val="9"/>
    <w:uiPriority w:val="99"/>
    <w:semiHidden/>
    <w:rsid w:val="006F786F"/>
    <w:rPr>
      <w:rFonts w:ascii="Arial" w:eastAsia="Times New Roman" w:hAnsi="Arial" w:cs="Times New Roman"/>
      <w:b/>
      <w:sz w:val="24"/>
      <w:szCs w:val="24"/>
      <w:lang w:eastAsia="ru-RU"/>
    </w:rPr>
  </w:style>
  <w:style w:type="numbering" w:customStyle="1" w:styleId="11">
    <w:name w:val="Нет списка1"/>
    <w:next w:val="a2"/>
    <w:uiPriority w:val="99"/>
    <w:semiHidden/>
    <w:unhideWhenUsed/>
    <w:rsid w:val="006F786F"/>
  </w:style>
  <w:style w:type="character" w:customStyle="1" w:styleId="30">
    <w:name w:val="Заголовок 3 Знак"/>
    <w:basedOn w:val="a0"/>
    <w:link w:val="3"/>
    <w:uiPriority w:val="99"/>
    <w:semiHidden/>
    <w:rsid w:val="006F786F"/>
    <w:rPr>
      <w:rFonts w:ascii="Calibri Light" w:eastAsia="Times New Roman" w:hAnsi="Calibri Light" w:cs="Times New Roman"/>
      <w:b/>
      <w:bCs/>
      <w:color w:val="5B9BD5"/>
    </w:rPr>
  </w:style>
  <w:style w:type="paragraph" w:customStyle="1" w:styleId="ConsPlusNormal">
    <w:name w:val="ConsPlusNormal"/>
    <w:link w:val="ConsPlusNormal0"/>
    <w:rsid w:val="006F786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F786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6F786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F786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F786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6F786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F786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F786F"/>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2">
    <w:name w:val="Абзац списка1"/>
    <w:basedOn w:val="a"/>
    <w:next w:val="a6"/>
    <w:link w:val="a7"/>
    <w:uiPriority w:val="34"/>
    <w:qFormat/>
    <w:rsid w:val="006F786F"/>
    <w:pPr>
      <w:spacing w:after="160" w:line="259" w:lineRule="auto"/>
      <w:ind w:left="720"/>
      <w:contextualSpacing/>
    </w:pPr>
    <w:rPr>
      <w:rFonts w:ascii="Calibri" w:eastAsia="Calibri" w:hAnsi="Calibri"/>
      <w:sz w:val="22"/>
      <w:szCs w:val="22"/>
      <w:lang w:eastAsia="en-US"/>
    </w:rPr>
  </w:style>
  <w:style w:type="paragraph" w:styleId="a8">
    <w:name w:val="Body Text"/>
    <w:aliases w:val="bt,Основной текст Знак2,Основной текст Знак3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1 Знак Знак,b,Основной текст1,Знак"/>
    <w:basedOn w:val="a"/>
    <w:link w:val="a9"/>
    <w:rsid w:val="006F786F"/>
    <w:pPr>
      <w:spacing w:after="0" w:line="240" w:lineRule="auto"/>
      <w:jc w:val="center"/>
    </w:pPr>
    <w:rPr>
      <w:b/>
      <w:sz w:val="26"/>
    </w:rPr>
  </w:style>
  <w:style w:type="character" w:customStyle="1" w:styleId="a9">
    <w:name w:val="Основной текст Знак"/>
    <w:aliases w:val="bt Знак,Основной текст Знак2 Знак,Основной текст Знак3 Знак Знак Знак,Основной текст Знак2 Знак Знак Знак Знак,Основной текст Знак1 Знак Знак Знак Знак Знак,Основной текст Знак Знак Знак Знак Знак Знак Знак,b Знак,Знак Знак"/>
    <w:basedOn w:val="a0"/>
    <w:link w:val="a8"/>
    <w:rsid w:val="006F786F"/>
    <w:rPr>
      <w:rFonts w:ascii="Times New Roman" w:eastAsia="Times New Roman" w:hAnsi="Times New Roman" w:cs="Times New Roman"/>
      <w:b/>
      <w:sz w:val="26"/>
      <w:szCs w:val="20"/>
      <w:lang w:eastAsia="ru-RU"/>
    </w:rPr>
  </w:style>
  <w:style w:type="character" w:customStyle="1" w:styleId="13">
    <w:name w:val="Гиперссылка1"/>
    <w:basedOn w:val="a0"/>
    <w:uiPriority w:val="99"/>
    <w:semiHidden/>
    <w:unhideWhenUsed/>
    <w:rsid w:val="006F786F"/>
    <w:rPr>
      <w:color w:val="0563C1"/>
      <w:u w:val="single"/>
    </w:rPr>
  </w:style>
  <w:style w:type="character" w:customStyle="1" w:styleId="aa">
    <w:name w:val="Список Знак"/>
    <w:link w:val="ab"/>
    <w:locked/>
    <w:rsid w:val="006F786F"/>
    <w:rPr>
      <w:rFonts w:ascii="Times New Roman" w:eastAsia="Times New Roman" w:hAnsi="Times New Roman" w:cs="Times New Roman"/>
      <w:sz w:val="24"/>
      <w:szCs w:val="24"/>
      <w:lang w:eastAsia="ru-RU"/>
    </w:rPr>
  </w:style>
  <w:style w:type="paragraph" w:styleId="ab">
    <w:name w:val="List"/>
    <w:basedOn w:val="a"/>
    <w:link w:val="aa"/>
    <w:unhideWhenUsed/>
    <w:rsid w:val="006F786F"/>
    <w:pPr>
      <w:spacing w:after="0" w:line="240" w:lineRule="auto"/>
      <w:ind w:left="283" w:hanging="283"/>
      <w:contextualSpacing/>
    </w:pPr>
    <w:rPr>
      <w:szCs w:val="24"/>
    </w:rPr>
  </w:style>
  <w:style w:type="paragraph" w:customStyle="1" w:styleId="ac">
    <w:name w:val="Табличный_центр"/>
    <w:basedOn w:val="a"/>
    <w:uiPriority w:val="99"/>
    <w:rsid w:val="006F786F"/>
    <w:pPr>
      <w:spacing w:after="0" w:line="240" w:lineRule="auto"/>
      <w:jc w:val="center"/>
    </w:pPr>
    <w:rPr>
      <w:sz w:val="22"/>
      <w:szCs w:val="22"/>
    </w:rPr>
  </w:style>
  <w:style w:type="table" w:customStyle="1" w:styleId="14">
    <w:name w:val="Сетка таблицы1"/>
    <w:basedOn w:val="a1"/>
    <w:next w:val="a3"/>
    <w:rsid w:val="006F786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d">
    <w:name w:val="Основной"/>
    <w:basedOn w:val="a"/>
    <w:rsid w:val="006F786F"/>
    <w:pPr>
      <w:widowControl w:val="0"/>
      <w:tabs>
        <w:tab w:val="left" w:pos="709"/>
      </w:tabs>
      <w:spacing w:after="0" w:line="360" w:lineRule="auto"/>
      <w:ind w:firstLine="680"/>
      <w:jc w:val="both"/>
    </w:pPr>
    <w:rPr>
      <w:rFonts w:ascii="Book Antiqua" w:hAnsi="Book Antiqua" w:cs="Arial"/>
      <w:sz w:val="28"/>
      <w:szCs w:val="28"/>
    </w:rPr>
  </w:style>
  <w:style w:type="paragraph" w:customStyle="1" w:styleId="ae">
    <w:name w:val="Основной стиль"/>
    <w:basedOn w:val="a"/>
    <w:link w:val="af"/>
    <w:rsid w:val="006F786F"/>
    <w:pPr>
      <w:spacing w:after="0" w:line="360" w:lineRule="auto"/>
      <w:ind w:firstLine="680"/>
      <w:jc w:val="both"/>
    </w:pPr>
    <w:rPr>
      <w:rFonts w:ascii="Book Antiqua" w:hAnsi="Book Antiqua"/>
      <w:sz w:val="28"/>
      <w:szCs w:val="28"/>
    </w:rPr>
  </w:style>
  <w:style w:type="character" w:customStyle="1" w:styleId="af">
    <w:name w:val="Основной стиль Знак"/>
    <w:link w:val="ae"/>
    <w:rsid w:val="006F786F"/>
    <w:rPr>
      <w:rFonts w:ascii="Book Antiqua" w:eastAsia="Times New Roman" w:hAnsi="Book Antiqua" w:cs="Times New Roman"/>
      <w:sz w:val="28"/>
      <w:szCs w:val="28"/>
      <w:lang w:eastAsia="ru-RU"/>
    </w:rPr>
  </w:style>
  <w:style w:type="paragraph" w:customStyle="1" w:styleId="af0">
    <w:name w:val="Стиль названия"/>
    <w:basedOn w:val="a"/>
    <w:link w:val="af1"/>
    <w:rsid w:val="006F786F"/>
    <w:pPr>
      <w:spacing w:after="240" w:line="240" w:lineRule="auto"/>
      <w:ind w:firstLine="680"/>
      <w:jc w:val="both"/>
    </w:pPr>
    <w:rPr>
      <w:rFonts w:ascii="Book Antiqua" w:hAnsi="Book Antiqua"/>
      <w:b/>
      <w:sz w:val="28"/>
      <w:szCs w:val="28"/>
    </w:rPr>
  </w:style>
  <w:style w:type="character" w:customStyle="1" w:styleId="af1">
    <w:name w:val="Стиль названия Знак"/>
    <w:link w:val="af0"/>
    <w:rsid w:val="006F786F"/>
    <w:rPr>
      <w:rFonts w:ascii="Book Antiqua" w:eastAsia="Times New Roman" w:hAnsi="Book Antiqua" w:cs="Times New Roman"/>
      <w:b/>
      <w:sz w:val="28"/>
      <w:szCs w:val="28"/>
      <w:lang w:eastAsia="ru-RU"/>
    </w:rPr>
  </w:style>
  <w:style w:type="paragraph" w:customStyle="1" w:styleId="ConsNormal">
    <w:name w:val="ConsNormal"/>
    <w:rsid w:val="006F786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2">
    <w:name w:val="Strong"/>
    <w:basedOn w:val="a0"/>
    <w:uiPriority w:val="22"/>
    <w:qFormat/>
    <w:rsid w:val="006F786F"/>
    <w:rPr>
      <w:b/>
      <w:bCs/>
    </w:rPr>
  </w:style>
  <w:style w:type="character" w:customStyle="1" w:styleId="15">
    <w:name w:val="Просмотренная гиперссылка1"/>
    <w:basedOn w:val="a0"/>
    <w:uiPriority w:val="99"/>
    <w:semiHidden/>
    <w:unhideWhenUsed/>
    <w:rsid w:val="006F786F"/>
    <w:rPr>
      <w:color w:val="954F72"/>
      <w:u w:val="single"/>
    </w:rPr>
  </w:style>
  <w:style w:type="character" w:styleId="af3">
    <w:name w:val="Emphasis"/>
    <w:basedOn w:val="a0"/>
    <w:uiPriority w:val="99"/>
    <w:qFormat/>
    <w:rsid w:val="006F786F"/>
    <w:rPr>
      <w:rFonts w:ascii="Times New Roman" w:hAnsi="Times New Roman" w:cs="Times New Roman" w:hint="default"/>
      <w:i/>
      <w:iCs/>
    </w:rPr>
  </w:style>
  <w:style w:type="paragraph" w:styleId="af4">
    <w:name w:val="Normal (Web)"/>
    <w:basedOn w:val="a"/>
    <w:uiPriority w:val="99"/>
    <w:semiHidden/>
    <w:unhideWhenUsed/>
    <w:rsid w:val="006F786F"/>
    <w:pPr>
      <w:widowControl w:val="0"/>
      <w:spacing w:after="0" w:line="240" w:lineRule="auto"/>
      <w:ind w:firstLine="709"/>
      <w:jc w:val="both"/>
    </w:pPr>
    <w:rPr>
      <w:sz w:val="28"/>
      <w:szCs w:val="24"/>
    </w:rPr>
  </w:style>
  <w:style w:type="paragraph" w:styleId="16">
    <w:name w:val="toc 1"/>
    <w:basedOn w:val="a"/>
    <w:next w:val="a"/>
    <w:autoRedefine/>
    <w:uiPriority w:val="99"/>
    <w:semiHidden/>
    <w:unhideWhenUsed/>
    <w:rsid w:val="006F786F"/>
    <w:pPr>
      <w:widowControl w:val="0"/>
      <w:tabs>
        <w:tab w:val="left" w:pos="284"/>
        <w:tab w:val="right" w:leader="dot" w:pos="9639"/>
      </w:tabs>
      <w:spacing w:after="0" w:line="240" w:lineRule="auto"/>
      <w:jc w:val="both"/>
    </w:pPr>
    <w:rPr>
      <w:sz w:val="28"/>
      <w:szCs w:val="24"/>
    </w:rPr>
  </w:style>
  <w:style w:type="paragraph" w:styleId="21">
    <w:name w:val="toc 2"/>
    <w:basedOn w:val="a"/>
    <w:next w:val="a"/>
    <w:autoRedefine/>
    <w:uiPriority w:val="99"/>
    <w:semiHidden/>
    <w:unhideWhenUsed/>
    <w:rsid w:val="006F786F"/>
    <w:pPr>
      <w:widowControl w:val="0"/>
      <w:spacing w:after="0" w:line="240" w:lineRule="auto"/>
      <w:ind w:right="-82" w:firstLine="426"/>
      <w:jc w:val="both"/>
    </w:pPr>
    <w:rPr>
      <w:sz w:val="28"/>
      <w:szCs w:val="24"/>
    </w:rPr>
  </w:style>
  <w:style w:type="paragraph" w:styleId="32">
    <w:name w:val="toc 3"/>
    <w:basedOn w:val="a"/>
    <w:next w:val="a"/>
    <w:autoRedefine/>
    <w:uiPriority w:val="99"/>
    <w:semiHidden/>
    <w:unhideWhenUsed/>
    <w:rsid w:val="006F786F"/>
    <w:pPr>
      <w:widowControl w:val="0"/>
      <w:tabs>
        <w:tab w:val="right" w:leader="dot" w:pos="9344"/>
      </w:tabs>
      <w:spacing w:after="100" w:line="240" w:lineRule="auto"/>
      <w:ind w:firstLine="567"/>
      <w:jc w:val="both"/>
    </w:pPr>
    <w:rPr>
      <w:sz w:val="28"/>
      <w:szCs w:val="24"/>
    </w:rPr>
  </w:style>
  <w:style w:type="paragraph" w:styleId="41">
    <w:name w:val="toc 4"/>
    <w:basedOn w:val="a"/>
    <w:next w:val="a"/>
    <w:autoRedefine/>
    <w:uiPriority w:val="99"/>
    <w:semiHidden/>
    <w:unhideWhenUsed/>
    <w:rsid w:val="006F786F"/>
    <w:pPr>
      <w:widowControl w:val="0"/>
      <w:tabs>
        <w:tab w:val="right" w:leader="dot" w:pos="9344"/>
      </w:tabs>
      <w:spacing w:after="100" w:line="240" w:lineRule="auto"/>
      <w:ind w:left="720" w:hanging="11"/>
      <w:jc w:val="both"/>
    </w:pPr>
    <w:rPr>
      <w:sz w:val="28"/>
      <w:szCs w:val="24"/>
    </w:rPr>
  </w:style>
  <w:style w:type="paragraph" w:styleId="af5">
    <w:name w:val="header"/>
    <w:basedOn w:val="a"/>
    <w:link w:val="af6"/>
    <w:uiPriority w:val="99"/>
    <w:semiHidden/>
    <w:unhideWhenUsed/>
    <w:rsid w:val="006F786F"/>
    <w:pPr>
      <w:tabs>
        <w:tab w:val="center" w:pos="4677"/>
        <w:tab w:val="right" w:pos="9355"/>
      </w:tabs>
      <w:spacing w:after="0" w:line="240" w:lineRule="auto"/>
    </w:pPr>
    <w:rPr>
      <w:rFonts w:ascii="Calibri" w:eastAsia="Calibri" w:hAnsi="Calibri"/>
      <w:sz w:val="22"/>
      <w:szCs w:val="22"/>
      <w:lang w:eastAsia="en-US"/>
    </w:rPr>
  </w:style>
  <w:style w:type="character" w:customStyle="1" w:styleId="af6">
    <w:name w:val="Верхний колонтитул Знак"/>
    <w:basedOn w:val="a0"/>
    <w:link w:val="af5"/>
    <w:uiPriority w:val="99"/>
    <w:semiHidden/>
    <w:rsid w:val="006F786F"/>
    <w:rPr>
      <w:rFonts w:ascii="Calibri" w:eastAsia="Calibri" w:hAnsi="Calibri" w:cs="Times New Roman"/>
    </w:rPr>
  </w:style>
  <w:style w:type="paragraph" w:styleId="af7">
    <w:name w:val="footer"/>
    <w:basedOn w:val="a"/>
    <w:link w:val="af8"/>
    <w:uiPriority w:val="99"/>
    <w:semiHidden/>
    <w:unhideWhenUsed/>
    <w:rsid w:val="006F786F"/>
    <w:pPr>
      <w:tabs>
        <w:tab w:val="center" w:pos="4677"/>
        <w:tab w:val="right" w:pos="9355"/>
      </w:tabs>
      <w:suppressAutoHyphens/>
      <w:spacing w:after="0" w:line="240" w:lineRule="auto"/>
    </w:pPr>
    <w:rPr>
      <w:szCs w:val="24"/>
      <w:lang w:eastAsia="ar-SA"/>
    </w:rPr>
  </w:style>
  <w:style w:type="character" w:customStyle="1" w:styleId="af8">
    <w:name w:val="Нижний колонтитул Знак"/>
    <w:basedOn w:val="a0"/>
    <w:link w:val="af7"/>
    <w:uiPriority w:val="99"/>
    <w:semiHidden/>
    <w:rsid w:val="006F786F"/>
    <w:rPr>
      <w:rFonts w:ascii="Times New Roman" w:eastAsia="Times New Roman" w:hAnsi="Times New Roman" w:cs="Times New Roman"/>
      <w:sz w:val="24"/>
      <w:szCs w:val="24"/>
      <w:lang w:eastAsia="ar-SA"/>
    </w:rPr>
  </w:style>
  <w:style w:type="paragraph" w:styleId="af9">
    <w:name w:val="caption"/>
    <w:basedOn w:val="a"/>
    <w:next w:val="a"/>
    <w:uiPriority w:val="99"/>
    <w:semiHidden/>
    <w:unhideWhenUsed/>
    <w:qFormat/>
    <w:rsid w:val="006F786F"/>
    <w:pPr>
      <w:widowControl w:val="0"/>
      <w:spacing w:after="0" w:line="240" w:lineRule="auto"/>
      <w:ind w:firstLine="709"/>
      <w:jc w:val="both"/>
    </w:pPr>
    <w:rPr>
      <w:b/>
      <w:bCs/>
      <w:szCs w:val="24"/>
    </w:rPr>
  </w:style>
  <w:style w:type="paragraph" w:styleId="afa">
    <w:name w:val="Title"/>
    <w:basedOn w:val="a"/>
    <w:link w:val="afb"/>
    <w:uiPriority w:val="1"/>
    <w:qFormat/>
    <w:rsid w:val="006F786F"/>
    <w:pPr>
      <w:widowControl w:val="0"/>
      <w:spacing w:after="0" w:line="240" w:lineRule="auto"/>
      <w:ind w:firstLine="709"/>
      <w:jc w:val="both"/>
    </w:pPr>
    <w:rPr>
      <w:b/>
      <w:szCs w:val="24"/>
    </w:rPr>
  </w:style>
  <w:style w:type="character" w:customStyle="1" w:styleId="afb">
    <w:name w:val="Заголовок Знак"/>
    <w:basedOn w:val="a0"/>
    <w:link w:val="afa"/>
    <w:uiPriority w:val="1"/>
    <w:rsid w:val="006F786F"/>
    <w:rPr>
      <w:rFonts w:ascii="Times New Roman" w:eastAsia="Times New Roman" w:hAnsi="Times New Roman" w:cs="Times New Roman"/>
      <w:b/>
      <w:sz w:val="24"/>
      <w:szCs w:val="24"/>
      <w:lang w:eastAsia="ru-RU"/>
    </w:rPr>
  </w:style>
  <w:style w:type="character" w:customStyle="1" w:styleId="17">
    <w:name w:val="Основной текст Знак1"/>
    <w:aliases w:val="bt Знак1,Основной текст Знак2 Знак1,Основной текст Знак3 Знак Знак Знак1,Основной текст Знак2 Знак Знак Знак Знак1,Основной текст Знак1 Знак Знак Знак Знак Знак1,Основной текст Знак Знак Знак Знак Знак Знак Знак1,b Знак1,Знак Знак1"/>
    <w:basedOn w:val="a0"/>
    <w:semiHidden/>
    <w:rsid w:val="006F786F"/>
  </w:style>
  <w:style w:type="paragraph" w:styleId="afc">
    <w:name w:val="Body Text Indent"/>
    <w:basedOn w:val="a"/>
    <w:link w:val="afd"/>
    <w:uiPriority w:val="99"/>
    <w:semiHidden/>
    <w:unhideWhenUsed/>
    <w:rsid w:val="006F786F"/>
    <w:pPr>
      <w:spacing w:after="120"/>
      <w:ind w:left="283"/>
    </w:pPr>
    <w:rPr>
      <w:rFonts w:ascii="Calibri" w:eastAsia="Calibri" w:hAnsi="Calibri"/>
      <w:sz w:val="22"/>
      <w:szCs w:val="22"/>
      <w:lang w:eastAsia="en-US"/>
    </w:rPr>
  </w:style>
  <w:style w:type="character" w:customStyle="1" w:styleId="afd">
    <w:name w:val="Основной текст с отступом Знак"/>
    <w:basedOn w:val="a0"/>
    <w:link w:val="afc"/>
    <w:uiPriority w:val="99"/>
    <w:semiHidden/>
    <w:rsid w:val="006F786F"/>
    <w:rPr>
      <w:rFonts w:ascii="Calibri" w:eastAsia="Calibri" w:hAnsi="Calibri" w:cs="Times New Roman"/>
    </w:rPr>
  </w:style>
  <w:style w:type="paragraph" w:styleId="22">
    <w:name w:val="Body Text Indent 2"/>
    <w:basedOn w:val="a"/>
    <w:link w:val="23"/>
    <w:uiPriority w:val="99"/>
    <w:semiHidden/>
    <w:unhideWhenUsed/>
    <w:rsid w:val="006F786F"/>
    <w:pPr>
      <w:spacing w:after="120" w:line="480" w:lineRule="auto"/>
      <w:ind w:left="283"/>
    </w:pPr>
    <w:rPr>
      <w:rFonts w:ascii="Calibri" w:eastAsia="Calibri" w:hAnsi="Calibri"/>
      <w:sz w:val="22"/>
      <w:szCs w:val="22"/>
      <w:lang w:eastAsia="en-US"/>
    </w:rPr>
  </w:style>
  <w:style w:type="character" w:customStyle="1" w:styleId="23">
    <w:name w:val="Основной текст с отступом 2 Знак"/>
    <w:basedOn w:val="a0"/>
    <w:link w:val="22"/>
    <w:uiPriority w:val="99"/>
    <w:semiHidden/>
    <w:rsid w:val="006F786F"/>
    <w:rPr>
      <w:rFonts w:ascii="Calibri" w:eastAsia="Calibri" w:hAnsi="Calibri" w:cs="Times New Roman"/>
    </w:rPr>
  </w:style>
  <w:style w:type="paragraph" w:styleId="33">
    <w:name w:val="Body Text Indent 3"/>
    <w:basedOn w:val="a"/>
    <w:link w:val="34"/>
    <w:uiPriority w:val="99"/>
    <w:semiHidden/>
    <w:unhideWhenUsed/>
    <w:rsid w:val="006F786F"/>
    <w:pPr>
      <w:spacing w:after="120" w:line="240" w:lineRule="auto"/>
      <w:ind w:left="283"/>
    </w:pPr>
    <w:rPr>
      <w:rFonts w:eastAsia="Calibri"/>
      <w:sz w:val="16"/>
      <w:szCs w:val="16"/>
    </w:rPr>
  </w:style>
  <w:style w:type="character" w:customStyle="1" w:styleId="34">
    <w:name w:val="Основной текст с отступом 3 Знак"/>
    <w:basedOn w:val="a0"/>
    <w:link w:val="33"/>
    <w:uiPriority w:val="99"/>
    <w:semiHidden/>
    <w:rsid w:val="006F786F"/>
    <w:rPr>
      <w:rFonts w:ascii="Times New Roman" w:eastAsia="Calibri" w:hAnsi="Times New Roman" w:cs="Times New Roman"/>
      <w:sz w:val="16"/>
      <w:szCs w:val="16"/>
      <w:lang w:eastAsia="ru-RU"/>
    </w:rPr>
  </w:style>
  <w:style w:type="paragraph" w:styleId="afe">
    <w:name w:val="Document Map"/>
    <w:basedOn w:val="a"/>
    <w:link w:val="aff"/>
    <w:uiPriority w:val="99"/>
    <w:semiHidden/>
    <w:unhideWhenUsed/>
    <w:rsid w:val="006F786F"/>
    <w:pPr>
      <w:widowControl w:val="0"/>
      <w:spacing w:after="0" w:line="240" w:lineRule="auto"/>
      <w:ind w:firstLine="709"/>
      <w:jc w:val="both"/>
    </w:pPr>
    <w:rPr>
      <w:rFonts w:ascii="Tahoma" w:hAnsi="Tahoma" w:cs="Tahoma"/>
      <w:sz w:val="16"/>
      <w:szCs w:val="16"/>
    </w:rPr>
  </w:style>
  <w:style w:type="character" w:customStyle="1" w:styleId="aff">
    <w:name w:val="Схема документа Знак"/>
    <w:basedOn w:val="a0"/>
    <w:link w:val="afe"/>
    <w:uiPriority w:val="99"/>
    <w:semiHidden/>
    <w:rsid w:val="006F786F"/>
    <w:rPr>
      <w:rFonts w:ascii="Tahoma" w:eastAsia="Times New Roman" w:hAnsi="Tahoma" w:cs="Tahoma"/>
      <w:sz w:val="16"/>
      <w:szCs w:val="16"/>
      <w:lang w:eastAsia="ru-RU"/>
    </w:rPr>
  </w:style>
  <w:style w:type="character" w:customStyle="1" w:styleId="aff0">
    <w:name w:val="Без интервала Знак"/>
    <w:basedOn w:val="a0"/>
    <w:link w:val="aff1"/>
    <w:locked/>
    <w:rsid w:val="006F786F"/>
    <w:rPr>
      <w:rFonts w:ascii="Times New Roman" w:eastAsia="Times New Roman" w:hAnsi="Times New Roman" w:cs="Times New Roman"/>
      <w:sz w:val="24"/>
      <w:szCs w:val="24"/>
      <w:lang w:eastAsia="ru-RU"/>
    </w:rPr>
  </w:style>
  <w:style w:type="paragraph" w:styleId="aff1">
    <w:name w:val="No Spacing"/>
    <w:link w:val="aff0"/>
    <w:qFormat/>
    <w:rsid w:val="006F786F"/>
    <w:pPr>
      <w:widowControl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7">
    <w:name w:val="Абзац списка Знак"/>
    <w:basedOn w:val="a0"/>
    <w:link w:val="12"/>
    <w:uiPriority w:val="34"/>
    <w:locked/>
    <w:rsid w:val="006F786F"/>
  </w:style>
  <w:style w:type="paragraph" w:styleId="aff2">
    <w:name w:val="TOC Heading"/>
    <w:basedOn w:val="1"/>
    <w:next w:val="a"/>
    <w:uiPriority w:val="99"/>
    <w:semiHidden/>
    <w:unhideWhenUsed/>
    <w:qFormat/>
    <w:rsid w:val="006F786F"/>
    <w:pPr>
      <w:keepLines/>
      <w:spacing w:before="480" w:after="120" w:line="276" w:lineRule="auto"/>
      <w:ind w:left="1100" w:hanging="1100"/>
      <w:outlineLvl w:val="9"/>
    </w:pPr>
    <w:rPr>
      <w:rFonts w:ascii="Cambria" w:eastAsia="Calibri" w:hAnsi="Cambria" w:cs="Times New Roman"/>
      <w:caps/>
      <w:color w:val="365F91"/>
      <w:kern w:val="0"/>
      <w:sz w:val="28"/>
      <w:szCs w:val="28"/>
      <w:lang w:eastAsia="en-US"/>
    </w:rPr>
  </w:style>
  <w:style w:type="paragraph" w:customStyle="1" w:styleId="35">
    <w:name w:val="Обычный3"/>
    <w:uiPriority w:val="99"/>
    <w:rsid w:val="006F786F"/>
    <w:pPr>
      <w:widowControl w:val="0"/>
      <w:spacing w:after="0" w:line="240" w:lineRule="auto"/>
    </w:pPr>
    <w:rPr>
      <w:rFonts w:ascii="Times New Roman" w:eastAsia="Times New Roman" w:hAnsi="Times New Roman" w:cs="Times New Roman"/>
      <w:sz w:val="24"/>
      <w:szCs w:val="20"/>
      <w:lang w:eastAsia="ru-RU"/>
    </w:rPr>
  </w:style>
  <w:style w:type="paragraph" w:customStyle="1" w:styleId="210">
    <w:name w:val="Основной текст с отступом 21"/>
    <w:basedOn w:val="a"/>
    <w:uiPriority w:val="99"/>
    <w:rsid w:val="006F786F"/>
    <w:pPr>
      <w:suppressAutoHyphens/>
      <w:spacing w:after="0" w:line="360" w:lineRule="auto"/>
      <w:ind w:firstLine="720"/>
      <w:jc w:val="both"/>
    </w:pPr>
    <w:rPr>
      <w:szCs w:val="24"/>
      <w:lang w:eastAsia="ar-SA"/>
    </w:rPr>
  </w:style>
  <w:style w:type="paragraph" w:customStyle="1" w:styleId="ListParagraph1">
    <w:name w:val="List Paragraph1"/>
    <w:basedOn w:val="a"/>
    <w:uiPriority w:val="99"/>
    <w:rsid w:val="006F786F"/>
    <w:pPr>
      <w:ind w:left="720"/>
      <w:contextualSpacing/>
    </w:pPr>
    <w:rPr>
      <w:rFonts w:ascii="Calibri" w:hAnsi="Calibri"/>
      <w:sz w:val="22"/>
      <w:szCs w:val="22"/>
      <w:lang w:eastAsia="en-US"/>
    </w:rPr>
  </w:style>
  <w:style w:type="paragraph" w:customStyle="1" w:styleId="Iauiue">
    <w:name w:val="Iau.iue"/>
    <w:basedOn w:val="a"/>
    <w:next w:val="a"/>
    <w:uiPriority w:val="99"/>
    <w:rsid w:val="006F786F"/>
    <w:pPr>
      <w:autoSpaceDE w:val="0"/>
      <w:autoSpaceDN w:val="0"/>
      <w:adjustRightInd w:val="0"/>
      <w:spacing w:after="0" w:line="240" w:lineRule="auto"/>
    </w:pPr>
    <w:rPr>
      <w:szCs w:val="24"/>
    </w:rPr>
  </w:style>
  <w:style w:type="paragraph" w:customStyle="1" w:styleId="Default">
    <w:name w:val="Default"/>
    <w:uiPriority w:val="99"/>
    <w:rsid w:val="006F786F"/>
    <w:pPr>
      <w:autoSpaceDE w:val="0"/>
      <w:autoSpaceDN w:val="0"/>
      <w:adjustRightInd w:val="0"/>
      <w:spacing w:after="0" w:line="240" w:lineRule="auto"/>
      <w:jc w:val="center"/>
    </w:pPr>
    <w:rPr>
      <w:rFonts w:ascii="Times New Roman" w:eastAsia="Times New Roman" w:hAnsi="Times New Roman" w:cs="Times New Roman"/>
      <w:color w:val="000000"/>
      <w:sz w:val="24"/>
      <w:szCs w:val="24"/>
      <w:lang w:eastAsia="ru-RU"/>
    </w:rPr>
  </w:style>
  <w:style w:type="character" w:customStyle="1" w:styleId="aff3">
    <w:name w:val="Абзац Знак"/>
    <w:link w:val="aff4"/>
    <w:locked/>
    <w:rsid w:val="006F786F"/>
    <w:rPr>
      <w:rFonts w:ascii="Times New Roman" w:eastAsia="Times New Roman" w:hAnsi="Times New Roman" w:cs="Times New Roman"/>
      <w:sz w:val="24"/>
      <w:szCs w:val="24"/>
    </w:rPr>
  </w:style>
  <w:style w:type="paragraph" w:customStyle="1" w:styleId="aff4">
    <w:name w:val="Абзац"/>
    <w:basedOn w:val="a"/>
    <w:link w:val="aff3"/>
    <w:qFormat/>
    <w:rsid w:val="006F786F"/>
    <w:pPr>
      <w:spacing w:before="120" w:after="60" w:line="240" w:lineRule="auto"/>
      <w:ind w:firstLine="567"/>
      <w:jc w:val="both"/>
    </w:pPr>
    <w:rPr>
      <w:szCs w:val="24"/>
      <w:lang w:eastAsia="en-US"/>
    </w:rPr>
  </w:style>
  <w:style w:type="paragraph" w:customStyle="1" w:styleId="Ieinoie">
    <w:name w:val="Ieino?ie"/>
    <w:basedOn w:val="a"/>
    <w:uiPriority w:val="99"/>
    <w:rsid w:val="006F786F"/>
    <w:pPr>
      <w:spacing w:after="0" w:line="240" w:lineRule="auto"/>
      <w:jc w:val="center"/>
    </w:pPr>
    <w:rPr>
      <w:rFonts w:ascii="AGGal" w:hAnsi="AGGal"/>
      <w:sz w:val="22"/>
    </w:rPr>
  </w:style>
  <w:style w:type="character" w:customStyle="1" w:styleId="aff5">
    <w:name w:val="Стандарт Знак"/>
    <w:link w:val="aff6"/>
    <w:locked/>
    <w:rsid w:val="006F786F"/>
    <w:rPr>
      <w:rFonts w:ascii="Times New Roman" w:eastAsia="Calibri" w:hAnsi="Times New Roman" w:cs="Times New Roman"/>
      <w:sz w:val="24"/>
      <w:szCs w:val="24"/>
    </w:rPr>
  </w:style>
  <w:style w:type="paragraph" w:customStyle="1" w:styleId="aff6">
    <w:name w:val="Стандарт"/>
    <w:basedOn w:val="a"/>
    <w:link w:val="aff5"/>
    <w:qFormat/>
    <w:rsid w:val="006F786F"/>
    <w:pPr>
      <w:tabs>
        <w:tab w:val="num" w:pos="0"/>
      </w:tabs>
      <w:spacing w:after="0" w:line="360" w:lineRule="auto"/>
      <w:ind w:firstLine="709"/>
      <w:jc w:val="both"/>
    </w:pPr>
    <w:rPr>
      <w:rFonts w:eastAsia="Calibri"/>
      <w:szCs w:val="24"/>
      <w:lang w:eastAsia="en-US"/>
    </w:rPr>
  </w:style>
  <w:style w:type="paragraph" w:customStyle="1" w:styleId="24">
    <w:name w:val="Обычный2"/>
    <w:uiPriority w:val="99"/>
    <w:rsid w:val="006F786F"/>
    <w:pPr>
      <w:widowControl w:val="0"/>
      <w:snapToGrid w:val="0"/>
      <w:spacing w:after="0" w:line="300" w:lineRule="auto"/>
      <w:ind w:firstLine="700"/>
      <w:jc w:val="both"/>
    </w:pPr>
    <w:rPr>
      <w:rFonts w:ascii="Times New Roman" w:eastAsia="Times New Roman" w:hAnsi="Times New Roman" w:cs="Times New Roman"/>
      <w:szCs w:val="20"/>
      <w:lang w:eastAsia="ru-RU"/>
    </w:rPr>
  </w:style>
  <w:style w:type="character" w:customStyle="1" w:styleId="ConsPlusNormal0">
    <w:name w:val="ConsPlusNormal Знак"/>
    <w:link w:val="ConsPlusNormal"/>
    <w:locked/>
    <w:rsid w:val="006F786F"/>
    <w:rPr>
      <w:rFonts w:ascii="Calibri" w:eastAsia="Times New Roman" w:hAnsi="Calibri" w:cs="Calibri"/>
      <w:szCs w:val="20"/>
      <w:lang w:eastAsia="ru-RU"/>
    </w:rPr>
  </w:style>
  <w:style w:type="character" w:styleId="aff7">
    <w:name w:val="line number"/>
    <w:basedOn w:val="a0"/>
    <w:uiPriority w:val="99"/>
    <w:semiHidden/>
    <w:unhideWhenUsed/>
    <w:rsid w:val="006F786F"/>
    <w:rPr>
      <w:rFonts w:ascii="Times New Roman" w:hAnsi="Times New Roman" w:cs="Times New Roman" w:hint="default"/>
    </w:rPr>
  </w:style>
  <w:style w:type="character" w:styleId="aff8">
    <w:name w:val="page number"/>
    <w:basedOn w:val="a0"/>
    <w:semiHidden/>
    <w:unhideWhenUsed/>
    <w:rsid w:val="006F786F"/>
    <w:rPr>
      <w:rFonts w:ascii="Times New Roman" w:hAnsi="Times New Roman" w:cs="Times New Roman" w:hint="default"/>
    </w:rPr>
  </w:style>
  <w:style w:type="character" w:styleId="aff9">
    <w:name w:val="endnote reference"/>
    <w:basedOn w:val="a0"/>
    <w:uiPriority w:val="99"/>
    <w:semiHidden/>
    <w:unhideWhenUsed/>
    <w:rsid w:val="006F786F"/>
    <w:rPr>
      <w:rFonts w:ascii="Times New Roman" w:hAnsi="Times New Roman" w:cs="Times New Roman" w:hint="default"/>
      <w:sz w:val="24"/>
      <w:vertAlign w:val="baseline"/>
    </w:rPr>
  </w:style>
  <w:style w:type="character" w:customStyle="1" w:styleId="apple-converted-space">
    <w:name w:val="apple-converted-space"/>
    <w:basedOn w:val="a0"/>
    <w:rsid w:val="006F786F"/>
    <w:rPr>
      <w:rFonts w:ascii="Times New Roman" w:hAnsi="Times New Roman" w:cs="Times New Roman" w:hint="default"/>
    </w:rPr>
  </w:style>
  <w:style w:type="character" w:customStyle="1" w:styleId="BodyTextIndent2Char1">
    <w:name w:val="Body Text Indent 2 Char1"/>
    <w:basedOn w:val="a0"/>
    <w:uiPriority w:val="99"/>
    <w:semiHidden/>
    <w:locked/>
    <w:rsid w:val="006F786F"/>
    <w:rPr>
      <w:rFonts w:ascii="Times New Roman" w:hAnsi="Times New Roman" w:cs="Times New Roman" w:hint="default"/>
      <w:lang w:eastAsia="en-US"/>
    </w:rPr>
  </w:style>
  <w:style w:type="character" w:customStyle="1" w:styleId="HeaderChar1">
    <w:name w:val="Header Char1"/>
    <w:basedOn w:val="a0"/>
    <w:uiPriority w:val="99"/>
    <w:semiHidden/>
    <w:locked/>
    <w:rsid w:val="006F786F"/>
    <w:rPr>
      <w:rFonts w:ascii="Times New Roman" w:hAnsi="Times New Roman" w:cs="Times New Roman" w:hint="default"/>
      <w:lang w:eastAsia="en-US"/>
    </w:rPr>
  </w:style>
  <w:style w:type="character" w:customStyle="1" w:styleId="DocumentMapChar1">
    <w:name w:val="Document Map Char1"/>
    <w:basedOn w:val="a0"/>
    <w:uiPriority w:val="99"/>
    <w:semiHidden/>
    <w:locked/>
    <w:rsid w:val="006F786F"/>
    <w:rPr>
      <w:rFonts w:ascii="Times New Roman" w:hAnsi="Times New Roman" w:cs="Times New Roman" w:hint="default"/>
      <w:sz w:val="2"/>
      <w:lang w:eastAsia="en-US"/>
    </w:rPr>
  </w:style>
  <w:style w:type="table" w:customStyle="1" w:styleId="110">
    <w:name w:val="Сетка таблицы11"/>
    <w:uiPriority w:val="99"/>
    <w:rsid w:val="006F786F"/>
    <w:pPr>
      <w:spacing w:after="0" w:line="240" w:lineRule="auto"/>
      <w:ind w:firstLine="709"/>
    </w:pPr>
    <w:rPr>
      <w:rFonts w:ascii="Times New Roman" w:eastAsia="Calibri"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uiPriority w:val="99"/>
    <w:rsid w:val="006F786F"/>
    <w:pPr>
      <w:spacing w:after="0" w:line="240" w:lineRule="auto"/>
      <w:ind w:firstLine="709"/>
    </w:pPr>
    <w:rPr>
      <w:rFonts w:ascii="Times New Roman" w:eastAsia="Calibri"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uiPriority w:val="99"/>
    <w:rsid w:val="006F78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6F786F"/>
    <w:pPr>
      <w:spacing w:after="0" w:line="240" w:lineRule="auto"/>
      <w:ind w:firstLine="709"/>
    </w:pPr>
    <w:rPr>
      <w:rFonts w:ascii="Times New Roman" w:eastAsia="Calibri"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uiPriority w:val="99"/>
    <w:rsid w:val="006F786F"/>
    <w:pPr>
      <w:spacing w:after="0" w:line="240" w:lineRule="auto"/>
      <w:ind w:firstLine="709"/>
    </w:pPr>
    <w:rPr>
      <w:rFonts w:ascii="Times New Roman" w:eastAsia="Calibri"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uiPriority w:val="99"/>
    <w:rsid w:val="006F786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uiPriority w:val="99"/>
    <w:rsid w:val="006F786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uiPriority w:val="99"/>
    <w:rsid w:val="006F786F"/>
    <w:pPr>
      <w:spacing w:after="0" w:line="240" w:lineRule="auto"/>
      <w:ind w:firstLine="567"/>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uiPriority w:val="99"/>
    <w:rsid w:val="006F786F"/>
    <w:pPr>
      <w:spacing w:after="0" w:line="240" w:lineRule="auto"/>
      <w:ind w:firstLine="567"/>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uiPriority w:val="99"/>
    <w:rsid w:val="006F786F"/>
    <w:pPr>
      <w:widowControl w:val="0"/>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99"/>
    <w:rsid w:val="006F786F"/>
    <w:pPr>
      <w:spacing w:after="0" w:line="240" w:lineRule="auto"/>
      <w:ind w:firstLine="567"/>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6F786F"/>
    <w:pPr>
      <w:spacing w:after="0" w:line="240" w:lineRule="auto"/>
      <w:ind w:firstLine="567"/>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6F786F"/>
    <w:pPr>
      <w:spacing w:after="0" w:line="240" w:lineRule="auto"/>
      <w:ind w:firstLine="709"/>
    </w:pPr>
    <w:rPr>
      <w:rFonts w:ascii="Times New Roman" w:eastAsia="Calibri"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99"/>
    <w:rsid w:val="006F78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6F786F"/>
    <w:pPr>
      <w:spacing w:after="0" w:line="240" w:lineRule="auto"/>
      <w:ind w:firstLine="709"/>
    </w:pPr>
    <w:rPr>
      <w:rFonts w:ascii="Times New Roman" w:eastAsia="Calibri"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0">
    <w:name w:val="Заголовок 3 Знак1"/>
    <w:basedOn w:val="a0"/>
    <w:uiPriority w:val="9"/>
    <w:semiHidden/>
    <w:rsid w:val="006F786F"/>
    <w:rPr>
      <w:rFonts w:asciiTheme="majorHAnsi" w:eastAsiaTheme="majorEastAsia" w:hAnsiTheme="majorHAnsi" w:cstheme="majorBidi"/>
      <w:color w:val="1F3763" w:themeColor="accent1" w:themeShade="7F"/>
      <w:sz w:val="24"/>
      <w:szCs w:val="24"/>
      <w:lang w:eastAsia="ru-RU"/>
    </w:rPr>
  </w:style>
  <w:style w:type="paragraph" w:styleId="a6">
    <w:name w:val="List Paragraph"/>
    <w:basedOn w:val="a"/>
    <w:uiPriority w:val="34"/>
    <w:qFormat/>
    <w:rsid w:val="006F786F"/>
    <w:pPr>
      <w:ind w:left="720"/>
      <w:contextualSpacing/>
    </w:pPr>
  </w:style>
  <w:style w:type="character" w:styleId="affa">
    <w:name w:val="Hyperlink"/>
    <w:basedOn w:val="a0"/>
    <w:uiPriority w:val="99"/>
    <w:semiHidden/>
    <w:unhideWhenUsed/>
    <w:rsid w:val="006F786F"/>
    <w:rPr>
      <w:color w:val="0563C1" w:themeColor="hyperlink"/>
      <w:u w:val="single"/>
    </w:rPr>
  </w:style>
  <w:style w:type="character" w:styleId="affb">
    <w:name w:val="FollowedHyperlink"/>
    <w:basedOn w:val="a0"/>
    <w:uiPriority w:val="99"/>
    <w:semiHidden/>
    <w:unhideWhenUsed/>
    <w:rsid w:val="006F786F"/>
    <w:rPr>
      <w:color w:val="954F72" w:themeColor="followedHyperlink"/>
      <w:u w:val="single"/>
    </w:rPr>
  </w:style>
  <w:style w:type="table" w:customStyle="1" w:styleId="TableNormal">
    <w:name w:val="Table Normal"/>
    <w:uiPriority w:val="2"/>
    <w:semiHidden/>
    <w:unhideWhenUsed/>
    <w:qFormat/>
    <w:rsid w:val="004B02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B027E"/>
    <w:pPr>
      <w:widowControl w:val="0"/>
      <w:autoSpaceDE w:val="0"/>
      <w:autoSpaceDN w:val="0"/>
      <w:spacing w:after="0" w:line="267" w:lineRule="exact"/>
      <w:ind w:right="86"/>
      <w:jc w:val="right"/>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Pages>
  <Words>692</Words>
  <Characters>3951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PC-1</cp:lastModifiedBy>
  <cp:revision>11</cp:revision>
  <cp:lastPrinted>2024-10-23T05:45:00Z</cp:lastPrinted>
  <dcterms:created xsi:type="dcterms:W3CDTF">2024-10-23T05:34:00Z</dcterms:created>
  <dcterms:modified xsi:type="dcterms:W3CDTF">2024-12-26T08:45:00Z</dcterms:modified>
</cp:coreProperties>
</file>