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5B88" w14:textId="77777777" w:rsidR="00DE3454" w:rsidRPr="00AC7D83" w:rsidRDefault="00DE3454" w:rsidP="00DE3454">
      <w:pPr>
        <w:spacing w:after="0" w:line="240" w:lineRule="auto"/>
        <w:ind w:firstLine="709"/>
        <w:jc w:val="right"/>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ПРОЕКТ</w:t>
      </w:r>
    </w:p>
    <w:p w14:paraId="47AC57E2" w14:textId="77777777" w:rsidR="00DE3454" w:rsidRPr="00AC7D83" w:rsidRDefault="00DE3454" w:rsidP="00DE3454">
      <w:pPr>
        <w:spacing w:after="0" w:line="240" w:lineRule="auto"/>
        <w:ind w:firstLine="709"/>
        <w:jc w:val="right"/>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Принят решением</w:t>
      </w:r>
      <w:r>
        <w:rPr>
          <w:rFonts w:ascii="Times New Roman" w:eastAsia="Calibri" w:hAnsi="Times New Roman" w:cs="Times New Roman"/>
          <w:kern w:val="2"/>
          <w:sz w:val="28"/>
          <w14:ligatures w14:val="standardContextual"/>
        </w:rPr>
        <w:t xml:space="preserve"> Совета депутатов</w:t>
      </w:r>
    </w:p>
    <w:p w14:paraId="39B44D06" w14:textId="77777777" w:rsidR="00DE3454" w:rsidRPr="00AC7D83" w:rsidRDefault="00DE3454" w:rsidP="00DE3454">
      <w:pPr>
        <w:spacing w:after="0" w:line="240" w:lineRule="auto"/>
        <w:ind w:firstLine="709"/>
        <w:jc w:val="right"/>
        <w:rPr>
          <w:rFonts w:ascii="Times New Roman" w:eastAsia="Calibri" w:hAnsi="Times New Roman" w:cs="Times New Roman"/>
          <w:bCs/>
          <w:kern w:val="2"/>
          <w:sz w:val="28"/>
          <w14:ligatures w14:val="standardContextual"/>
        </w:rPr>
      </w:pPr>
      <w:r w:rsidRPr="00B80254">
        <w:rPr>
          <w:rFonts w:ascii="Times New Roman" w:eastAsia="Calibri" w:hAnsi="Times New Roman" w:cs="Times New Roman"/>
          <w:bCs/>
          <w:kern w:val="2"/>
          <w:sz w:val="28"/>
          <w14:ligatures w14:val="standardContextual"/>
        </w:rPr>
        <w:t xml:space="preserve">муниципального образования </w:t>
      </w:r>
    </w:p>
    <w:p w14:paraId="54FBA370" w14:textId="77777777" w:rsidR="00DE3454" w:rsidRDefault="00DE3454" w:rsidP="00DE3454">
      <w:pPr>
        <w:spacing w:after="0" w:line="240" w:lineRule="auto"/>
        <w:ind w:firstLine="709"/>
        <w:jc w:val="right"/>
        <w:rPr>
          <w:rFonts w:ascii="Times New Roman" w:eastAsia="Calibri" w:hAnsi="Times New Roman" w:cs="Times New Roman"/>
          <w:bCs/>
          <w:kern w:val="2"/>
          <w:sz w:val="28"/>
          <w14:ligatures w14:val="standardContextual"/>
        </w:rPr>
      </w:pPr>
      <w:r>
        <w:rPr>
          <w:rFonts w:ascii="Times New Roman" w:eastAsia="Calibri" w:hAnsi="Times New Roman" w:cs="Times New Roman"/>
          <w:bCs/>
          <w:kern w:val="2"/>
          <w:sz w:val="28"/>
          <w14:ligatures w14:val="standardContextual"/>
        </w:rPr>
        <w:t>«О</w:t>
      </w:r>
      <w:r w:rsidRPr="00B80254">
        <w:rPr>
          <w:rFonts w:ascii="Times New Roman" w:eastAsia="Calibri" w:hAnsi="Times New Roman" w:cs="Times New Roman"/>
          <w:bCs/>
          <w:kern w:val="2"/>
          <w:sz w:val="28"/>
          <w14:ligatures w14:val="standardContextual"/>
        </w:rPr>
        <w:t xml:space="preserve">кинский сойотский округ </w:t>
      </w:r>
    </w:p>
    <w:p w14:paraId="54B9EBBC" w14:textId="77777777" w:rsidR="00DE3454" w:rsidRPr="00AC7D83" w:rsidRDefault="00DE3454" w:rsidP="00DE3454">
      <w:pPr>
        <w:spacing w:after="0" w:line="240" w:lineRule="auto"/>
        <w:ind w:firstLine="709"/>
        <w:jc w:val="right"/>
        <w:rPr>
          <w:rFonts w:ascii="Times New Roman" w:eastAsia="Calibri" w:hAnsi="Times New Roman" w:cs="Times New Roman"/>
          <w:kern w:val="2"/>
          <w:sz w:val="28"/>
          <w14:ligatures w14:val="standardContextual"/>
        </w:rPr>
      </w:pPr>
      <w:r w:rsidRPr="00B80254">
        <w:rPr>
          <w:rFonts w:ascii="Times New Roman" w:eastAsia="Calibri" w:hAnsi="Times New Roman" w:cs="Times New Roman"/>
          <w:bCs/>
          <w:kern w:val="2"/>
          <w:sz w:val="28"/>
          <w14:ligatures w14:val="standardContextual"/>
        </w:rPr>
        <w:t>Республики Бурятия»</w:t>
      </w:r>
    </w:p>
    <w:p w14:paraId="7B956249" w14:textId="77777777" w:rsidR="00DE3454" w:rsidRPr="00AC7D83" w:rsidRDefault="00DE3454" w:rsidP="00DE3454">
      <w:pPr>
        <w:spacing w:after="0" w:line="240" w:lineRule="auto"/>
        <w:ind w:firstLine="709"/>
        <w:jc w:val="right"/>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от __.__.202</w:t>
      </w:r>
      <w:r>
        <w:rPr>
          <w:rFonts w:ascii="Times New Roman" w:eastAsia="Calibri" w:hAnsi="Times New Roman" w:cs="Times New Roman"/>
          <w:kern w:val="2"/>
          <w:sz w:val="28"/>
          <w14:ligatures w14:val="standardContextual"/>
        </w:rPr>
        <w:t xml:space="preserve">5 </w:t>
      </w:r>
      <w:r w:rsidRPr="00AC7D83">
        <w:rPr>
          <w:rFonts w:ascii="Times New Roman" w:eastAsia="Calibri" w:hAnsi="Times New Roman" w:cs="Times New Roman"/>
          <w:kern w:val="2"/>
          <w:sz w:val="28"/>
          <w14:ligatures w14:val="standardContextual"/>
        </w:rPr>
        <w:t>г. № _____</w:t>
      </w:r>
    </w:p>
    <w:p w14:paraId="2CE8864D" w14:textId="77777777" w:rsidR="00DE3454" w:rsidRPr="00AC7D83" w:rsidRDefault="00DE3454" w:rsidP="00DE3454">
      <w:pPr>
        <w:spacing w:after="0" w:line="240" w:lineRule="auto"/>
        <w:ind w:firstLine="709"/>
        <w:jc w:val="center"/>
        <w:rPr>
          <w:rFonts w:ascii="Times New Roman" w:eastAsia="Calibri" w:hAnsi="Times New Roman" w:cs="Times New Roman"/>
          <w:kern w:val="2"/>
          <w:sz w:val="28"/>
          <w14:ligatures w14:val="standardContextual"/>
        </w:rPr>
      </w:pPr>
    </w:p>
    <w:p w14:paraId="6F751482"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79A0A593"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22FCFD67"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5E921BC7"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26408673"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1472A580" w14:textId="77777777" w:rsidR="00DE3454" w:rsidRDefault="00DE3454" w:rsidP="00DE3454">
      <w:pPr>
        <w:spacing w:after="0" w:line="240" w:lineRule="auto"/>
        <w:ind w:firstLine="709"/>
        <w:jc w:val="center"/>
        <w:rPr>
          <w:rFonts w:ascii="Times New Roman" w:eastAsia="Calibri" w:hAnsi="Times New Roman" w:cs="Times New Roman"/>
          <w:b/>
          <w:bCs/>
          <w:kern w:val="2"/>
          <w:sz w:val="28"/>
          <w:highlight w:val="magenta"/>
          <w14:ligatures w14:val="standardContextual"/>
        </w:rPr>
      </w:pPr>
    </w:p>
    <w:p w14:paraId="0D43CA10" w14:textId="77777777" w:rsidR="00DE3454" w:rsidRPr="007D5F87" w:rsidRDefault="00DE3454" w:rsidP="00DE3454">
      <w:pPr>
        <w:spacing w:after="0" w:line="240" w:lineRule="auto"/>
        <w:ind w:firstLine="709"/>
        <w:jc w:val="center"/>
        <w:rPr>
          <w:rFonts w:ascii="Times New Roman" w:eastAsia="Calibri" w:hAnsi="Times New Roman" w:cs="Times New Roman"/>
          <w:b/>
          <w:bCs/>
          <w:kern w:val="2"/>
          <w:sz w:val="28"/>
          <w14:ligatures w14:val="standardContextual"/>
        </w:rPr>
      </w:pPr>
    </w:p>
    <w:p w14:paraId="7CAB81E1" w14:textId="77777777" w:rsidR="00DE3454" w:rsidRPr="007D5F87" w:rsidRDefault="00DE3454" w:rsidP="00DE3454">
      <w:pPr>
        <w:spacing w:after="0" w:line="240" w:lineRule="auto"/>
        <w:ind w:firstLine="709"/>
        <w:jc w:val="center"/>
        <w:rPr>
          <w:rFonts w:ascii="Times New Roman" w:eastAsia="Calibri" w:hAnsi="Times New Roman" w:cs="Times New Roman"/>
          <w:kern w:val="2"/>
          <w:sz w:val="28"/>
          <w14:ligatures w14:val="standardContextual"/>
        </w:rPr>
      </w:pPr>
      <w:r w:rsidRPr="007D5F87">
        <w:rPr>
          <w:rFonts w:ascii="Times New Roman" w:eastAsia="Calibri" w:hAnsi="Times New Roman" w:cs="Times New Roman"/>
          <w:b/>
          <w:bCs/>
          <w:kern w:val="2"/>
          <w:sz w:val="28"/>
          <w14:ligatures w14:val="standardContextual"/>
        </w:rPr>
        <w:t>УСТАВ</w:t>
      </w:r>
    </w:p>
    <w:p w14:paraId="5AA28C2C" w14:textId="77777777" w:rsidR="00DE3454" w:rsidRPr="007D5F87" w:rsidRDefault="00DE3454" w:rsidP="00DE3454">
      <w:pPr>
        <w:spacing w:after="0" w:line="240" w:lineRule="auto"/>
        <w:ind w:firstLine="709"/>
        <w:jc w:val="center"/>
        <w:rPr>
          <w:rFonts w:ascii="Times New Roman" w:eastAsia="Calibri" w:hAnsi="Times New Roman" w:cs="Times New Roman"/>
          <w:b/>
          <w:bCs/>
          <w:kern w:val="2"/>
          <w:sz w:val="28"/>
          <w14:ligatures w14:val="standardContextual"/>
        </w:rPr>
      </w:pPr>
      <w:r w:rsidRPr="007D5F87">
        <w:rPr>
          <w:rFonts w:ascii="Times New Roman" w:eastAsia="Calibri" w:hAnsi="Times New Roman" w:cs="Times New Roman"/>
          <w:b/>
          <w:bCs/>
          <w:kern w:val="2"/>
          <w:sz w:val="28"/>
          <w14:ligatures w14:val="standardContextual"/>
        </w:rPr>
        <w:t xml:space="preserve">МУНИЦИПАЛЬНОГО ОБРАЗОВАНИЯ </w:t>
      </w:r>
    </w:p>
    <w:p w14:paraId="28E86281" w14:textId="77777777" w:rsidR="00DE3454" w:rsidRDefault="00DE3454" w:rsidP="00DE3454">
      <w:pPr>
        <w:spacing w:after="0" w:line="240" w:lineRule="auto"/>
        <w:ind w:firstLine="709"/>
        <w:jc w:val="center"/>
        <w:rPr>
          <w:rFonts w:ascii="Times New Roman" w:eastAsia="Calibri" w:hAnsi="Times New Roman" w:cs="Times New Roman"/>
          <w:b/>
          <w:bCs/>
          <w:kern w:val="2"/>
          <w:sz w:val="28"/>
          <w14:ligatures w14:val="standardContextual"/>
        </w:rPr>
      </w:pPr>
      <w:r w:rsidRPr="007D5F87">
        <w:rPr>
          <w:rFonts w:ascii="Times New Roman" w:eastAsia="Calibri" w:hAnsi="Times New Roman" w:cs="Times New Roman"/>
          <w:b/>
          <w:bCs/>
          <w:kern w:val="2"/>
          <w:sz w:val="28"/>
          <w14:ligatures w14:val="standardContextual"/>
        </w:rPr>
        <w:t>«ОКИНСКИЙ СОЙОТСКИЙ МУНИЦИПАЛЬНЫЙ ОКРУГ РЕСПУБЛИКИ БУРЯТИЯ»</w:t>
      </w:r>
    </w:p>
    <w:p w14:paraId="7617C5A1" w14:textId="77777777" w:rsidR="00DE3454" w:rsidRDefault="00DE3454" w:rsidP="00DE3454">
      <w:pPr>
        <w:spacing w:after="0" w:line="240" w:lineRule="auto"/>
        <w:ind w:firstLine="709"/>
        <w:jc w:val="center"/>
        <w:rPr>
          <w:rFonts w:ascii="Times New Roman" w:eastAsia="Calibri" w:hAnsi="Times New Roman" w:cs="Times New Roman"/>
          <w:b/>
          <w:bCs/>
          <w:kern w:val="2"/>
          <w:sz w:val="28"/>
          <w14:ligatures w14:val="standardContextual"/>
        </w:rPr>
      </w:pPr>
    </w:p>
    <w:p w14:paraId="0905985E" w14:textId="77777777" w:rsidR="00DE3454" w:rsidRDefault="00DE3454" w:rsidP="00DE3454">
      <w:pPr>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br w:type="page"/>
      </w:r>
    </w:p>
    <w:sdt>
      <w:sdtPr>
        <w:rPr>
          <w:rFonts w:ascii="Times New Roman" w:eastAsiaTheme="minorHAnsi" w:hAnsi="Times New Roman" w:cs="Times New Roman"/>
          <w:color w:val="auto"/>
          <w:sz w:val="28"/>
          <w:szCs w:val="28"/>
          <w:lang w:eastAsia="en-US"/>
        </w:rPr>
        <w:id w:val="-1537115732"/>
        <w:docPartObj>
          <w:docPartGallery w:val="Table of Contents"/>
          <w:docPartUnique/>
        </w:docPartObj>
      </w:sdtPr>
      <w:sdtEndPr>
        <w:rPr>
          <w:rFonts w:asciiTheme="minorHAnsi" w:hAnsiTheme="minorHAnsi" w:cstheme="minorBidi"/>
          <w:b/>
          <w:bCs/>
          <w:sz w:val="22"/>
          <w:szCs w:val="22"/>
        </w:rPr>
      </w:sdtEndPr>
      <w:sdtContent>
        <w:p w14:paraId="36B310C3" w14:textId="77777777" w:rsidR="00DE3454" w:rsidRDefault="00DE3454" w:rsidP="00DE3454">
          <w:pPr>
            <w:pStyle w:val="afa"/>
            <w:spacing w:line="240" w:lineRule="auto"/>
            <w:jc w:val="center"/>
            <w:rPr>
              <w:rFonts w:ascii="Times New Roman" w:hAnsi="Times New Roman" w:cs="Times New Roman"/>
              <w:b/>
              <w:bCs/>
              <w:color w:val="auto"/>
              <w:sz w:val="28"/>
              <w:szCs w:val="28"/>
            </w:rPr>
          </w:pPr>
          <w:r w:rsidRPr="00392A43">
            <w:rPr>
              <w:rFonts w:ascii="Times New Roman" w:hAnsi="Times New Roman" w:cs="Times New Roman"/>
              <w:b/>
              <w:bCs/>
              <w:color w:val="auto"/>
              <w:sz w:val="28"/>
              <w:szCs w:val="28"/>
            </w:rPr>
            <w:t>Оглавление</w:t>
          </w:r>
        </w:p>
        <w:p w14:paraId="0E96CEAD" w14:textId="77777777" w:rsidR="00DE3454" w:rsidRPr="00392A43" w:rsidRDefault="00DE3454" w:rsidP="00DE3454">
          <w:pPr>
            <w:rPr>
              <w:lang w:eastAsia="ru-RU"/>
            </w:rPr>
          </w:pPr>
        </w:p>
        <w:p w14:paraId="4A83816A" w14:textId="75FE9843" w:rsidR="00DE3454" w:rsidRPr="00DF5E63" w:rsidRDefault="00DE3454" w:rsidP="00DE3454">
          <w:pPr>
            <w:pStyle w:val="1f"/>
            <w:spacing w:line="276" w:lineRule="auto"/>
            <w:rPr>
              <w:rFonts w:ascii="Times New Roman" w:eastAsiaTheme="minorEastAsia" w:hAnsi="Times New Roman" w:cs="Times New Roman"/>
              <w:noProof/>
              <w:sz w:val="24"/>
              <w:szCs w:val="24"/>
              <w:lang w:eastAsia="ru-RU"/>
            </w:rPr>
          </w:pPr>
          <w:r w:rsidRPr="00392A43">
            <w:fldChar w:fldCharType="begin"/>
          </w:r>
          <w:r w:rsidRPr="00392A43">
            <w:instrText xml:space="preserve"> TOC \o "1-3" \h \z \u </w:instrText>
          </w:r>
          <w:r w:rsidRPr="00392A43">
            <w:fldChar w:fldCharType="separate"/>
          </w:r>
          <w:hyperlink w:anchor="_Toc190357411" w:history="1">
            <w:r w:rsidRPr="00DF5E63">
              <w:rPr>
                <w:rStyle w:val="ab"/>
                <w:rFonts w:ascii="Times New Roman" w:eastAsia="Times New Roman" w:hAnsi="Times New Roman" w:cs="Times New Roman"/>
                <w:noProof/>
                <w:kern w:val="2"/>
                <w:sz w:val="24"/>
                <w:szCs w:val="24"/>
                <w14:ligatures w14:val="standardContextual"/>
              </w:rPr>
              <w:t>Глава 1. ОБЩИЕ ПОЛОЖЕНИЯ</w:t>
            </w:r>
            <w:r w:rsidRPr="00DF5E63">
              <w:rPr>
                <w:rFonts w:ascii="Times New Roman" w:hAnsi="Times New Roman" w:cs="Times New Roman"/>
                <w:noProof/>
                <w:webHidden/>
                <w:sz w:val="24"/>
                <w:szCs w:val="24"/>
              </w:rPr>
              <w:tab/>
            </w:r>
            <w:r w:rsidRPr="00DF5E63">
              <w:rPr>
                <w:rFonts w:ascii="Times New Roman" w:hAnsi="Times New Roman" w:cs="Times New Roman"/>
                <w:noProof/>
                <w:webHidden/>
                <w:sz w:val="24"/>
                <w:szCs w:val="24"/>
              </w:rPr>
              <w:fldChar w:fldCharType="begin"/>
            </w:r>
            <w:r w:rsidRPr="00DF5E63">
              <w:rPr>
                <w:rFonts w:ascii="Times New Roman" w:hAnsi="Times New Roman" w:cs="Times New Roman"/>
                <w:noProof/>
                <w:webHidden/>
                <w:sz w:val="24"/>
                <w:szCs w:val="24"/>
              </w:rPr>
              <w:instrText xml:space="preserve"> PAGEREF _Toc190357411 \h </w:instrText>
            </w:r>
            <w:r w:rsidRPr="00DF5E63">
              <w:rPr>
                <w:rFonts w:ascii="Times New Roman" w:hAnsi="Times New Roman" w:cs="Times New Roman"/>
                <w:noProof/>
                <w:webHidden/>
                <w:sz w:val="24"/>
                <w:szCs w:val="24"/>
              </w:rPr>
            </w:r>
            <w:r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w:t>
            </w:r>
            <w:r w:rsidRPr="00DF5E63">
              <w:rPr>
                <w:rFonts w:ascii="Times New Roman" w:hAnsi="Times New Roman" w:cs="Times New Roman"/>
                <w:noProof/>
                <w:webHidden/>
                <w:sz w:val="24"/>
                <w:szCs w:val="24"/>
              </w:rPr>
              <w:fldChar w:fldCharType="end"/>
            </w:r>
          </w:hyperlink>
        </w:p>
        <w:p w14:paraId="32088CAF" w14:textId="72BA4F9E"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2" w:history="1">
            <w:r w:rsidR="00DE3454" w:rsidRPr="00DF5E63">
              <w:rPr>
                <w:rStyle w:val="ab"/>
                <w:rFonts w:ascii="Times New Roman" w:eastAsia="Calibri" w:hAnsi="Times New Roman" w:cs="Times New Roman"/>
                <w:noProof/>
                <w:sz w:val="24"/>
                <w:szCs w:val="24"/>
              </w:rPr>
              <w:t>Статья 1. Наименование округа и его статус</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w:t>
            </w:r>
            <w:r w:rsidR="00DE3454" w:rsidRPr="00DF5E63">
              <w:rPr>
                <w:rFonts w:ascii="Times New Roman" w:hAnsi="Times New Roman" w:cs="Times New Roman"/>
                <w:noProof/>
                <w:webHidden/>
                <w:sz w:val="24"/>
                <w:szCs w:val="24"/>
              </w:rPr>
              <w:fldChar w:fldCharType="end"/>
            </w:r>
          </w:hyperlink>
        </w:p>
        <w:p w14:paraId="0D09F2DD" w14:textId="2CB18A71"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3" w:history="1">
            <w:r w:rsidR="00DE3454" w:rsidRPr="00DF5E63">
              <w:rPr>
                <w:rStyle w:val="ab"/>
                <w:rFonts w:ascii="Times New Roman" w:eastAsia="Times New Roman" w:hAnsi="Times New Roman" w:cs="Times New Roman"/>
                <w:noProof/>
                <w:kern w:val="2"/>
                <w:sz w:val="24"/>
                <w:szCs w:val="24"/>
                <w14:ligatures w14:val="standardContextual"/>
              </w:rPr>
              <w:t>Статья 2. Официальные символы, почетные звания, награды и праздники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w:t>
            </w:r>
            <w:r w:rsidR="00DE3454" w:rsidRPr="00DF5E63">
              <w:rPr>
                <w:rFonts w:ascii="Times New Roman" w:hAnsi="Times New Roman" w:cs="Times New Roman"/>
                <w:noProof/>
                <w:webHidden/>
                <w:sz w:val="24"/>
                <w:szCs w:val="24"/>
              </w:rPr>
              <w:fldChar w:fldCharType="end"/>
            </w:r>
          </w:hyperlink>
        </w:p>
        <w:p w14:paraId="51B6C13B" w14:textId="00A6882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4" w:history="1">
            <w:r w:rsidR="00DE3454" w:rsidRPr="00DF5E63">
              <w:rPr>
                <w:rStyle w:val="ab"/>
                <w:rFonts w:ascii="Times New Roman" w:eastAsia="Times New Roman" w:hAnsi="Times New Roman" w:cs="Times New Roman"/>
                <w:noProof/>
                <w:kern w:val="2"/>
                <w:sz w:val="24"/>
                <w:szCs w:val="24"/>
                <w14:ligatures w14:val="standardContextual"/>
              </w:rPr>
              <w:t>Статья 3. Территория и границы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6</w:t>
            </w:r>
            <w:r w:rsidR="00DE3454" w:rsidRPr="00DF5E63">
              <w:rPr>
                <w:rFonts w:ascii="Times New Roman" w:hAnsi="Times New Roman" w:cs="Times New Roman"/>
                <w:noProof/>
                <w:webHidden/>
                <w:sz w:val="24"/>
                <w:szCs w:val="24"/>
              </w:rPr>
              <w:fldChar w:fldCharType="end"/>
            </w:r>
          </w:hyperlink>
        </w:p>
        <w:p w14:paraId="6B1FD012" w14:textId="085BD63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5" w:history="1">
            <w:r w:rsidR="00DE3454" w:rsidRPr="00DF5E63">
              <w:rPr>
                <w:rStyle w:val="ab"/>
                <w:rFonts w:ascii="Times New Roman" w:eastAsia="Times New Roman" w:hAnsi="Times New Roman" w:cs="Times New Roman"/>
                <w:noProof/>
                <w:kern w:val="2"/>
                <w:sz w:val="24"/>
                <w:szCs w:val="24"/>
                <w14:ligatures w14:val="standardContextual"/>
              </w:rPr>
              <w:t>Статья 4. Правовая основа местного самоуправления в округе</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7</w:t>
            </w:r>
            <w:r w:rsidR="00DE3454" w:rsidRPr="00DF5E63">
              <w:rPr>
                <w:rFonts w:ascii="Times New Roman" w:hAnsi="Times New Roman" w:cs="Times New Roman"/>
                <w:noProof/>
                <w:webHidden/>
                <w:sz w:val="24"/>
                <w:szCs w:val="24"/>
              </w:rPr>
              <w:fldChar w:fldCharType="end"/>
            </w:r>
          </w:hyperlink>
        </w:p>
        <w:p w14:paraId="3E7E2200" w14:textId="6ED10AA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6" w:history="1">
            <w:r w:rsidR="00DE3454" w:rsidRPr="00DF5E63">
              <w:rPr>
                <w:rStyle w:val="ab"/>
                <w:rFonts w:ascii="Times New Roman" w:eastAsia="Times New Roman" w:hAnsi="Times New Roman" w:cs="Times New Roman"/>
                <w:noProof/>
                <w:kern w:val="2"/>
                <w:sz w:val="24"/>
                <w:szCs w:val="24"/>
                <w14:ligatures w14:val="standardContextual"/>
              </w:rPr>
              <w:t>Статья 5. Вопросы местного значения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8</w:t>
            </w:r>
            <w:r w:rsidR="00DE3454" w:rsidRPr="00DF5E63">
              <w:rPr>
                <w:rFonts w:ascii="Times New Roman" w:hAnsi="Times New Roman" w:cs="Times New Roman"/>
                <w:noProof/>
                <w:webHidden/>
                <w:sz w:val="24"/>
                <w:szCs w:val="24"/>
              </w:rPr>
              <w:fldChar w:fldCharType="end"/>
            </w:r>
          </w:hyperlink>
        </w:p>
        <w:p w14:paraId="07EB1D5D" w14:textId="6267EABD"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7" w:history="1">
            <w:r w:rsidR="00DE3454" w:rsidRPr="00DF5E63">
              <w:rPr>
                <w:rStyle w:val="ab"/>
                <w:rFonts w:ascii="Times New Roman" w:eastAsia="Times New Roman" w:hAnsi="Times New Roman" w:cs="Times New Roman"/>
                <w:noProof/>
                <w:kern w:val="2"/>
                <w:sz w:val="24"/>
                <w:szCs w:val="24"/>
                <w14:ligatures w14:val="standardContextual"/>
              </w:rPr>
              <w:t>Статья 6. Права органов местного самоуправления муниципального Округа на решение вопросов, не отнесенных к вопросам местного значения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13</w:t>
            </w:r>
            <w:r w:rsidR="00DE3454" w:rsidRPr="00DF5E63">
              <w:rPr>
                <w:rFonts w:ascii="Times New Roman" w:hAnsi="Times New Roman" w:cs="Times New Roman"/>
                <w:noProof/>
                <w:webHidden/>
                <w:sz w:val="24"/>
                <w:szCs w:val="24"/>
              </w:rPr>
              <w:fldChar w:fldCharType="end"/>
            </w:r>
          </w:hyperlink>
        </w:p>
        <w:p w14:paraId="61D23793" w14:textId="6A754E30"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8" w:history="1">
            <w:r w:rsidR="00DE3454" w:rsidRPr="00DF5E63">
              <w:rPr>
                <w:rStyle w:val="ab"/>
                <w:rFonts w:ascii="Times New Roman" w:eastAsia="Times New Roman" w:hAnsi="Times New Roman" w:cs="Times New Roman"/>
                <w:noProof/>
                <w:kern w:val="2"/>
                <w:sz w:val="24"/>
                <w:szCs w:val="24"/>
                <w14:ligatures w14:val="standardContextual"/>
              </w:rPr>
              <w:t>Статья 7. Осуществление органами местного самоуправления муниципального округа отдельных государственных полномочий</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14</w:t>
            </w:r>
            <w:r w:rsidR="00DE3454" w:rsidRPr="00DF5E63">
              <w:rPr>
                <w:rFonts w:ascii="Times New Roman" w:hAnsi="Times New Roman" w:cs="Times New Roman"/>
                <w:noProof/>
                <w:webHidden/>
                <w:sz w:val="24"/>
                <w:szCs w:val="24"/>
              </w:rPr>
              <w:fldChar w:fldCharType="end"/>
            </w:r>
          </w:hyperlink>
        </w:p>
        <w:p w14:paraId="58AAE47B" w14:textId="5BFBF5A5"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19" w:history="1">
            <w:r w:rsidR="00DE3454" w:rsidRPr="00DF5E63">
              <w:rPr>
                <w:rStyle w:val="ab"/>
                <w:rFonts w:ascii="Times New Roman" w:eastAsia="Times New Roman" w:hAnsi="Times New Roman" w:cs="Times New Roman"/>
                <w:noProof/>
                <w:kern w:val="2"/>
                <w:sz w:val="24"/>
                <w:szCs w:val="24"/>
                <w14:ligatures w14:val="standardContextual"/>
              </w:rPr>
              <w:t>Статья 8. Муниципальный контроль</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_Toc190357419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14</w:t>
            </w:r>
            <w:r w:rsidR="00DE3454" w:rsidRPr="00DF5E63">
              <w:rPr>
                <w:rFonts w:ascii="Times New Roman" w:hAnsi="Times New Roman" w:cs="Times New Roman"/>
                <w:noProof/>
                <w:webHidden/>
                <w:sz w:val="24"/>
                <w:szCs w:val="24"/>
              </w:rPr>
              <w:fldChar w:fldCharType="end"/>
            </w:r>
          </w:hyperlink>
        </w:p>
        <w:p w14:paraId="2F0C39F9" w14:textId="052469F2"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20" w:history="1">
            <w:r w:rsidR="00DE3454" w:rsidRPr="00DF5E63">
              <w:rPr>
                <w:rStyle w:val="ab"/>
                <w:rFonts w:ascii="Times New Roman" w:eastAsia="Times New Roman" w:hAnsi="Times New Roman" w:cs="Times New Roman"/>
                <w:noProof/>
                <w:kern w:val="2"/>
                <w:sz w:val="24"/>
                <w:szCs w:val="24"/>
                <w14:ligatures w14:val="standardContextual"/>
              </w:rPr>
              <w:t>Глава 2. МУНИЦИПАЛЬНЫЕ ПРАВОВЫЕ АКТЫ МУНИЦИПАЛЬНОГО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14</w:t>
            </w:r>
            <w:r w:rsidR="00DE3454" w:rsidRPr="00DF5E63">
              <w:rPr>
                <w:rFonts w:ascii="Times New Roman" w:hAnsi="Times New Roman" w:cs="Times New Roman"/>
                <w:noProof/>
                <w:webHidden/>
                <w:sz w:val="24"/>
                <w:szCs w:val="24"/>
              </w:rPr>
              <w:fldChar w:fldCharType="end"/>
            </w:r>
          </w:hyperlink>
        </w:p>
        <w:p w14:paraId="0318BF88" w14:textId="1799BA81"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1" w:history="1">
            <w:r w:rsidR="00DE3454" w:rsidRPr="00DF5E63">
              <w:rPr>
                <w:rStyle w:val="ab"/>
                <w:rFonts w:ascii="Times New Roman" w:eastAsia="Times New Roman" w:hAnsi="Times New Roman" w:cs="Times New Roman"/>
                <w:noProof/>
                <w:kern w:val="2"/>
                <w:sz w:val="24"/>
                <w:szCs w:val="24"/>
                <w14:ligatures w14:val="standardContextual"/>
              </w:rPr>
              <w:t>Статья 9. Муниципальные правовые акты муниципального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14</w:t>
            </w:r>
            <w:r w:rsidR="00DE3454" w:rsidRPr="00DF5E63">
              <w:rPr>
                <w:rFonts w:ascii="Times New Roman" w:hAnsi="Times New Roman" w:cs="Times New Roman"/>
                <w:noProof/>
                <w:webHidden/>
                <w:sz w:val="24"/>
                <w:szCs w:val="24"/>
              </w:rPr>
              <w:fldChar w:fldCharType="end"/>
            </w:r>
          </w:hyperlink>
        </w:p>
        <w:p w14:paraId="67786F1D" w14:textId="7D5F24D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2" w:history="1">
            <w:r w:rsidR="00DE3454" w:rsidRPr="00DF5E63">
              <w:rPr>
                <w:rStyle w:val="ab"/>
                <w:rFonts w:ascii="Times New Roman" w:eastAsia="Times New Roman" w:hAnsi="Times New Roman" w:cs="Times New Roman"/>
                <w:noProof/>
                <w:kern w:val="2"/>
                <w:sz w:val="24"/>
                <w:szCs w:val="24"/>
                <w14:ligatures w14:val="standardContextual"/>
              </w:rPr>
              <w:t>Статья 10. Порядок обнародования и вступления в силу муниципальных правовых актов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16</w:t>
            </w:r>
            <w:r w:rsidR="00DE3454" w:rsidRPr="00DF5E63">
              <w:rPr>
                <w:rFonts w:ascii="Times New Roman" w:hAnsi="Times New Roman" w:cs="Times New Roman"/>
                <w:noProof/>
                <w:webHidden/>
                <w:sz w:val="24"/>
                <w:szCs w:val="24"/>
              </w:rPr>
              <w:fldChar w:fldCharType="end"/>
            </w:r>
          </w:hyperlink>
        </w:p>
        <w:p w14:paraId="124B99E9" w14:textId="5FF0ECB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3" w:history="1">
            <w:r w:rsidR="00DE3454" w:rsidRPr="00DF5E63">
              <w:rPr>
                <w:rStyle w:val="ab"/>
                <w:rFonts w:ascii="Times New Roman" w:eastAsia="Times New Roman" w:hAnsi="Times New Roman" w:cs="Times New Roman"/>
                <w:noProof/>
                <w:kern w:val="2"/>
                <w:sz w:val="24"/>
                <w:szCs w:val="24"/>
                <w14:ligatures w14:val="standardContextual"/>
              </w:rPr>
              <w:t>Статья 11. Порядок принятия Устава Округа, внесения изменений и дополнений в Устав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17</w:t>
            </w:r>
            <w:r w:rsidR="00DE3454" w:rsidRPr="00DF5E63">
              <w:rPr>
                <w:rFonts w:ascii="Times New Roman" w:hAnsi="Times New Roman" w:cs="Times New Roman"/>
                <w:noProof/>
                <w:webHidden/>
                <w:sz w:val="24"/>
                <w:szCs w:val="24"/>
              </w:rPr>
              <w:fldChar w:fldCharType="end"/>
            </w:r>
          </w:hyperlink>
        </w:p>
        <w:p w14:paraId="795C391D" w14:textId="7B730BD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4" w:history="1">
            <w:r w:rsidR="00DE3454" w:rsidRPr="00DF5E63">
              <w:rPr>
                <w:rStyle w:val="ab"/>
                <w:rFonts w:ascii="Times New Roman" w:eastAsia="Times New Roman" w:hAnsi="Times New Roman" w:cs="Times New Roman"/>
                <w:noProof/>
                <w:kern w:val="2"/>
                <w:sz w:val="24"/>
                <w:szCs w:val="24"/>
                <w14:ligatures w14:val="standardContextual"/>
              </w:rPr>
              <w:t>Статья 12. О приведении правовых актов органов местного самоуправления в соответствие с настоящим Уставом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18</w:t>
            </w:r>
            <w:r w:rsidR="00DE3454" w:rsidRPr="00DF5E63">
              <w:rPr>
                <w:rFonts w:ascii="Times New Roman" w:hAnsi="Times New Roman" w:cs="Times New Roman"/>
                <w:noProof/>
                <w:webHidden/>
                <w:sz w:val="24"/>
                <w:szCs w:val="24"/>
              </w:rPr>
              <w:fldChar w:fldCharType="end"/>
            </w:r>
          </w:hyperlink>
        </w:p>
        <w:p w14:paraId="6207F396" w14:textId="1099AC3B"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25" w:history="1">
            <w:r w:rsidR="00DE3454" w:rsidRPr="00DF5E63">
              <w:rPr>
                <w:rStyle w:val="ab"/>
                <w:rFonts w:ascii="Times New Roman" w:eastAsia="Times New Roman" w:hAnsi="Times New Roman" w:cs="Times New Roman"/>
                <w:noProof/>
                <w:kern w:val="2"/>
                <w:sz w:val="24"/>
                <w:szCs w:val="24"/>
                <w14:ligatures w14:val="standardContextual"/>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18</w:t>
            </w:r>
            <w:r w:rsidR="00DE3454" w:rsidRPr="00DF5E63">
              <w:rPr>
                <w:rFonts w:ascii="Times New Roman" w:hAnsi="Times New Roman" w:cs="Times New Roman"/>
                <w:noProof/>
                <w:webHidden/>
                <w:sz w:val="24"/>
                <w:szCs w:val="24"/>
              </w:rPr>
              <w:fldChar w:fldCharType="end"/>
            </w:r>
          </w:hyperlink>
        </w:p>
        <w:p w14:paraId="6618AA9D" w14:textId="06DCF7D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6" w:history="1">
            <w:r w:rsidR="00DE3454" w:rsidRPr="00DF5E63">
              <w:rPr>
                <w:rStyle w:val="ab"/>
                <w:rFonts w:ascii="Times New Roman" w:eastAsia="Times New Roman" w:hAnsi="Times New Roman" w:cs="Times New Roman"/>
                <w:noProof/>
                <w:kern w:val="2"/>
                <w:sz w:val="24"/>
                <w:szCs w:val="24"/>
                <w14:ligatures w14:val="standardContextual"/>
              </w:rPr>
              <w:t>Статья 13. Права населения муниципального округа на осуществление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18</w:t>
            </w:r>
            <w:r w:rsidR="00DE3454" w:rsidRPr="00DF5E63">
              <w:rPr>
                <w:rFonts w:ascii="Times New Roman" w:hAnsi="Times New Roman" w:cs="Times New Roman"/>
                <w:noProof/>
                <w:webHidden/>
                <w:sz w:val="24"/>
                <w:szCs w:val="24"/>
              </w:rPr>
              <w:fldChar w:fldCharType="end"/>
            </w:r>
          </w:hyperlink>
        </w:p>
        <w:p w14:paraId="5B56432B" w14:textId="1856DAE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7" w:history="1">
            <w:r w:rsidR="00DE3454" w:rsidRPr="00DF5E63">
              <w:rPr>
                <w:rStyle w:val="ab"/>
                <w:rFonts w:ascii="Times New Roman" w:eastAsia="Times New Roman" w:hAnsi="Times New Roman" w:cs="Times New Roman"/>
                <w:noProof/>
                <w:kern w:val="2"/>
                <w:sz w:val="24"/>
                <w:szCs w:val="24"/>
                <w14:ligatures w14:val="standardContextual"/>
              </w:rPr>
              <w:t>Статья 14. Местный референдум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18</w:t>
            </w:r>
            <w:r w:rsidR="00DE3454" w:rsidRPr="00DF5E63">
              <w:rPr>
                <w:rFonts w:ascii="Times New Roman" w:hAnsi="Times New Roman" w:cs="Times New Roman"/>
                <w:noProof/>
                <w:webHidden/>
                <w:sz w:val="24"/>
                <w:szCs w:val="24"/>
              </w:rPr>
              <w:fldChar w:fldCharType="end"/>
            </w:r>
          </w:hyperlink>
        </w:p>
        <w:p w14:paraId="175BA54F" w14:textId="4C63E95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8" w:history="1">
            <w:r w:rsidR="00DE3454" w:rsidRPr="00DF5E63">
              <w:rPr>
                <w:rStyle w:val="ab"/>
                <w:rFonts w:ascii="Times New Roman" w:eastAsia="Times New Roman" w:hAnsi="Times New Roman" w:cs="Times New Roman"/>
                <w:noProof/>
                <w:kern w:val="2"/>
                <w:sz w:val="24"/>
                <w:szCs w:val="24"/>
                <w14:ligatures w14:val="standardContextual"/>
              </w:rPr>
              <w:t>Статья 15. Муниципальные выборы</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19</w:t>
            </w:r>
            <w:r w:rsidR="00DE3454" w:rsidRPr="00DF5E63">
              <w:rPr>
                <w:rFonts w:ascii="Times New Roman" w:hAnsi="Times New Roman" w:cs="Times New Roman"/>
                <w:noProof/>
                <w:webHidden/>
                <w:sz w:val="24"/>
                <w:szCs w:val="24"/>
              </w:rPr>
              <w:fldChar w:fldCharType="end"/>
            </w:r>
          </w:hyperlink>
        </w:p>
        <w:p w14:paraId="31E195A0" w14:textId="01187642"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29" w:history="1">
            <w:r w:rsidR="00DE3454" w:rsidRPr="00DF5E63">
              <w:rPr>
                <w:rStyle w:val="ab"/>
                <w:rFonts w:ascii="Times New Roman" w:eastAsia="Times New Roman" w:hAnsi="Times New Roman" w:cs="Times New Roman"/>
                <w:noProof/>
                <w:kern w:val="2"/>
                <w:sz w:val="24"/>
                <w:szCs w:val="24"/>
                <w14:ligatures w14:val="standardContextual"/>
              </w:rPr>
              <w:t>Статья 16. Голосование по отзыву депутата, главы муниципального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_Toc190357429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20</w:t>
            </w:r>
            <w:r w:rsidR="00DE3454" w:rsidRPr="00DF5E63">
              <w:rPr>
                <w:rFonts w:ascii="Times New Roman" w:hAnsi="Times New Roman" w:cs="Times New Roman"/>
                <w:noProof/>
                <w:webHidden/>
                <w:sz w:val="24"/>
                <w:szCs w:val="24"/>
              </w:rPr>
              <w:fldChar w:fldCharType="end"/>
            </w:r>
          </w:hyperlink>
        </w:p>
        <w:p w14:paraId="3635F15E" w14:textId="2CBE1E5C"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0" w:history="1">
            <w:r w:rsidR="00DE3454" w:rsidRPr="00DF5E63">
              <w:rPr>
                <w:rStyle w:val="ab"/>
                <w:rFonts w:ascii="Times New Roman" w:eastAsia="Times New Roman" w:hAnsi="Times New Roman" w:cs="Times New Roman"/>
                <w:noProof/>
                <w:kern w:val="2"/>
                <w:sz w:val="24"/>
                <w:szCs w:val="24"/>
                <w14:ligatures w14:val="standardContextual"/>
              </w:rPr>
              <w:t>Статья 17. Голосование по вопросам изменения границ округа или преобразования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21</w:t>
            </w:r>
            <w:r w:rsidR="00DE3454" w:rsidRPr="00DF5E63">
              <w:rPr>
                <w:rFonts w:ascii="Times New Roman" w:hAnsi="Times New Roman" w:cs="Times New Roman"/>
                <w:noProof/>
                <w:webHidden/>
                <w:sz w:val="24"/>
                <w:szCs w:val="24"/>
              </w:rPr>
              <w:fldChar w:fldCharType="end"/>
            </w:r>
          </w:hyperlink>
        </w:p>
        <w:p w14:paraId="4E797F9C" w14:textId="626E108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1" w:history="1">
            <w:r w:rsidR="00DE3454" w:rsidRPr="00DF5E63">
              <w:rPr>
                <w:rStyle w:val="ab"/>
                <w:rFonts w:ascii="Times New Roman" w:eastAsia="Times New Roman" w:hAnsi="Times New Roman" w:cs="Times New Roman"/>
                <w:noProof/>
                <w:kern w:val="2"/>
                <w:sz w:val="24"/>
                <w:szCs w:val="24"/>
                <w14:ligatures w14:val="standardContextual"/>
              </w:rPr>
              <w:t>Статья 18. Сход граждан</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21</w:t>
            </w:r>
            <w:r w:rsidR="00DE3454" w:rsidRPr="00DF5E63">
              <w:rPr>
                <w:rFonts w:ascii="Times New Roman" w:hAnsi="Times New Roman" w:cs="Times New Roman"/>
                <w:noProof/>
                <w:webHidden/>
                <w:sz w:val="24"/>
                <w:szCs w:val="24"/>
              </w:rPr>
              <w:fldChar w:fldCharType="end"/>
            </w:r>
          </w:hyperlink>
        </w:p>
        <w:p w14:paraId="2621630F" w14:textId="28EB6275"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2" w:history="1">
            <w:r w:rsidR="00DE3454" w:rsidRPr="00DF5E63">
              <w:rPr>
                <w:rStyle w:val="ab"/>
                <w:rFonts w:ascii="Times New Roman" w:eastAsia="Times New Roman" w:hAnsi="Times New Roman" w:cs="Times New Roman"/>
                <w:noProof/>
                <w:kern w:val="2"/>
                <w:sz w:val="24"/>
                <w:szCs w:val="24"/>
                <w14:ligatures w14:val="standardContextual"/>
              </w:rPr>
              <w:t>Статья 19. Правотворческая инициатива граждан</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22</w:t>
            </w:r>
            <w:r w:rsidR="00DE3454" w:rsidRPr="00DF5E63">
              <w:rPr>
                <w:rFonts w:ascii="Times New Roman" w:hAnsi="Times New Roman" w:cs="Times New Roman"/>
                <w:noProof/>
                <w:webHidden/>
                <w:sz w:val="24"/>
                <w:szCs w:val="24"/>
              </w:rPr>
              <w:fldChar w:fldCharType="end"/>
            </w:r>
          </w:hyperlink>
        </w:p>
        <w:p w14:paraId="69E1F2B0" w14:textId="0C620FDD"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3" w:history="1">
            <w:r w:rsidR="00DE3454" w:rsidRPr="00DF5E63">
              <w:rPr>
                <w:rStyle w:val="ab"/>
                <w:rFonts w:ascii="Times New Roman" w:eastAsia="Times New Roman" w:hAnsi="Times New Roman" w:cs="Times New Roman"/>
                <w:noProof/>
                <w:kern w:val="2"/>
                <w:sz w:val="24"/>
                <w:szCs w:val="24"/>
                <w14:ligatures w14:val="standardContextual"/>
              </w:rPr>
              <w:t>Статья 20. Инициативные проекты</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22</w:t>
            </w:r>
            <w:r w:rsidR="00DE3454" w:rsidRPr="00DF5E63">
              <w:rPr>
                <w:rFonts w:ascii="Times New Roman" w:hAnsi="Times New Roman" w:cs="Times New Roman"/>
                <w:noProof/>
                <w:webHidden/>
                <w:sz w:val="24"/>
                <w:szCs w:val="24"/>
              </w:rPr>
              <w:fldChar w:fldCharType="end"/>
            </w:r>
          </w:hyperlink>
        </w:p>
        <w:p w14:paraId="1C284BA4" w14:textId="4615492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4" w:history="1">
            <w:r w:rsidR="00DE3454" w:rsidRPr="00DF5E63">
              <w:rPr>
                <w:rStyle w:val="ab"/>
                <w:rFonts w:ascii="Times New Roman" w:eastAsia="Times New Roman" w:hAnsi="Times New Roman" w:cs="Times New Roman"/>
                <w:noProof/>
                <w:kern w:val="2"/>
                <w:sz w:val="24"/>
                <w:szCs w:val="24"/>
                <w14:ligatures w14:val="standardContextual"/>
              </w:rPr>
              <w:t>Статья 21. Территориальное общественное самоуправление</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23</w:t>
            </w:r>
            <w:r w:rsidR="00DE3454" w:rsidRPr="00DF5E63">
              <w:rPr>
                <w:rFonts w:ascii="Times New Roman" w:hAnsi="Times New Roman" w:cs="Times New Roman"/>
                <w:noProof/>
                <w:webHidden/>
                <w:sz w:val="24"/>
                <w:szCs w:val="24"/>
              </w:rPr>
              <w:fldChar w:fldCharType="end"/>
            </w:r>
          </w:hyperlink>
        </w:p>
        <w:p w14:paraId="50EA962A" w14:textId="14012362"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5" w:history="1">
            <w:r w:rsidR="00DE3454" w:rsidRPr="00DF5E63">
              <w:rPr>
                <w:rStyle w:val="ab"/>
                <w:rFonts w:ascii="Times New Roman" w:eastAsia="Times New Roman" w:hAnsi="Times New Roman" w:cs="Times New Roman"/>
                <w:noProof/>
                <w:kern w:val="2"/>
                <w:sz w:val="24"/>
                <w:szCs w:val="24"/>
                <w14:ligatures w14:val="standardContextual"/>
              </w:rPr>
              <w:t>Статья 22. Публичные слушания, общественные обсуждения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23</w:t>
            </w:r>
            <w:r w:rsidR="00DE3454" w:rsidRPr="00DF5E63">
              <w:rPr>
                <w:rFonts w:ascii="Times New Roman" w:hAnsi="Times New Roman" w:cs="Times New Roman"/>
                <w:noProof/>
                <w:webHidden/>
                <w:sz w:val="24"/>
                <w:szCs w:val="24"/>
              </w:rPr>
              <w:fldChar w:fldCharType="end"/>
            </w:r>
          </w:hyperlink>
        </w:p>
        <w:p w14:paraId="528F9CF4" w14:textId="294484C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6" w:history="1">
            <w:r w:rsidR="00DE3454" w:rsidRPr="00DF5E63">
              <w:rPr>
                <w:rStyle w:val="ab"/>
                <w:rFonts w:ascii="Times New Roman" w:eastAsia="Times New Roman" w:hAnsi="Times New Roman" w:cs="Times New Roman"/>
                <w:noProof/>
                <w:kern w:val="2"/>
                <w:sz w:val="24"/>
                <w:szCs w:val="24"/>
                <w14:ligatures w14:val="standardContextual"/>
              </w:rPr>
              <w:t>Статья 23. Собрание граждан</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24</w:t>
            </w:r>
            <w:r w:rsidR="00DE3454" w:rsidRPr="00DF5E63">
              <w:rPr>
                <w:rFonts w:ascii="Times New Roman" w:hAnsi="Times New Roman" w:cs="Times New Roman"/>
                <w:noProof/>
                <w:webHidden/>
                <w:sz w:val="24"/>
                <w:szCs w:val="24"/>
              </w:rPr>
              <w:fldChar w:fldCharType="end"/>
            </w:r>
          </w:hyperlink>
        </w:p>
        <w:p w14:paraId="6A85125B" w14:textId="65A08F6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7" w:history="1">
            <w:r w:rsidR="00DE3454" w:rsidRPr="00DF5E63">
              <w:rPr>
                <w:rStyle w:val="ab"/>
                <w:rFonts w:ascii="Times New Roman" w:eastAsia="Times New Roman" w:hAnsi="Times New Roman" w:cs="Times New Roman"/>
                <w:noProof/>
                <w:kern w:val="2"/>
                <w:sz w:val="24"/>
                <w:szCs w:val="24"/>
                <w14:ligatures w14:val="standardContextual"/>
              </w:rPr>
              <w:t>Статья 24. Конференция граждан (собрание делегатов)</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25</w:t>
            </w:r>
            <w:r w:rsidR="00DE3454" w:rsidRPr="00DF5E63">
              <w:rPr>
                <w:rFonts w:ascii="Times New Roman" w:hAnsi="Times New Roman" w:cs="Times New Roman"/>
                <w:noProof/>
                <w:webHidden/>
                <w:sz w:val="24"/>
                <w:szCs w:val="24"/>
              </w:rPr>
              <w:fldChar w:fldCharType="end"/>
            </w:r>
          </w:hyperlink>
        </w:p>
        <w:p w14:paraId="0E1E2579" w14:textId="3EE5170C"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8" w:history="1">
            <w:r w:rsidR="00DE3454" w:rsidRPr="00DF5E63">
              <w:rPr>
                <w:rStyle w:val="ab"/>
                <w:rFonts w:ascii="Times New Roman" w:eastAsia="Times New Roman" w:hAnsi="Times New Roman" w:cs="Times New Roman"/>
                <w:noProof/>
                <w:kern w:val="2"/>
                <w:sz w:val="24"/>
                <w:szCs w:val="24"/>
                <w14:ligatures w14:val="standardContextual"/>
              </w:rPr>
              <w:t>Статья 25. Опрос граждан</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25</w:t>
            </w:r>
            <w:r w:rsidR="00DE3454" w:rsidRPr="00DF5E63">
              <w:rPr>
                <w:rFonts w:ascii="Times New Roman" w:hAnsi="Times New Roman" w:cs="Times New Roman"/>
                <w:noProof/>
                <w:webHidden/>
                <w:sz w:val="24"/>
                <w:szCs w:val="24"/>
              </w:rPr>
              <w:fldChar w:fldCharType="end"/>
            </w:r>
          </w:hyperlink>
        </w:p>
        <w:p w14:paraId="35904276" w14:textId="09D879F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39" w:history="1">
            <w:r w:rsidR="00DE3454" w:rsidRPr="00DF5E63">
              <w:rPr>
                <w:rStyle w:val="ab"/>
                <w:rFonts w:ascii="Times New Roman" w:eastAsia="Times New Roman" w:hAnsi="Times New Roman" w:cs="Times New Roman"/>
                <w:noProof/>
                <w:kern w:val="2"/>
                <w:sz w:val="24"/>
                <w:szCs w:val="24"/>
                <w14:ligatures w14:val="standardContextual"/>
              </w:rPr>
              <w:t>Статья 26. Обращения граждан в органы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_Toc190357439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25</w:t>
            </w:r>
            <w:r w:rsidR="00DE3454" w:rsidRPr="00DF5E63">
              <w:rPr>
                <w:rFonts w:ascii="Times New Roman" w:hAnsi="Times New Roman" w:cs="Times New Roman"/>
                <w:noProof/>
                <w:webHidden/>
                <w:sz w:val="24"/>
                <w:szCs w:val="24"/>
              </w:rPr>
              <w:fldChar w:fldCharType="end"/>
            </w:r>
          </w:hyperlink>
        </w:p>
        <w:p w14:paraId="7A5288D9" w14:textId="1445073E"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0" w:history="1">
            <w:r w:rsidR="00DE3454" w:rsidRPr="00DF5E63">
              <w:rPr>
                <w:rStyle w:val="ab"/>
                <w:rFonts w:ascii="Times New Roman" w:eastAsia="Times New Roman" w:hAnsi="Times New Roman" w:cs="Times New Roman"/>
                <w:noProof/>
                <w:kern w:val="2"/>
                <w:sz w:val="24"/>
                <w:szCs w:val="24"/>
                <w14:ligatures w14:val="standardContextual"/>
              </w:rPr>
              <w:t>Статья 27. Староста сельского населенного пункта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26</w:t>
            </w:r>
            <w:r w:rsidR="00DE3454" w:rsidRPr="00DF5E63">
              <w:rPr>
                <w:rFonts w:ascii="Times New Roman" w:hAnsi="Times New Roman" w:cs="Times New Roman"/>
                <w:noProof/>
                <w:webHidden/>
                <w:sz w:val="24"/>
                <w:szCs w:val="24"/>
              </w:rPr>
              <w:fldChar w:fldCharType="end"/>
            </w:r>
          </w:hyperlink>
        </w:p>
        <w:p w14:paraId="4B58E0D2" w14:textId="2D19535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1" w:history="1">
            <w:r w:rsidR="00DE3454" w:rsidRPr="00DF5E63">
              <w:rPr>
                <w:rStyle w:val="ab"/>
                <w:rFonts w:ascii="Times New Roman" w:eastAsia="Times New Roman" w:hAnsi="Times New Roman" w:cs="Times New Roman"/>
                <w:noProof/>
                <w:kern w:val="2"/>
                <w:sz w:val="24"/>
                <w:szCs w:val="24"/>
                <w14:ligatures w14:val="standardContextual"/>
              </w:rPr>
              <w:t>Статья 28. Другие формы непосредственного осуществления населением округа местного самоуправления и участия в его осуществлении</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26</w:t>
            </w:r>
            <w:r w:rsidR="00DE3454" w:rsidRPr="00DF5E63">
              <w:rPr>
                <w:rFonts w:ascii="Times New Roman" w:hAnsi="Times New Roman" w:cs="Times New Roman"/>
                <w:noProof/>
                <w:webHidden/>
                <w:sz w:val="24"/>
                <w:szCs w:val="24"/>
              </w:rPr>
              <w:fldChar w:fldCharType="end"/>
            </w:r>
          </w:hyperlink>
        </w:p>
        <w:p w14:paraId="2BB5B906" w14:textId="30F7A0BC"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42" w:history="1">
            <w:r w:rsidR="00DE3454" w:rsidRPr="00DF5E63">
              <w:rPr>
                <w:rStyle w:val="ab"/>
                <w:rFonts w:ascii="Times New Roman" w:eastAsia="Times New Roman" w:hAnsi="Times New Roman" w:cs="Times New Roman"/>
                <w:noProof/>
                <w:kern w:val="2"/>
                <w:sz w:val="24"/>
                <w:szCs w:val="24"/>
                <w14:ligatures w14:val="standardContextual"/>
              </w:rPr>
              <w:t>Глава 4. ОРГАНЫ И ДОЛЖНОСТНЫЕ ЛИЦА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27</w:t>
            </w:r>
            <w:r w:rsidR="00DE3454" w:rsidRPr="00DF5E63">
              <w:rPr>
                <w:rFonts w:ascii="Times New Roman" w:hAnsi="Times New Roman" w:cs="Times New Roman"/>
                <w:noProof/>
                <w:webHidden/>
                <w:sz w:val="24"/>
                <w:szCs w:val="24"/>
              </w:rPr>
              <w:fldChar w:fldCharType="end"/>
            </w:r>
          </w:hyperlink>
        </w:p>
        <w:p w14:paraId="7587E1C2" w14:textId="5CCCD7C7"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3" w:history="1">
            <w:r w:rsidR="00DE3454" w:rsidRPr="00DF5E63">
              <w:rPr>
                <w:rStyle w:val="ab"/>
                <w:rFonts w:ascii="Times New Roman" w:eastAsia="Times New Roman" w:hAnsi="Times New Roman" w:cs="Times New Roman"/>
                <w:noProof/>
                <w:kern w:val="2"/>
                <w:sz w:val="24"/>
                <w:szCs w:val="24"/>
                <w14:ligatures w14:val="standardContextual"/>
              </w:rPr>
              <w:t>Статья 29. Структура органов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27</w:t>
            </w:r>
            <w:r w:rsidR="00DE3454" w:rsidRPr="00DF5E63">
              <w:rPr>
                <w:rFonts w:ascii="Times New Roman" w:hAnsi="Times New Roman" w:cs="Times New Roman"/>
                <w:noProof/>
                <w:webHidden/>
                <w:sz w:val="24"/>
                <w:szCs w:val="24"/>
              </w:rPr>
              <w:fldChar w:fldCharType="end"/>
            </w:r>
          </w:hyperlink>
        </w:p>
        <w:p w14:paraId="78ECD3B9" w14:textId="10D38FB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4" w:history="1">
            <w:r w:rsidR="00DE3454" w:rsidRPr="00DF5E63">
              <w:rPr>
                <w:rStyle w:val="ab"/>
                <w:rFonts w:ascii="Times New Roman" w:eastAsia="Times New Roman" w:hAnsi="Times New Roman" w:cs="Times New Roman"/>
                <w:noProof/>
                <w:kern w:val="2"/>
                <w:sz w:val="24"/>
                <w:szCs w:val="24"/>
                <w14:ligatures w14:val="standardContextual"/>
              </w:rPr>
              <w:t>Статья 30. Органы местного самоуправления округа - юридические лица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28</w:t>
            </w:r>
            <w:r w:rsidR="00DE3454" w:rsidRPr="00DF5E63">
              <w:rPr>
                <w:rFonts w:ascii="Times New Roman" w:hAnsi="Times New Roman" w:cs="Times New Roman"/>
                <w:noProof/>
                <w:webHidden/>
                <w:sz w:val="24"/>
                <w:szCs w:val="24"/>
              </w:rPr>
              <w:fldChar w:fldCharType="end"/>
            </w:r>
          </w:hyperlink>
        </w:p>
        <w:p w14:paraId="308350FA" w14:textId="624CFEE0"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5" w:history="1">
            <w:r w:rsidR="00DE3454" w:rsidRPr="00DF5E63">
              <w:rPr>
                <w:rStyle w:val="ab"/>
                <w:rFonts w:ascii="Times New Roman" w:eastAsia="Times New Roman" w:hAnsi="Times New Roman" w:cs="Times New Roman"/>
                <w:noProof/>
                <w:kern w:val="2"/>
                <w:sz w:val="24"/>
                <w:szCs w:val="24"/>
                <w14:ligatures w14:val="standardContextual"/>
              </w:rPr>
              <w:t>Статья 31. Совет депутатов</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28</w:t>
            </w:r>
            <w:r w:rsidR="00DE3454" w:rsidRPr="00DF5E63">
              <w:rPr>
                <w:rFonts w:ascii="Times New Roman" w:hAnsi="Times New Roman" w:cs="Times New Roman"/>
                <w:noProof/>
                <w:webHidden/>
                <w:sz w:val="24"/>
                <w:szCs w:val="24"/>
              </w:rPr>
              <w:fldChar w:fldCharType="end"/>
            </w:r>
          </w:hyperlink>
        </w:p>
        <w:p w14:paraId="38C64888" w14:textId="70464C85"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6" w:history="1">
            <w:r w:rsidR="00DE3454" w:rsidRPr="00DF5E63">
              <w:rPr>
                <w:rStyle w:val="ab"/>
                <w:rFonts w:ascii="Times New Roman" w:eastAsia="Times New Roman" w:hAnsi="Times New Roman" w:cs="Times New Roman"/>
                <w:noProof/>
                <w:kern w:val="2"/>
                <w:sz w:val="24"/>
                <w:szCs w:val="24"/>
                <w14:ligatures w14:val="standardContextual"/>
              </w:rPr>
              <w:t>Статья 32. Структура Совета депутатов</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33</w:t>
            </w:r>
            <w:r w:rsidR="00DE3454" w:rsidRPr="00DF5E63">
              <w:rPr>
                <w:rFonts w:ascii="Times New Roman" w:hAnsi="Times New Roman" w:cs="Times New Roman"/>
                <w:noProof/>
                <w:webHidden/>
                <w:sz w:val="24"/>
                <w:szCs w:val="24"/>
              </w:rPr>
              <w:fldChar w:fldCharType="end"/>
            </w:r>
          </w:hyperlink>
        </w:p>
        <w:p w14:paraId="29D96EB6" w14:textId="24835493"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7" w:history="1">
            <w:r w:rsidR="00DE3454" w:rsidRPr="00DF5E63">
              <w:rPr>
                <w:rStyle w:val="ab"/>
                <w:rFonts w:ascii="Times New Roman" w:eastAsia="Times New Roman" w:hAnsi="Times New Roman" w:cs="Times New Roman"/>
                <w:noProof/>
                <w:kern w:val="2"/>
                <w:sz w:val="24"/>
                <w:szCs w:val="24"/>
                <w14:ligatures w14:val="standardContextual"/>
              </w:rPr>
              <w:t>Статья 33. Полномочия Совета депутатов</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34</w:t>
            </w:r>
            <w:r w:rsidR="00DE3454" w:rsidRPr="00DF5E63">
              <w:rPr>
                <w:rFonts w:ascii="Times New Roman" w:hAnsi="Times New Roman" w:cs="Times New Roman"/>
                <w:noProof/>
                <w:webHidden/>
                <w:sz w:val="24"/>
                <w:szCs w:val="24"/>
              </w:rPr>
              <w:fldChar w:fldCharType="end"/>
            </w:r>
          </w:hyperlink>
        </w:p>
        <w:p w14:paraId="157905C6" w14:textId="38BB818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8" w:history="1">
            <w:r w:rsidR="00DE3454" w:rsidRPr="00DF5E63">
              <w:rPr>
                <w:rStyle w:val="ab"/>
                <w:rFonts w:ascii="Times New Roman" w:eastAsia="Times New Roman" w:hAnsi="Times New Roman" w:cs="Times New Roman"/>
                <w:noProof/>
                <w:kern w:val="2"/>
                <w:sz w:val="24"/>
                <w:szCs w:val="24"/>
                <w14:ligatures w14:val="standardContextual"/>
              </w:rPr>
              <w:t>Статья 34. Досрочное прекращение полномочий Совета депутатов</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35</w:t>
            </w:r>
            <w:r w:rsidR="00DE3454" w:rsidRPr="00DF5E63">
              <w:rPr>
                <w:rFonts w:ascii="Times New Roman" w:hAnsi="Times New Roman" w:cs="Times New Roman"/>
                <w:noProof/>
                <w:webHidden/>
                <w:sz w:val="24"/>
                <w:szCs w:val="24"/>
              </w:rPr>
              <w:fldChar w:fldCharType="end"/>
            </w:r>
          </w:hyperlink>
        </w:p>
        <w:p w14:paraId="5EDF459C" w14:textId="14988B3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49" w:history="1">
            <w:r w:rsidR="00DE3454" w:rsidRPr="00DF5E63">
              <w:rPr>
                <w:rStyle w:val="ab"/>
                <w:rFonts w:ascii="Times New Roman" w:eastAsia="Times New Roman" w:hAnsi="Times New Roman" w:cs="Times New Roman"/>
                <w:noProof/>
                <w:kern w:val="2"/>
                <w:sz w:val="24"/>
                <w:szCs w:val="24"/>
                <w14:ligatures w14:val="standardContextual"/>
              </w:rPr>
              <w:t>Статья 35. Председатель Совета депутатов и его полномочия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_Toc190357449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37</w:t>
            </w:r>
            <w:r w:rsidR="00DE3454" w:rsidRPr="00DF5E63">
              <w:rPr>
                <w:rFonts w:ascii="Times New Roman" w:hAnsi="Times New Roman" w:cs="Times New Roman"/>
                <w:noProof/>
                <w:webHidden/>
                <w:sz w:val="24"/>
                <w:szCs w:val="24"/>
              </w:rPr>
              <w:fldChar w:fldCharType="end"/>
            </w:r>
          </w:hyperlink>
        </w:p>
        <w:p w14:paraId="367E52DB" w14:textId="4D68DDE5"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0" w:history="1">
            <w:r w:rsidR="00DE3454" w:rsidRPr="00DF5E63">
              <w:rPr>
                <w:rStyle w:val="ab"/>
                <w:rFonts w:ascii="Times New Roman" w:eastAsia="Times New Roman" w:hAnsi="Times New Roman" w:cs="Times New Roman"/>
                <w:noProof/>
                <w:kern w:val="2"/>
                <w:sz w:val="24"/>
                <w:szCs w:val="24"/>
                <w14:ligatures w14:val="standardContextual"/>
              </w:rPr>
              <w:t>Статья 36. Глава округа - высшее должностное лицо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38</w:t>
            </w:r>
            <w:r w:rsidR="00DE3454" w:rsidRPr="00DF5E63">
              <w:rPr>
                <w:rFonts w:ascii="Times New Roman" w:hAnsi="Times New Roman" w:cs="Times New Roman"/>
                <w:noProof/>
                <w:webHidden/>
                <w:sz w:val="24"/>
                <w:szCs w:val="24"/>
              </w:rPr>
              <w:fldChar w:fldCharType="end"/>
            </w:r>
          </w:hyperlink>
        </w:p>
        <w:p w14:paraId="273D6597" w14:textId="1B03C6F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1" w:history="1">
            <w:r w:rsidR="00DE3454" w:rsidRPr="00DF5E63">
              <w:rPr>
                <w:rStyle w:val="ab"/>
                <w:rFonts w:ascii="Times New Roman" w:eastAsia="Times New Roman" w:hAnsi="Times New Roman" w:cs="Times New Roman"/>
                <w:noProof/>
                <w:kern w:val="2"/>
                <w:sz w:val="24"/>
                <w:szCs w:val="24"/>
                <w14:ligatures w14:val="standardContextual"/>
              </w:rPr>
              <w:t>Статья 37. Полномочия Главы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40</w:t>
            </w:r>
            <w:r w:rsidR="00DE3454" w:rsidRPr="00DF5E63">
              <w:rPr>
                <w:rFonts w:ascii="Times New Roman" w:hAnsi="Times New Roman" w:cs="Times New Roman"/>
                <w:noProof/>
                <w:webHidden/>
                <w:sz w:val="24"/>
                <w:szCs w:val="24"/>
              </w:rPr>
              <w:fldChar w:fldCharType="end"/>
            </w:r>
          </w:hyperlink>
        </w:p>
        <w:p w14:paraId="796F1703" w14:textId="61FCEEA3"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2" w:history="1">
            <w:r w:rsidR="00DE3454" w:rsidRPr="00DF5E63">
              <w:rPr>
                <w:rStyle w:val="ab"/>
                <w:rFonts w:ascii="Times New Roman" w:eastAsia="Times New Roman" w:hAnsi="Times New Roman" w:cs="Times New Roman"/>
                <w:noProof/>
                <w:kern w:val="2"/>
                <w:sz w:val="24"/>
                <w:szCs w:val="24"/>
                <w14:ligatures w14:val="standardContextual"/>
              </w:rPr>
              <w:t>Статья 38. Досрочное прекращение полномочий Главы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42</w:t>
            </w:r>
            <w:r w:rsidR="00DE3454" w:rsidRPr="00DF5E63">
              <w:rPr>
                <w:rFonts w:ascii="Times New Roman" w:hAnsi="Times New Roman" w:cs="Times New Roman"/>
                <w:noProof/>
                <w:webHidden/>
                <w:sz w:val="24"/>
                <w:szCs w:val="24"/>
              </w:rPr>
              <w:fldChar w:fldCharType="end"/>
            </w:r>
          </w:hyperlink>
        </w:p>
        <w:p w14:paraId="35D2C108" w14:textId="2838A7BD"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3" w:history="1">
            <w:r w:rsidR="00DE3454" w:rsidRPr="00DF5E63">
              <w:rPr>
                <w:rStyle w:val="ab"/>
                <w:rFonts w:ascii="Times New Roman" w:eastAsia="Times New Roman" w:hAnsi="Times New Roman" w:cs="Times New Roman"/>
                <w:noProof/>
                <w:kern w:val="2"/>
                <w:sz w:val="24"/>
                <w:szCs w:val="24"/>
                <w14:ligatures w14:val="standardContextual"/>
              </w:rPr>
              <w:t>Статья 39. Контрольно-счетная палата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43</w:t>
            </w:r>
            <w:r w:rsidR="00DE3454" w:rsidRPr="00DF5E63">
              <w:rPr>
                <w:rFonts w:ascii="Times New Roman" w:hAnsi="Times New Roman" w:cs="Times New Roman"/>
                <w:noProof/>
                <w:webHidden/>
                <w:sz w:val="24"/>
                <w:szCs w:val="24"/>
              </w:rPr>
              <w:fldChar w:fldCharType="end"/>
            </w:r>
          </w:hyperlink>
        </w:p>
        <w:p w14:paraId="71441BF5" w14:textId="22AD739F"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4" w:history="1">
            <w:r w:rsidR="00DE3454" w:rsidRPr="00DF5E63">
              <w:rPr>
                <w:rStyle w:val="ab"/>
                <w:rFonts w:ascii="Times New Roman" w:eastAsia="Times New Roman" w:hAnsi="Times New Roman" w:cs="Times New Roman"/>
                <w:noProof/>
                <w:kern w:val="2"/>
                <w:sz w:val="24"/>
                <w:szCs w:val="24"/>
                <w14:ligatures w14:val="standardContextual"/>
              </w:rPr>
              <w:t>Статья 40. Администрация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45</w:t>
            </w:r>
            <w:r w:rsidR="00DE3454" w:rsidRPr="00DF5E63">
              <w:rPr>
                <w:rFonts w:ascii="Times New Roman" w:hAnsi="Times New Roman" w:cs="Times New Roman"/>
                <w:noProof/>
                <w:webHidden/>
                <w:sz w:val="24"/>
                <w:szCs w:val="24"/>
              </w:rPr>
              <w:fldChar w:fldCharType="end"/>
            </w:r>
          </w:hyperlink>
        </w:p>
        <w:p w14:paraId="5CF16DDA" w14:textId="7012770B"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5" w:history="1">
            <w:r w:rsidR="00DE3454" w:rsidRPr="00DF5E63">
              <w:rPr>
                <w:rStyle w:val="ab"/>
                <w:rFonts w:ascii="Times New Roman" w:eastAsia="Times New Roman" w:hAnsi="Times New Roman" w:cs="Times New Roman"/>
                <w:noProof/>
                <w:kern w:val="2"/>
                <w:sz w:val="24"/>
                <w:szCs w:val="24"/>
                <w14:ligatures w14:val="standardContextual"/>
              </w:rPr>
              <w:t>Статья 41. Компетенция Администрации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46</w:t>
            </w:r>
            <w:r w:rsidR="00DE3454" w:rsidRPr="00DF5E63">
              <w:rPr>
                <w:rFonts w:ascii="Times New Roman" w:hAnsi="Times New Roman" w:cs="Times New Roman"/>
                <w:noProof/>
                <w:webHidden/>
                <w:sz w:val="24"/>
                <w:szCs w:val="24"/>
              </w:rPr>
              <w:fldChar w:fldCharType="end"/>
            </w:r>
          </w:hyperlink>
        </w:p>
        <w:p w14:paraId="35103B1C" w14:textId="1E84E979"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56" w:history="1">
            <w:r w:rsidR="00DE3454" w:rsidRPr="00DF5E63">
              <w:rPr>
                <w:rStyle w:val="ab"/>
                <w:rFonts w:ascii="Times New Roman" w:eastAsia="Times New Roman" w:hAnsi="Times New Roman" w:cs="Times New Roman"/>
                <w:noProof/>
                <w:kern w:val="2"/>
                <w:sz w:val="24"/>
                <w:szCs w:val="24"/>
                <w14:ligatures w14:val="standardContextual"/>
              </w:rPr>
              <w:t>Глава 5. МУНИЦИПАЛЬНАЯ СЛУЖБА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53</w:t>
            </w:r>
            <w:r w:rsidR="00DE3454" w:rsidRPr="00DF5E63">
              <w:rPr>
                <w:rFonts w:ascii="Times New Roman" w:hAnsi="Times New Roman" w:cs="Times New Roman"/>
                <w:noProof/>
                <w:webHidden/>
                <w:sz w:val="24"/>
                <w:szCs w:val="24"/>
              </w:rPr>
              <w:fldChar w:fldCharType="end"/>
            </w:r>
          </w:hyperlink>
        </w:p>
        <w:p w14:paraId="4AB85EC3" w14:textId="136B6B72"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7" w:history="1">
            <w:r w:rsidR="00DE3454" w:rsidRPr="00DF5E63">
              <w:rPr>
                <w:rStyle w:val="ab"/>
                <w:rFonts w:ascii="Times New Roman" w:eastAsia="Times New Roman" w:hAnsi="Times New Roman" w:cs="Times New Roman"/>
                <w:noProof/>
                <w:kern w:val="2"/>
                <w:sz w:val="24"/>
                <w:szCs w:val="24"/>
                <w14:ligatures w14:val="standardContextual"/>
              </w:rPr>
              <w:t>Статья 42. Муниципальная служба в округе</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53</w:t>
            </w:r>
            <w:r w:rsidR="00DE3454" w:rsidRPr="00DF5E63">
              <w:rPr>
                <w:rFonts w:ascii="Times New Roman" w:hAnsi="Times New Roman" w:cs="Times New Roman"/>
                <w:noProof/>
                <w:webHidden/>
                <w:sz w:val="24"/>
                <w:szCs w:val="24"/>
              </w:rPr>
              <w:fldChar w:fldCharType="end"/>
            </w:r>
          </w:hyperlink>
        </w:p>
        <w:p w14:paraId="1E184485" w14:textId="7F2163C3"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58" w:history="1">
            <w:r w:rsidR="00DE3454" w:rsidRPr="00DF5E63">
              <w:rPr>
                <w:rStyle w:val="ab"/>
                <w:rFonts w:ascii="Times New Roman" w:eastAsia="Times New Roman" w:hAnsi="Times New Roman" w:cs="Times New Roman"/>
                <w:noProof/>
                <w:kern w:val="2"/>
                <w:sz w:val="24"/>
                <w:szCs w:val="24"/>
                <w14:ligatures w14:val="standardContextual"/>
              </w:rPr>
              <w:t>Глава 6. ЭКОНОМИЧЕСКАЯ ОСНОВА МЕСТНОГО САМОУПРАВЛЕНИЯ В МУНИЦИПАЛЬНОМ ОКРУГЕ</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53</w:t>
            </w:r>
            <w:r w:rsidR="00DE3454" w:rsidRPr="00DF5E63">
              <w:rPr>
                <w:rFonts w:ascii="Times New Roman" w:hAnsi="Times New Roman" w:cs="Times New Roman"/>
                <w:noProof/>
                <w:webHidden/>
                <w:sz w:val="24"/>
                <w:szCs w:val="24"/>
              </w:rPr>
              <w:fldChar w:fldCharType="end"/>
            </w:r>
          </w:hyperlink>
        </w:p>
        <w:p w14:paraId="24096874" w14:textId="46A9BBD5"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59" w:history="1">
            <w:r w:rsidR="00DE3454" w:rsidRPr="00DF5E63">
              <w:rPr>
                <w:rStyle w:val="ab"/>
                <w:rFonts w:ascii="Times New Roman" w:eastAsia="Times New Roman" w:hAnsi="Times New Roman" w:cs="Times New Roman"/>
                <w:noProof/>
                <w:kern w:val="2"/>
                <w:sz w:val="24"/>
                <w:szCs w:val="24"/>
                <w14:ligatures w14:val="standardContextual"/>
              </w:rPr>
              <w:t>Статья 43. Экономическая основа местного самоуправления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_Toc190357459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54</w:t>
            </w:r>
            <w:r w:rsidR="00DE3454" w:rsidRPr="00DF5E63">
              <w:rPr>
                <w:rFonts w:ascii="Times New Roman" w:hAnsi="Times New Roman" w:cs="Times New Roman"/>
                <w:noProof/>
                <w:webHidden/>
                <w:sz w:val="24"/>
                <w:szCs w:val="24"/>
              </w:rPr>
              <w:fldChar w:fldCharType="end"/>
            </w:r>
          </w:hyperlink>
        </w:p>
        <w:p w14:paraId="17F8DE38" w14:textId="699E8C6E"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0" w:history="1">
            <w:r w:rsidR="00DE3454" w:rsidRPr="00DF5E63">
              <w:rPr>
                <w:rStyle w:val="ab"/>
                <w:rFonts w:ascii="Times New Roman" w:eastAsia="Times New Roman" w:hAnsi="Times New Roman" w:cs="Times New Roman"/>
                <w:noProof/>
                <w:kern w:val="2"/>
                <w:sz w:val="24"/>
                <w:szCs w:val="24"/>
                <w14:ligatures w14:val="standardContextual"/>
              </w:rPr>
              <w:t>Статья 44. Муниципальное имущество</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54</w:t>
            </w:r>
            <w:r w:rsidR="00DE3454" w:rsidRPr="00DF5E63">
              <w:rPr>
                <w:rFonts w:ascii="Times New Roman" w:hAnsi="Times New Roman" w:cs="Times New Roman"/>
                <w:noProof/>
                <w:webHidden/>
                <w:sz w:val="24"/>
                <w:szCs w:val="24"/>
              </w:rPr>
              <w:fldChar w:fldCharType="end"/>
            </w:r>
          </w:hyperlink>
        </w:p>
        <w:p w14:paraId="4171C709" w14:textId="1425A2A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1" w:history="1">
            <w:r w:rsidR="00DE3454" w:rsidRPr="00DF5E63">
              <w:rPr>
                <w:rStyle w:val="ab"/>
                <w:rFonts w:ascii="Times New Roman" w:eastAsia="Times New Roman" w:hAnsi="Times New Roman" w:cs="Times New Roman"/>
                <w:noProof/>
                <w:kern w:val="2"/>
                <w:sz w:val="24"/>
                <w:szCs w:val="24"/>
                <w14:ligatures w14:val="standardContextual"/>
              </w:rPr>
              <w:t>Статья 45. Владение, пользование и распоряжение муниципальным имуществом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54</w:t>
            </w:r>
            <w:r w:rsidR="00DE3454" w:rsidRPr="00DF5E63">
              <w:rPr>
                <w:rFonts w:ascii="Times New Roman" w:hAnsi="Times New Roman" w:cs="Times New Roman"/>
                <w:noProof/>
                <w:webHidden/>
                <w:sz w:val="24"/>
                <w:szCs w:val="24"/>
              </w:rPr>
              <w:fldChar w:fldCharType="end"/>
            </w:r>
          </w:hyperlink>
        </w:p>
        <w:p w14:paraId="44ED830E" w14:textId="255A746B"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2" w:history="1">
            <w:r w:rsidR="00DE3454" w:rsidRPr="00DF5E63">
              <w:rPr>
                <w:rStyle w:val="ab"/>
                <w:rFonts w:ascii="Times New Roman" w:eastAsia="Times New Roman" w:hAnsi="Times New Roman" w:cs="Times New Roman"/>
                <w:noProof/>
                <w:kern w:val="2"/>
                <w:sz w:val="24"/>
                <w:szCs w:val="24"/>
                <w14:ligatures w14:val="standardContextual"/>
              </w:rPr>
              <w:t>Статья 46. Бюджет муниципального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54</w:t>
            </w:r>
            <w:r w:rsidR="00DE3454" w:rsidRPr="00DF5E63">
              <w:rPr>
                <w:rFonts w:ascii="Times New Roman" w:hAnsi="Times New Roman" w:cs="Times New Roman"/>
                <w:noProof/>
                <w:webHidden/>
                <w:sz w:val="24"/>
                <w:szCs w:val="24"/>
              </w:rPr>
              <w:fldChar w:fldCharType="end"/>
            </w:r>
          </w:hyperlink>
        </w:p>
        <w:p w14:paraId="66C9814E" w14:textId="09267A5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3" w:history="1">
            <w:r w:rsidR="00DE3454" w:rsidRPr="00DF5E63">
              <w:rPr>
                <w:rStyle w:val="ab"/>
                <w:rFonts w:ascii="Times New Roman" w:eastAsia="Times New Roman" w:hAnsi="Times New Roman" w:cs="Times New Roman"/>
                <w:noProof/>
                <w:kern w:val="2"/>
                <w:sz w:val="24"/>
                <w:szCs w:val="24"/>
                <w14:ligatures w14:val="standardContextual"/>
              </w:rPr>
              <w:t>Статья 47. Средства самообложения граждан</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55</w:t>
            </w:r>
            <w:r w:rsidR="00DE3454" w:rsidRPr="00DF5E63">
              <w:rPr>
                <w:rFonts w:ascii="Times New Roman" w:hAnsi="Times New Roman" w:cs="Times New Roman"/>
                <w:noProof/>
                <w:webHidden/>
                <w:sz w:val="24"/>
                <w:szCs w:val="24"/>
              </w:rPr>
              <w:fldChar w:fldCharType="end"/>
            </w:r>
          </w:hyperlink>
        </w:p>
        <w:p w14:paraId="5B7289A4" w14:textId="05263D11"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4" w:history="1">
            <w:r w:rsidR="00DE3454" w:rsidRPr="00DF5E63">
              <w:rPr>
                <w:rStyle w:val="ab"/>
                <w:rFonts w:ascii="Times New Roman" w:eastAsia="Times New Roman" w:hAnsi="Times New Roman" w:cs="Times New Roman"/>
                <w:noProof/>
                <w:kern w:val="2"/>
                <w:sz w:val="24"/>
                <w:szCs w:val="24"/>
                <w14:ligatures w14:val="standardContextual"/>
              </w:rPr>
              <w:t>Статья 48. Закупки для обеспечения муниципальных нужд</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55</w:t>
            </w:r>
            <w:r w:rsidR="00DE3454" w:rsidRPr="00DF5E63">
              <w:rPr>
                <w:rFonts w:ascii="Times New Roman" w:hAnsi="Times New Roman" w:cs="Times New Roman"/>
                <w:noProof/>
                <w:webHidden/>
                <w:sz w:val="24"/>
                <w:szCs w:val="24"/>
              </w:rPr>
              <w:fldChar w:fldCharType="end"/>
            </w:r>
          </w:hyperlink>
        </w:p>
        <w:p w14:paraId="54173F87" w14:textId="1123E4C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5" w:history="1">
            <w:r w:rsidR="00DE3454" w:rsidRPr="00DF5E63">
              <w:rPr>
                <w:rStyle w:val="ab"/>
                <w:rFonts w:ascii="Times New Roman" w:eastAsia="Times New Roman" w:hAnsi="Times New Roman" w:cs="Times New Roman"/>
                <w:noProof/>
                <w:kern w:val="2"/>
                <w:sz w:val="24"/>
                <w:szCs w:val="24"/>
                <w14:ligatures w14:val="standardContextual"/>
              </w:rPr>
              <w:t>Статья 49. Муниципальные заимствования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55</w:t>
            </w:r>
            <w:r w:rsidR="00DE3454" w:rsidRPr="00DF5E63">
              <w:rPr>
                <w:rFonts w:ascii="Times New Roman" w:hAnsi="Times New Roman" w:cs="Times New Roman"/>
                <w:noProof/>
                <w:webHidden/>
                <w:sz w:val="24"/>
                <w:szCs w:val="24"/>
              </w:rPr>
              <w:fldChar w:fldCharType="end"/>
            </w:r>
          </w:hyperlink>
        </w:p>
        <w:p w14:paraId="1AED0DEA" w14:textId="56F7F74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6" w:history="1">
            <w:r w:rsidR="00DE3454" w:rsidRPr="00DF5E63">
              <w:rPr>
                <w:rStyle w:val="ab"/>
                <w:rFonts w:ascii="Times New Roman" w:eastAsia="Times New Roman" w:hAnsi="Times New Roman" w:cs="Times New Roman"/>
                <w:noProof/>
                <w:kern w:val="2"/>
                <w:sz w:val="24"/>
                <w:szCs w:val="24"/>
                <w14:ligatures w14:val="standardContextual"/>
              </w:rPr>
              <w:t>Статья 50. Использование органами местного самоуправления средств бюджета округа для осуществления переданных отдельных государственных полномочий</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56</w:t>
            </w:r>
            <w:r w:rsidR="00DE3454" w:rsidRPr="00DF5E63">
              <w:rPr>
                <w:rFonts w:ascii="Times New Roman" w:hAnsi="Times New Roman" w:cs="Times New Roman"/>
                <w:noProof/>
                <w:webHidden/>
                <w:sz w:val="24"/>
                <w:szCs w:val="24"/>
              </w:rPr>
              <w:fldChar w:fldCharType="end"/>
            </w:r>
          </w:hyperlink>
        </w:p>
        <w:p w14:paraId="133B84C1" w14:textId="0BF6A5D6"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7" w:history="1">
            <w:r w:rsidR="00DE3454" w:rsidRPr="00DF5E63">
              <w:rPr>
                <w:rStyle w:val="ab"/>
                <w:rFonts w:ascii="Times New Roman" w:eastAsia="Times New Roman" w:hAnsi="Times New Roman" w:cs="Times New Roman"/>
                <w:noProof/>
                <w:kern w:val="2"/>
                <w:sz w:val="24"/>
                <w:szCs w:val="24"/>
                <w14:ligatures w14:val="standardContextual"/>
              </w:rPr>
              <w:t>Статья 51. Муниципальный финансовый контроль</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56</w:t>
            </w:r>
            <w:r w:rsidR="00DE3454" w:rsidRPr="00DF5E63">
              <w:rPr>
                <w:rFonts w:ascii="Times New Roman" w:hAnsi="Times New Roman" w:cs="Times New Roman"/>
                <w:noProof/>
                <w:webHidden/>
                <w:sz w:val="24"/>
                <w:szCs w:val="24"/>
              </w:rPr>
              <w:fldChar w:fldCharType="end"/>
            </w:r>
          </w:hyperlink>
        </w:p>
        <w:p w14:paraId="6D60A32C" w14:textId="16C744BF"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8" w:history="1">
            <w:r w:rsidR="00DE3454" w:rsidRPr="00DF5E63">
              <w:rPr>
                <w:rStyle w:val="ab"/>
                <w:rFonts w:ascii="Times New Roman" w:eastAsia="Times New Roman" w:hAnsi="Times New Roman" w:cs="Times New Roman"/>
                <w:noProof/>
                <w:kern w:val="2"/>
                <w:sz w:val="24"/>
                <w:szCs w:val="24"/>
                <w14:ligatures w14:val="standardContextual"/>
              </w:rPr>
              <w:t>Статья 52. Ответственность органов местного самоуправления и должностных лиц местного самоуправления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56</w:t>
            </w:r>
            <w:r w:rsidR="00DE3454" w:rsidRPr="00DF5E63">
              <w:rPr>
                <w:rFonts w:ascii="Times New Roman" w:hAnsi="Times New Roman" w:cs="Times New Roman"/>
                <w:noProof/>
                <w:webHidden/>
                <w:sz w:val="24"/>
                <w:szCs w:val="24"/>
              </w:rPr>
              <w:fldChar w:fldCharType="end"/>
            </w:r>
          </w:hyperlink>
        </w:p>
        <w:p w14:paraId="2F60BEA1" w14:textId="2382F1CE"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69" w:history="1">
            <w:r w:rsidR="00DE3454" w:rsidRPr="00DF5E63">
              <w:rPr>
                <w:rStyle w:val="ab"/>
                <w:rFonts w:ascii="Times New Roman" w:eastAsia="Times New Roman" w:hAnsi="Times New Roman" w:cs="Times New Roman"/>
                <w:noProof/>
                <w:kern w:val="2"/>
                <w:sz w:val="24"/>
                <w:szCs w:val="24"/>
                <w14:ligatures w14:val="standardContextual"/>
              </w:rPr>
              <w:t>Статья 53. Ответственность органов местного самоуправления, Советом депутатов округа перед населением округа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_Toc190357469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56</w:t>
            </w:r>
            <w:r w:rsidR="00DE3454" w:rsidRPr="00DF5E63">
              <w:rPr>
                <w:rFonts w:ascii="Times New Roman" w:hAnsi="Times New Roman" w:cs="Times New Roman"/>
                <w:noProof/>
                <w:webHidden/>
                <w:sz w:val="24"/>
                <w:szCs w:val="24"/>
              </w:rPr>
              <w:fldChar w:fldCharType="end"/>
            </w:r>
          </w:hyperlink>
        </w:p>
        <w:p w14:paraId="2D7DF2D7" w14:textId="39BB4FC3"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0" w:history="1">
            <w:r w:rsidR="00DE3454" w:rsidRPr="00DF5E63">
              <w:rPr>
                <w:rStyle w:val="ab"/>
                <w:rFonts w:ascii="Times New Roman" w:eastAsia="Times New Roman" w:hAnsi="Times New Roman" w:cs="Times New Roman"/>
                <w:noProof/>
                <w:kern w:val="2"/>
                <w:sz w:val="24"/>
                <w:szCs w:val="24"/>
                <w14:ligatures w14:val="standardContextual"/>
              </w:rPr>
              <w:t>Статья 54. Ответственность органов местного самоуправления и должностных лиц местного самоуправления округа перед государством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_Toc190357470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57</w:t>
            </w:r>
            <w:r w:rsidR="00DE3454" w:rsidRPr="00DF5E63">
              <w:rPr>
                <w:rFonts w:ascii="Times New Roman" w:hAnsi="Times New Roman" w:cs="Times New Roman"/>
                <w:noProof/>
                <w:webHidden/>
                <w:sz w:val="24"/>
                <w:szCs w:val="24"/>
              </w:rPr>
              <w:fldChar w:fldCharType="end"/>
            </w:r>
          </w:hyperlink>
        </w:p>
        <w:p w14:paraId="53D9FF77" w14:textId="6837042F"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1" w:history="1">
            <w:r w:rsidR="00DE3454" w:rsidRPr="00DF5E63">
              <w:rPr>
                <w:rStyle w:val="ab"/>
                <w:rFonts w:ascii="Times New Roman" w:eastAsia="Times New Roman" w:hAnsi="Times New Roman" w:cs="Times New Roman"/>
                <w:noProof/>
                <w:kern w:val="2"/>
                <w:sz w:val="24"/>
                <w:szCs w:val="24"/>
                <w14:ligatures w14:val="standardContextual"/>
              </w:rPr>
              <w:t>Статья 55. Ответственность Совета депутатов перед государством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_Toc190357471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57</w:t>
            </w:r>
            <w:r w:rsidR="00DE3454" w:rsidRPr="00DF5E63">
              <w:rPr>
                <w:rFonts w:ascii="Times New Roman" w:hAnsi="Times New Roman" w:cs="Times New Roman"/>
                <w:noProof/>
                <w:webHidden/>
                <w:sz w:val="24"/>
                <w:szCs w:val="24"/>
              </w:rPr>
              <w:fldChar w:fldCharType="end"/>
            </w:r>
          </w:hyperlink>
        </w:p>
        <w:p w14:paraId="6D2A5E81" w14:textId="31E65414"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2" w:history="1">
            <w:r w:rsidR="00DE3454" w:rsidRPr="00DF5E63">
              <w:rPr>
                <w:rStyle w:val="ab"/>
                <w:rFonts w:ascii="Times New Roman" w:eastAsia="Times New Roman" w:hAnsi="Times New Roman" w:cs="Times New Roman"/>
                <w:noProof/>
                <w:kern w:val="2"/>
                <w:sz w:val="24"/>
                <w:szCs w:val="24"/>
                <w14:ligatures w14:val="standardContextual"/>
              </w:rPr>
              <w:t>Статья 56. Ответственность Главы округа перед государством</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_Toc190357472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57</w:t>
            </w:r>
            <w:r w:rsidR="00DE3454" w:rsidRPr="00DF5E63">
              <w:rPr>
                <w:rFonts w:ascii="Times New Roman" w:hAnsi="Times New Roman" w:cs="Times New Roman"/>
                <w:noProof/>
                <w:webHidden/>
                <w:sz w:val="24"/>
                <w:szCs w:val="24"/>
              </w:rPr>
              <w:fldChar w:fldCharType="end"/>
            </w:r>
          </w:hyperlink>
        </w:p>
        <w:p w14:paraId="0D7878BF" w14:textId="42D7F470"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3" w:history="1">
            <w:r w:rsidR="00DE3454" w:rsidRPr="00DF5E63">
              <w:rPr>
                <w:rStyle w:val="ab"/>
                <w:rFonts w:ascii="Times New Roman" w:eastAsia="Times New Roman" w:hAnsi="Times New Roman" w:cs="Times New Roman"/>
                <w:noProof/>
                <w:kern w:val="2"/>
                <w:sz w:val="24"/>
                <w:szCs w:val="24"/>
                <w14:ligatures w14:val="standardContextual"/>
              </w:rPr>
              <w:t>Статья 57. Удаление Главы округа в отставку</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_Toc190357473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57</w:t>
            </w:r>
            <w:r w:rsidR="00DE3454" w:rsidRPr="00DF5E63">
              <w:rPr>
                <w:rFonts w:ascii="Times New Roman" w:hAnsi="Times New Roman" w:cs="Times New Roman"/>
                <w:noProof/>
                <w:webHidden/>
                <w:sz w:val="24"/>
                <w:szCs w:val="24"/>
              </w:rPr>
              <w:fldChar w:fldCharType="end"/>
            </w:r>
          </w:hyperlink>
        </w:p>
        <w:p w14:paraId="61BCF0DB" w14:textId="01575A39"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4" w:history="1">
            <w:r w:rsidR="00DE3454" w:rsidRPr="00DF5E63">
              <w:rPr>
                <w:rStyle w:val="ab"/>
                <w:rFonts w:ascii="Times New Roman" w:eastAsia="Times New Roman" w:hAnsi="Times New Roman" w:cs="Times New Roman"/>
                <w:noProof/>
                <w:kern w:val="2"/>
                <w:sz w:val="24"/>
                <w:szCs w:val="24"/>
                <w14:ligatures w14:val="standardContextual"/>
              </w:rPr>
              <w:t>Статья 58. Ответственность органов местного самоуправления и должностных лиц местного самоуправления округа перед физическими и юридическими лицами</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_Toc190357474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58</w:t>
            </w:r>
            <w:r w:rsidR="00DE3454" w:rsidRPr="00DF5E63">
              <w:rPr>
                <w:rFonts w:ascii="Times New Roman" w:hAnsi="Times New Roman" w:cs="Times New Roman"/>
                <w:noProof/>
                <w:webHidden/>
                <w:sz w:val="24"/>
                <w:szCs w:val="24"/>
              </w:rPr>
              <w:fldChar w:fldCharType="end"/>
            </w:r>
          </w:hyperlink>
        </w:p>
        <w:p w14:paraId="2870E79D" w14:textId="1D3A7664" w:rsidR="00DE3454" w:rsidRPr="00DF5E63" w:rsidRDefault="002D1833" w:rsidP="00DE3454">
          <w:pPr>
            <w:pStyle w:val="1f"/>
            <w:spacing w:line="276" w:lineRule="auto"/>
            <w:rPr>
              <w:rFonts w:ascii="Times New Roman" w:eastAsiaTheme="minorEastAsia" w:hAnsi="Times New Roman" w:cs="Times New Roman"/>
              <w:noProof/>
              <w:sz w:val="24"/>
              <w:szCs w:val="24"/>
              <w:lang w:eastAsia="ru-RU"/>
            </w:rPr>
          </w:pPr>
          <w:hyperlink w:anchor="_Toc190357475" w:history="1">
            <w:r w:rsidR="00DE3454" w:rsidRPr="00DF5E63">
              <w:rPr>
                <w:rStyle w:val="ab"/>
                <w:rFonts w:ascii="Times New Roman" w:eastAsia="Times New Roman" w:hAnsi="Times New Roman" w:cs="Times New Roman"/>
                <w:noProof/>
                <w:kern w:val="2"/>
                <w:sz w:val="24"/>
                <w:szCs w:val="24"/>
                <w14:ligatures w14:val="standardContextual"/>
              </w:rPr>
              <w:t>Глава 8. ЗАКЛЮЧИТЕЛЬНЫЕ ПОЛОЖЕНИЯ</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_Toc190357475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58</w:t>
            </w:r>
            <w:r w:rsidR="00DE3454" w:rsidRPr="00DF5E63">
              <w:rPr>
                <w:rFonts w:ascii="Times New Roman" w:hAnsi="Times New Roman" w:cs="Times New Roman"/>
                <w:noProof/>
                <w:webHidden/>
                <w:sz w:val="24"/>
                <w:szCs w:val="24"/>
              </w:rPr>
              <w:fldChar w:fldCharType="end"/>
            </w:r>
          </w:hyperlink>
        </w:p>
        <w:p w14:paraId="0E7234A6" w14:textId="540373CA"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6" w:history="1">
            <w:r w:rsidR="00DE3454" w:rsidRPr="00DF5E63">
              <w:rPr>
                <w:rStyle w:val="ab"/>
                <w:rFonts w:ascii="Times New Roman" w:eastAsia="Times New Roman" w:hAnsi="Times New Roman" w:cs="Times New Roman"/>
                <w:noProof/>
                <w:kern w:val="2"/>
                <w:sz w:val="24"/>
                <w:szCs w:val="24"/>
                <w14:ligatures w14:val="standardContextual"/>
              </w:rPr>
              <w:t>Статья 59. Вступление в силу настоящего Устава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_Toc190357476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58</w:t>
            </w:r>
            <w:r w:rsidR="00DE3454" w:rsidRPr="00DF5E63">
              <w:rPr>
                <w:rFonts w:ascii="Times New Roman" w:hAnsi="Times New Roman" w:cs="Times New Roman"/>
                <w:noProof/>
                <w:webHidden/>
                <w:sz w:val="24"/>
                <w:szCs w:val="24"/>
              </w:rPr>
              <w:fldChar w:fldCharType="end"/>
            </w:r>
          </w:hyperlink>
        </w:p>
        <w:p w14:paraId="4E5A8A23" w14:textId="25ADAA71"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7" w:history="1">
            <w:r w:rsidR="00DE3454" w:rsidRPr="00DF5E63">
              <w:rPr>
                <w:rStyle w:val="ab"/>
                <w:rFonts w:ascii="Times New Roman" w:eastAsia="Times New Roman" w:hAnsi="Times New Roman" w:cs="Times New Roman"/>
                <w:noProof/>
                <w:kern w:val="2"/>
                <w:sz w:val="24"/>
                <w:szCs w:val="24"/>
                <w14:ligatures w14:val="standardContextual"/>
              </w:rPr>
              <w:t>Статья 60. Действие муниципальных правовых актов муниципального округа, принятых (изданных) до вступления в силу настоящего Устава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_Toc190357477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58</w:t>
            </w:r>
            <w:r w:rsidR="00DE3454" w:rsidRPr="00DF5E63">
              <w:rPr>
                <w:rFonts w:ascii="Times New Roman" w:hAnsi="Times New Roman" w:cs="Times New Roman"/>
                <w:noProof/>
                <w:webHidden/>
                <w:sz w:val="24"/>
                <w:szCs w:val="24"/>
              </w:rPr>
              <w:fldChar w:fldCharType="end"/>
            </w:r>
          </w:hyperlink>
        </w:p>
        <w:p w14:paraId="027245A6" w14:textId="49B72DE7" w:rsidR="00DE3454" w:rsidRPr="00DF5E63" w:rsidRDefault="002D1833" w:rsidP="00DE3454">
          <w:pPr>
            <w:pStyle w:val="25"/>
            <w:tabs>
              <w:tab w:val="right" w:leader="dot" w:pos="9344"/>
            </w:tabs>
            <w:rPr>
              <w:rFonts w:ascii="Times New Roman" w:eastAsiaTheme="minorEastAsia" w:hAnsi="Times New Roman" w:cs="Times New Roman"/>
              <w:noProof/>
              <w:sz w:val="24"/>
              <w:szCs w:val="24"/>
              <w:lang w:eastAsia="ru-RU"/>
            </w:rPr>
          </w:pPr>
          <w:hyperlink w:anchor="_Toc190357478" w:history="1">
            <w:r w:rsidR="00DE3454" w:rsidRPr="00DF5E63">
              <w:rPr>
                <w:rStyle w:val="ab"/>
                <w:rFonts w:ascii="Times New Roman" w:eastAsia="Times New Roman" w:hAnsi="Times New Roman" w:cs="Times New Roman"/>
                <w:noProof/>
                <w:kern w:val="2"/>
                <w:sz w:val="24"/>
                <w:szCs w:val="24"/>
                <w14:ligatures w14:val="standardContextual"/>
              </w:rPr>
              <w:t>Статья 61. Действие муниципальных правовых актов муниципального района «Окинский район» и поселений, входивших в состав муниципального района «Окинский район», принятых (изданных) до вступления в силу настоящего Устава</w:t>
            </w:r>
            <w:r w:rsidR="00DE3454" w:rsidRPr="00DF5E63">
              <w:rPr>
                <w:rFonts w:ascii="Times New Roman" w:hAnsi="Times New Roman" w:cs="Times New Roman"/>
                <w:noProof/>
                <w:webHidden/>
                <w:sz w:val="24"/>
                <w:szCs w:val="24"/>
              </w:rPr>
              <w:tab/>
            </w:r>
            <w:r w:rsidR="00DE3454" w:rsidRPr="00DF5E63">
              <w:rPr>
                <w:rFonts w:ascii="Times New Roman" w:hAnsi="Times New Roman" w:cs="Times New Roman"/>
                <w:noProof/>
                <w:webHidden/>
                <w:sz w:val="24"/>
                <w:szCs w:val="24"/>
              </w:rPr>
              <w:fldChar w:fldCharType="begin"/>
            </w:r>
            <w:r w:rsidR="00DE3454" w:rsidRPr="00DF5E63">
              <w:rPr>
                <w:rFonts w:ascii="Times New Roman" w:hAnsi="Times New Roman" w:cs="Times New Roman"/>
                <w:noProof/>
                <w:webHidden/>
                <w:sz w:val="24"/>
                <w:szCs w:val="24"/>
              </w:rPr>
              <w:instrText xml:space="preserve"> PAGEREF _Toc190357478 \h </w:instrText>
            </w:r>
            <w:r w:rsidR="00DE3454" w:rsidRPr="00DF5E63">
              <w:rPr>
                <w:rFonts w:ascii="Times New Roman" w:hAnsi="Times New Roman" w:cs="Times New Roman"/>
                <w:noProof/>
                <w:webHidden/>
                <w:sz w:val="24"/>
                <w:szCs w:val="24"/>
              </w:rPr>
            </w:r>
            <w:r w:rsidR="00DE3454" w:rsidRPr="00DF5E63">
              <w:rPr>
                <w:rFonts w:ascii="Times New Roman" w:hAnsi="Times New Roman" w:cs="Times New Roman"/>
                <w:noProof/>
                <w:webHidden/>
                <w:sz w:val="24"/>
                <w:szCs w:val="24"/>
              </w:rPr>
              <w:fldChar w:fldCharType="separate"/>
            </w:r>
            <w:r w:rsidR="00CA7C52">
              <w:rPr>
                <w:rFonts w:ascii="Times New Roman" w:hAnsi="Times New Roman" w:cs="Times New Roman"/>
                <w:noProof/>
                <w:webHidden/>
                <w:sz w:val="24"/>
                <w:szCs w:val="24"/>
              </w:rPr>
              <w:t>58</w:t>
            </w:r>
            <w:r w:rsidR="00DE3454" w:rsidRPr="00DF5E63">
              <w:rPr>
                <w:rFonts w:ascii="Times New Roman" w:hAnsi="Times New Roman" w:cs="Times New Roman"/>
                <w:noProof/>
                <w:webHidden/>
                <w:sz w:val="24"/>
                <w:szCs w:val="24"/>
              </w:rPr>
              <w:fldChar w:fldCharType="end"/>
            </w:r>
          </w:hyperlink>
        </w:p>
        <w:p w14:paraId="74E6981D" w14:textId="77777777" w:rsidR="00DE3454" w:rsidRDefault="00DE3454" w:rsidP="00DE3454">
          <w:pPr>
            <w:spacing w:line="240" w:lineRule="auto"/>
            <w:jc w:val="both"/>
          </w:pPr>
          <w:r w:rsidRPr="00392A43">
            <w:rPr>
              <w:rFonts w:ascii="Times New Roman" w:hAnsi="Times New Roman" w:cs="Times New Roman"/>
              <w:sz w:val="28"/>
              <w:szCs w:val="28"/>
            </w:rPr>
            <w:fldChar w:fldCharType="end"/>
          </w:r>
        </w:p>
      </w:sdtContent>
    </w:sdt>
    <w:p w14:paraId="4D669430" w14:textId="77777777" w:rsidR="00DE3454" w:rsidRPr="00AC7D83" w:rsidRDefault="00DE3454" w:rsidP="00DE3454">
      <w:pPr>
        <w:spacing w:after="0" w:line="240" w:lineRule="auto"/>
        <w:ind w:firstLine="709"/>
        <w:jc w:val="center"/>
        <w:rPr>
          <w:rFonts w:ascii="Times New Roman" w:eastAsia="Calibri" w:hAnsi="Times New Roman" w:cs="Times New Roman"/>
          <w:kern w:val="2"/>
          <w:sz w:val="28"/>
          <w14:ligatures w14:val="standardContextual"/>
        </w:rPr>
      </w:pPr>
    </w:p>
    <w:p w14:paraId="734FC562" w14:textId="77777777" w:rsidR="00DE3454" w:rsidRPr="00AC7D83" w:rsidRDefault="00DE3454" w:rsidP="00DE3454">
      <w:pPr>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br w:type="page"/>
      </w:r>
    </w:p>
    <w:p w14:paraId="56543989"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Настоящий Устав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Конституцией Республики Бурятия, законами Республики Бурятия и определяет правовые, экономические и финансовые основы организации местного самоуправления в муниципальном образовании «</w:t>
      </w:r>
      <w:r w:rsidRPr="00F11B22">
        <w:rPr>
          <w:rFonts w:ascii="Times New Roman" w:eastAsia="Calibri" w:hAnsi="Times New Roman" w:cs="Times New Roman"/>
          <w:kern w:val="2"/>
          <w:sz w:val="28"/>
          <w14:ligatures w14:val="standardContextual"/>
        </w:rPr>
        <w:t>Окинский сойотский муниципальный округ Республики Бурятия»</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(далее по тексту – Округ, муниципальный округ).</w:t>
      </w:r>
    </w:p>
    <w:p w14:paraId="78301D33" w14:textId="77777777" w:rsidR="00DE3454" w:rsidRDefault="00DE3454" w:rsidP="00DE3454">
      <w:pPr>
        <w:keepNext/>
        <w:keepLines/>
        <w:spacing w:after="0" w:line="240" w:lineRule="auto"/>
        <w:ind w:firstLine="709"/>
        <w:jc w:val="center"/>
        <w:outlineLvl w:val="0"/>
        <w:rPr>
          <w:rFonts w:ascii="Times New Roman" w:eastAsia="Times New Roman" w:hAnsi="Times New Roman" w:cs="Times New Roman"/>
          <w:b/>
          <w:kern w:val="2"/>
          <w:sz w:val="28"/>
          <w:szCs w:val="40"/>
          <w14:ligatures w14:val="standardContextual"/>
        </w:rPr>
      </w:pPr>
      <w:r>
        <w:rPr>
          <w:rFonts w:ascii="Times New Roman" w:eastAsia="Times New Roman" w:hAnsi="Times New Roman" w:cs="Times New Roman"/>
          <w:b/>
          <w:kern w:val="2"/>
          <w:sz w:val="28"/>
          <w:szCs w:val="40"/>
          <w14:ligatures w14:val="standardContextual"/>
        </w:rPr>
        <w:t xml:space="preserve"> </w:t>
      </w:r>
    </w:p>
    <w:p w14:paraId="68DD24F6" w14:textId="77777777" w:rsidR="00DE3454" w:rsidRDefault="00DE3454" w:rsidP="00DE3454">
      <w:pPr>
        <w:keepNext/>
        <w:keepLines/>
        <w:spacing w:after="0" w:line="240" w:lineRule="auto"/>
        <w:ind w:firstLine="709"/>
        <w:jc w:val="center"/>
        <w:outlineLvl w:val="0"/>
        <w:rPr>
          <w:rFonts w:ascii="Times New Roman" w:eastAsia="Times New Roman" w:hAnsi="Times New Roman" w:cs="Times New Roman"/>
          <w:b/>
          <w:kern w:val="2"/>
          <w:sz w:val="28"/>
          <w:szCs w:val="40"/>
          <w14:ligatures w14:val="standardContextual"/>
        </w:rPr>
      </w:pPr>
      <w:bookmarkStart w:id="0" w:name="_Toc190357411"/>
      <w:r w:rsidRPr="00AC7D83">
        <w:rPr>
          <w:rFonts w:ascii="Times New Roman" w:eastAsia="Times New Roman" w:hAnsi="Times New Roman" w:cs="Times New Roman"/>
          <w:b/>
          <w:kern w:val="2"/>
          <w:sz w:val="28"/>
          <w:szCs w:val="40"/>
          <w14:ligatures w14:val="standardContextual"/>
        </w:rPr>
        <w:t>Глава 1</w:t>
      </w:r>
      <w:bookmarkStart w:id="1" w:name="общие"/>
      <w:r w:rsidRPr="00AC7D83">
        <w:rPr>
          <w:rFonts w:ascii="Times New Roman" w:eastAsia="Times New Roman" w:hAnsi="Times New Roman" w:cs="Times New Roman"/>
          <w:b/>
          <w:kern w:val="2"/>
          <w:sz w:val="28"/>
          <w:szCs w:val="40"/>
          <w14:ligatures w14:val="standardContextual"/>
        </w:rPr>
        <w:t>. ОБЩИЕ ПОЛОЖЕНИЯ</w:t>
      </w:r>
      <w:bookmarkEnd w:id="0"/>
      <w:bookmarkEnd w:id="1"/>
    </w:p>
    <w:p w14:paraId="06DFDFE4" w14:textId="77777777" w:rsidR="00DE3454" w:rsidRPr="00AC7D83" w:rsidRDefault="00DE3454" w:rsidP="00DE3454">
      <w:pPr>
        <w:keepNext/>
        <w:keepLines/>
        <w:spacing w:after="0" w:line="240" w:lineRule="auto"/>
        <w:ind w:firstLine="709"/>
        <w:jc w:val="center"/>
        <w:outlineLvl w:val="0"/>
        <w:rPr>
          <w:rFonts w:ascii="Times New Roman" w:eastAsia="Times New Roman" w:hAnsi="Times New Roman" w:cs="Times New Roman"/>
          <w:b/>
          <w:kern w:val="2"/>
          <w:sz w:val="28"/>
          <w:szCs w:val="40"/>
          <w14:ligatures w14:val="standardContextual"/>
        </w:rPr>
      </w:pPr>
    </w:p>
    <w:p w14:paraId="559CDE3B" w14:textId="77777777" w:rsidR="00DE3454" w:rsidRPr="00D635F4" w:rsidRDefault="00DE3454" w:rsidP="00DE3454">
      <w:pPr>
        <w:pStyle w:val="12"/>
        <w:rPr>
          <w:rFonts w:eastAsia="Calibri"/>
        </w:rPr>
      </w:pPr>
      <w:bookmarkStart w:id="2" w:name="_Toc190357412"/>
      <w:r w:rsidRPr="00AC7D83">
        <w:rPr>
          <w:rFonts w:eastAsia="Calibri"/>
        </w:rPr>
        <w:t>Статья 1. Наименование округа и его статус</w:t>
      </w:r>
      <w:bookmarkEnd w:id="2"/>
    </w:p>
    <w:p w14:paraId="7E06644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Статус и границы Округа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14:paraId="56431399" w14:textId="77777777" w:rsidR="00DE3454" w:rsidRPr="00887552" w:rsidRDefault="00DE3454" w:rsidP="00DE3454">
      <w:pPr>
        <w:spacing w:after="0" w:line="240" w:lineRule="auto"/>
        <w:ind w:firstLine="709"/>
        <w:jc w:val="both"/>
        <w:rPr>
          <w:rFonts w:ascii="Times New Roman" w:eastAsia="Times New Roman" w:hAnsi="Times New Roman" w:cs="Times New Roman"/>
          <w:color w:val="000000"/>
          <w:sz w:val="28"/>
          <w:szCs w:val="28"/>
          <w:lang w:eastAsia="ru-RU"/>
        </w:rPr>
      </w:pPr>
      <w:r w:rsidRPr="00AC7D83">
        <w:rPr>
          <w:rFonts w:ascii="Times New Roman" w:eastAsia="Calibri" w:hAnsi="Times New Roman" w:cs="Times New Roman"/>
          <w:kern w:val="2"/>
          <w:sz w:val="28"/>
          <w14:ligatures w14:val="standardContextual"/>
        </w:rPr>
        <w:t>2. Муниципальное образовани</w:t>
      </w:r>
      <w:r>
        <w:rPr>
          <w:rFonts w:ascii="Times New Roman" w:eastAsia="Calibri" w:hAnsi="Times New Roman" w:cs="Times New Roman"/>
          <w:kern w:val="2"/>
          <w:sz w:val="28"/>
          <w14:ligatures w14:val="standardContextual"/>
        </w:rPr>
        <w:t>е</w:t>
      </w:r>
      <w:r w:rsidRPr="00AC7D83">
        <w:rPr>
          <w:rFonts w:ascii="Times New Roman" w:eastAsia="Calibri" w:hAnsi="Times New Roman" w:cs="Times New Roman"/>
          <w:kern w:val="2"/>
          <w:sz w:val="28"/>
          <w14:ligatures w14:val="standardContextual"/>
        </w:rPr>
        <w:t xml:space="preserve"> «Окинский сойотский муниципальный округ Республики Бурятия</w:t>
      </w:r>
      <w:r>
        <w:rPr>
          <w:rFonts w:ascii="Times New Roman" w:eastAsia="Calibri" w:hAnsi="Times New Roman" w:cs="Times New Roman"/>
          <w:kern w:val="2"/>
          <w:sz w:val="28"/>
          <w14:ligatures w14:val="standardContextual"/>
        </w:rPr>
        <w:t>»</w:t>
      </w:r>
      <w:r w:rsidRPr="00AC7D83">
        <w:rPr>
          <w:rFonts w:ascii="Times New Roman" w:eastAsia="Calibri" w:hAnsi="Times New Roman" w:cs="Times New Roman"/>
          <w:kern w:val="2"/>
          <w:sz w:val="28"/>
          <w14:ligatures w14:val="standardContextual"/>
        </w:rPr>
        <w:t xml:space="preserve"> наделено</w:t>
      </w:r>
      <w:r>
        <w:rPr>
          <w:rFonts w:ascii="Times New Roman" w:eastAsia="Calibri" w:hAnsi="Times New Roman" w:cs="Times New Roman"/>
          <w:kern w:val="2"/>
          <w:sz w:val="28"/>
          <w14:ligatures w14:val="standardContextual"/>
        </w:rPr>
        <w:t xml:space="preserve"> статусом муниципального округа,</w:t>
      </w:r>
      <w:r w:rsidRPr="00887552">
        <w:rPr>
          <w:rFonts w:ascii="Arial" w:eastAsia="Times New Roman" w:hAnsi="Arial" w:cs="Arial"/>
          <w:color w:val="000000"/>
          <w:sz w:val="20"/>
          <w:szCs w:val="20"/>
          <w:lang w:eastAsia="ru-RU"/>
        </w:rPr>
        <w:t xml:space="preserve"> </w:t>
      </w:r>
      <w:r w:rsidRPr="006E74D7">
        <w:rPr>
          <w:rFonts w:ascii="Times New Roman" w:eastAsia="Times New Roman" w:hAnsi="Times New Roman" w:cs="Times New Roman"/>
          <w:color w:val="000000"/>
          <w:sz w:val="28"/>
          <w:szCs w:val="28"/>
          <w:lang w:eastAsia="ru-RU"/>
        </w:rPr>
        <w:t>является самостоятельным муниципальным образованием.</w:t>
      </w:r>
    </w:p>
    <w:p w14:paraId="6653B9C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Полное наименование округа – Окинский сойотский муниципальный округ Республики Бурятия, сокращенное наименование – Окинский сойотский муниципальный округ.</w:t>
      </w:r>
    </w:p>
    <w:p w14:paraId="350C234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Сокращенная форма наименования муниципального образования наравне с полным наименованием муниципального образования, определенным в соответствии с частью 2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14:paraId="2DB11B0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E67A287" w14:textId="77777777" w:rsidR="00DE3454" w:rsidRPr="00D635F4"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 w:name="_Toc190357413"/>
      <w:r w:rsidRPr="00AC7D83">
        <w:rPr>
          <w:rFonts w:ascii="Times New Roman" w:eastAsia="Times New Roman" w:hAnsi="Times New Roman" w:cs="Times New Roman"/>
          <w:b/>
          <w:kern w:val="2"/>
          <w:sz w:val="28"/>
          <w:szCs w:val="32"/>
          <w14:ligatures w14:val="standardContextual"/>
        </w:rPr>
        <w:t>Статья 2. Официальные символы, почетные звания, награды и праздники округа</w:t>
      </w:r>
      <w:bookmarkEnd w:id="3"/>
    </w:p>
    <w:p w14:paraId="68D308F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Округ имеет собственный герб, флаг, гимн, </w:t>
      </w:r>
      <w:r>
        <w:rPr>
          <w:rFonts w:ascii="Times New Roman" w:eastAsia="Calibri" w:hAnsi="Times New Roman" w:cs="Times New Roman"/>
          <w:kern w:val="2"/>
          <w:sz w:val="28"/>
          <w14:ligatures w14:val="standardContextual"/>
        </w:rPr>
        <w:t xml:space="preserve">положения о которых </w:t>
      </w:r>
      <w:r w:rsidRPr="00AC7D83">
        <w:rPr>
          <w:rFonts w:ascii="Times New Roman" w:eastAsia="Calibri" w:hAnsi="Times New Roman" w:cs="Times New Roman"/>
          <w:kern w:val="2"/>
          <w:sz w:val="28"/>
          <w14:ligatures w14:val="standardContextual"/>
        </w:rPr>
        <w:t xml:space="preserve">утверждаются Советом депутатов </w:t>
      </w:r>
      <w:r>
        <w:rPr>
          <w:rFonts w:ascii="Times New Roman" w:eastAsia="Calibri" w:hAnsi="Times New Roman" w:cs="Times New Roman"/>
          <w:kern w:val="2"/>
          <w:sz w:val="28"/>
          <w14:ligatures w14:val="standardContextual"/>
        </w:rPr>
        <w:t>муниципального образования «Окинский сойотский муниципальный</w:t>
      </w:r>
      <w:r w:rsidRPr="00AC7D83">
        <w:rPr>
          <w:rFonts w:ascii="Times New Roman" w:eastAsia="Calibri" w:hAnsi="Times New Roman" w:cs="Times New Roman"/>
          <w:kern w:val="2"/>
          <w:sz w:val="28"/>
          <w14:ligatures w14:val="standardContextual"/>
        </w:rPr>
        <w:t xml:space="preserve"> округ Республики Бурятия</w:t>
      </w:r>
      <w:r>
        <w:rPr>
          <w:rFonts w:ascii="Times New Roman" w:eastAsia="Calibri" w:hAnsi="Times New Roman" w:cs="Times New Roman"/>
          <w:kern w:val="2"/>
          <w:sz w:val="28"/>
          <w14:ligatures w14:val="standardContextual"/>
        </w:rPr>
        <w:t>»</w:t>
      </w:r>
      <w:r w:rsidRPr="00AC7D83">
        <w:rPr>
          <w:rFonts w:ascii="Times New Roman" w:eastAsia="Calibri" w:hAnsi="Times New Roman" w:cs="Times New Roman"/>
          <w:kern w:val="2"/>
          <w:sz w:val="28"/>
          <w14:ligatures w14:val="standardContextual"/>
        </w:rPr>
        <w:t xml:space="preserve"> (далее – Совет депутатов).</w:t>
      </w:r>
    </w:p>
    <w:p w14:paraId="030B78D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Округ вправе иметь иную символику, отражающую исторические, культурные, социально-экономические, национальные и другие местные традиции.</w:t>
      </w:r>
    </w:p>
    <w:p w14:paraId="6A27C82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Официальные символы Округа утверждаются Советом депутатов и подлежат государственной регистрации в порядке, установленном федеральным законодательством.</w:t>
      </w:r>
    </w:p>
    <w:p w14:paraId="1335E67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Порядок использования официальной символики Округа устанавливается нормативным правовым актом Совета депутатов.</w:t>
      </w:r>
    </w:p>
    <w:p w14:paraId="15D76ED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5. Почетные звания, награды Округа, порядок их присвоения устанавливаются нормативным правовым актом Совета депутатов.</w:t>
      </w:r>
    </w:p>
    <w:p w14:paraId="04C35758"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6. </w:t>
      </w:r>
      <w:r>
        <w:rPr>
          <w:rFonts w:ascii="Times New Roman" w:eastAsia="Calibri" w:hAnsi="Times New Roman" w:cs="Times New Roman"/>
          <w:kern w:val="2"/>
          <w:sz w:val="28"/>
          <w14:ligatures w14:val="standardContextual"/>
        </w:rPr>
        <w:t xml:space="preserve">Муниципальное образование «Окинский район» Республики Бурятия преобразовано в муниципальное образование «Окинский сойотский муниципальный округ Республики Бурятия» в соответствии с </w:t>
      </w:r>
      <w:r w:rsidRPr="00517791">
        <w:rPr>
          <w:rFonts w:ascii="Times New Roman" w:eastAsia="Calibri" w:hAnsi="Times New Roman" w:cs="Times New Roman"/>
          <w:kern w:val="2"/>
          <w:sz w:val="28"/>
          <w14:ligatures w14:val="standardContextual"/>
        </w:rPr>
        <w:t>Законом</w:t>
      </w:r>
      <w:r>
        <w:rPr>
          <w:rFonts w:ascii="Times New Roman" w:eastAsia="Calibri" w:hAnsi="Times New Roman" w:cs="Times New Roman"/>
          <w:b/>
          <w:bCs/>
          <w:kern w:val="2"/>
          <w:sz w:val="28"/>
          <w14:ligatures w14:val="standardContextual"/>
        </w:rPr>
        <w:t xml:space="preserve"> </w:t>
      </w:r>
      <w:r>
        <w:rPr>
          <w:rFonts w:ascii="Times New Roman" w:eastAsia="Calibri" w:hAnsi="Times New Roman" w:cs="Times New Roman"/>
          <w:kern w:val="2"/>
          <w:sz w:val="28"/>
          <w14:ligatures w14:val="standardContextual"/>
        </w:rPr>
        <w:t xml:space="preserve">Республики Бурятии </w:t>
      </w:r>
      <w:r w:rsidRPr="00B25F65">
        <w:rPr>
          <w:rFonts w:ascii="Times New Roman" w:eastAsia="Calibri" w:hAnsi="Times New Roman" w:cs="Times New Roman"/>
          <w:kern w:val="2"/>
          <w:sz w:val="28"/>
          <w14:ligatures w14:val="standardContextual"/>
        </w:rPr>
        <w:t xml:space="preserve">от 19.12.2024 № 793-VII </w:t>
      </w:r>
      <w:r>
        <w:rPr>
          <w:rFonts w:ascii="Times New Roman" w:eastAsia="Calibri" w:hAnsi="Times New Roman" w:cs="Times New Roman"/>
          <w:kern w:val="2"/>
          <w:sz w:val="28"/>
          <w14:ligatures w14:val="standardContextual"/>
        </w:rPr>
        <w:t>«О преобразовании всех поселений, входящих в состав муниципального образования «Окинский район» Республики Бурятия, путем их объединения и наделении вновь образованного муниципального образования статусом муниципального округа» все поселения, входящие в состав муниципального образования «Окинский район».</w:t>
      </w:r>
    </w:p>
    <w:p w14:paraId="54FA716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В целях проявления уважения к историческим традициям Окинского района </w:t>
      </w:r>
      <w:r w:rsidRPr="00D86750">
        <w:rPr>
          <w:rFonts w:ascii="Times New Roman" w:eastAsia="Calibri" w:hAnsi="Times New Roman" w:cs="Times New Roman"/>
          <w:b/>
          <w:bCs/>
          <w:kern w:val="2"/>
          <w:sz w:val="28"/>
          <w14:ligatures w14:val="standardContextual"/>
        </w:rPr>
        <w:t>26 мая</w:t>
      </w:r>
      <w:r w:rsidRPr="00AC7D83">
        <w:rPr>
          <w:rFonts w:ascii="Times New Roman" w:eastAsia="Calibri" w:hAnsi="Times New Roman" w:cs="Times New Roman"/>
          <w:kern w:val="2"/>
          <w:sz w:val="28"/>
          <w14:ligatures w14:val="standardContextual"/>
        </w:rPr>
        <w:t xml:space="preserve"> устанавливается Днем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26DD839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1B0E0569" w14:textId="77777777" w:rsidR="00DE3454" w:rsidRPr="00367061"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 w:name="_Toc190357414"/>
      <w:r w:rsidRPr="00367061">
        <w:rPr>
          <w:rFonts w:ascii="Times New Roman" w:eastAsia="Times New Roman" w:hAnsi="Times New Roman" w:cs="Times New Roman"/>
          <w:b/>
          <w:kern w:val="2"/>
          <w:sz w:val="28"/>
          <w:szCs w:val="32"/>
          <w14:ligatures w14:val="standardContextual"/>
        </w:rPr>
        <w:t>Статья 3. Территория и границы округа</w:t>
      </w:r>
      <w:bookmarkEnd w:id="4"/>
    </w:p>
    <w:p w14:paraId="03F2408D" w14:textId="77777777" w:rsidR="00DE3454" w:rsidRPr="00367061" w:rsidRDefault="00DE3454" w:rsidP="00DE3454">
      <w:pPr>
        <w:spacing w:after="0" w:line="240" w:lineRule="auto"/>
        <w:ind w:firstLine="709"/>
        <w:jc w:val="both"/>
        <w:rPr>
          <w:rFonts w:ascii="Times New Roman" w:eastAsia="Times New Roman" w:hAnsi="Times New Roman" w:cs="Times New Roman"/>
          <w:color w:val="000000"/>
          <w:sz w:val="28"/>
          <w:szCs w:val="28"/>
          <w:lang w:eastAsia="ru-RU"/>
        </w:rPr>
      </w:pPr>
      <w:r w:rsidRPr="00367061">
        <w:rPr>
          <w:rFonts w:ascii="Times New Roman" w:eastAsia="Calibri" w:hAnsi="Times New Roman" w:cs="Times New Roman"/>
          <w:kern w:val="2"/>
          <w:sz w:val="28"/>
          <w14:ligatures w14:val="standardContextual"/>
        </w:rPr>
        <w:t xml:space="preserve"> 1. </w:t>
      </w:r>
      <w:r w:rsidRPr="00367061">
        <w:rPr>
          <w:rFonts w:ascii="Times New Roman" w:eastAsia="Calibri" w:hAnsi="Times New Roman" w:cs="Times New Roman"/>
          <w:kern w:val="2"/>
          <w:sz w:val="28"/>
          <w:szCs w:val="28"/>
          <w14:ligatures w14:val="standardContextual"/>
        </w:rPr>
        <w:t>Округ является единым муниципальным образованием.</w:t>
      </w:r>
      <w:r w:rsidRPr="00367061">
        <w:rPr>
          <w:rFonts w:ascii="Times New Roman" w:eastAsia="Times New Roman" w:hAnsi="Times New Roman" w:cs="Times New Roman"/>
          <w:color w:val="000000"/>
          <w:sz w:val="28"/>
          <w:szCs w:val="28"/>
          <w:lang w:eastAsia="ru-RU"/>
        </w:rPr>
        <w:t xml:space="preserve"> Территория Округа является составной частью территории Республики Бурятия и составляют все земли, находящиеся в границах муниципального округа, независимо от форм собственности и целевого назначения.</w:t>
      </w:r>
    </w:p>
    <w:p w14:paraId="7FA3058F" w14:textId="77777777" w:rsidR="00DE3454" w:rsidRPr="0036706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367061">
        <w:rPr>
          <w:rFonts w:ascii="Times New Roman" w:eastAsia="Calibri" w:hAnsi="Times New Roman" w:cs="Times New Roman"/>
          <w:kern w:val="2"/>
          <w:sz w:val="28"/>
          <w14:ligatures w14:val="standardContextual"/>
        </w:rPr>
        <w:t>2. Местное самоуправление в Округе осуществляется в пределах границ территории округа, которые устанавливаются и изменяются в соответствии с действующим законодательством.</w:t>
      </w:r>
    </w:p>
    <w:p w14:paraId="2C1942D3" w14:textId="77777777" w:rsidR="00DE3454" w:rsidRPr="0036706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367061">
        <w:rPr>
          <w:rFonts w:ascii="Times New Roman" w:eastAsia="Calibri" w:hAnsi="Times New Roman" w:cs="Times New Roman"/>
          <w:kern w:val="2"/>
          <w:sz w:val="28"/>
          <w14:ligatures w14:val="standardContextual"/>
        </w:rPr>
        <w:t>3. Населенные пункты, входящие в состав территории муниципального округа определяются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14:paraId="60256680" w14:textId="77777777" w:rsidR="00DE3454" w:rsidRPr="00367061" w:rsidRDefault="00DE3454" w:rsidP="00DE3454">
      <w:pPr>
        <w:spacing w:after="0" w:line="240" w:lineRule="auto"/>
        <w:ind w:firstLine="709"/>
        <w:jc w:val="both"/>
        <w:rPr>
          <w:rFonts w:ascii="Times New Roman" w:eastAsia="Times New Roman" w:hAnsi="Times New Roman" w:cs="Times New Roman"/>
          <w:color w:val="000000"/>
          <w:sz w:val="28"/>
          <w:szCs w:val="28"/>
          <w:lang w:eastAsia="ru-RU"/>
        </w:rPr>
      </w:pPr>
      <w:r w:rsidRPr="00367061">
        <w:rPr>
          <w:rFonts w:ascii="Times New Roman" w:eastAsia="Times New Roman" w:hAnsi="Times New Roman" w:cs="Times New Roman"/>
          <w:color w:val="000000"/>
          <w:sz w:val="28"/>
          <w:szCs w:val="28"/>
          <w:lang w:eastAsia="ru-RU"/>
        </w:rPr>
        <w:t>Площадь Округа составляет 26 594,03 кв. км. Территория муниципального округа расположена в Восточных Саянах между 51 градусом 43 минутами и 53 градусами 10 минутами северной широты, 97 градусами 50 минутами и 101 градусом 48 минутами восточной долготы.</w:t>
      </w:r>
    </w:p>
    <w:p w14:paraId="15DA3224" w14:textId="77777777" w:rsidR="00DE3454" w:rsidRPr="00367061" w:rsidRDefault="00DE3454" w:rsidP="00DE3454">
      <w:pPr>
        <w:spacing w:after="0" w:line="240" w:lineRule="auto"/>
        <w:ind w:firstLine="709"/>
        <w:jc w:val="both"/>
        <w:rPr>
          <w:rFonts w:ascii="Times New Roman" w:eastAsia="Times New Roman" w:hAnsi="Times New Roman" w:cs="Times New Roman"/>
          <w:color w:val="000000"/>
          <w:sz w:val="28"/>
          <w:szCs w:val="28"/>
          <w:lang w:eastAsia="ru-RU"/>
        </w:rPr>
      </w:pPr>
      <w:r w:rsidRPr="00367061">
        <w:rPr>
          <w:rFonts w:ascii="Times New Roman" w:eastAsia="Times New Roman" w:hAnsi="Times New Roman" w:cs="Times New Roman"/>
          <w:color w:val="000000"/>
          <w:sz w:val="28"/>
          <w:szCs w:val="28"/>
          <w:lang w:eastAsia="ru-RU"/>
        </w:rPr>
        <w:t>4. Административным центром муниципального округа является село Орлик.</w:t>
      </w:r>
    </w:p>
    <w:p w14:paraId="6EC2494B" w14:textId="77777777" w:rsidR="00DE3454" w:rsidRPr="00367061" w:rsidRDefault="00DE3454" w:rsidP="00DE3454">
      <w:pPr>
        <w:spacing w:after="0" w:line="240" w:lineRule="auto"/>
        <w:ind w:firstLine="709"/>
        <w:jc w:val="both"/>
        <w:rPr>
          <w:rFonts w:ascii="Times New Roman" w:eastAsia="Times New Roman" w:hAnsi="Times New Roman" w:cs="Times New Roman"/>
          <w:color w:val="000000"/>
          <w:sz w:val="28"/>
          <w:szCs w:val="20"/>
          <w:lang w:eastAsia="ru-RU"/>
        </w:rPr>
      </w:pPr>
      <w:r w:rsidRPr="00367061">
        <w:rPr>
          <w:rFonts w:ascii="Times New Roman" w:eastAsia="Times New Roman" w:hAnsi="Times New Roman" w:cs="Times New Roman"/>
          <w:color w:val="000000"/>
          <w:sz w:val="28"/>
          <w:szCs w:val="20"/>
          <w:lang w:eastAsia="ru-RU"/>
        </w:rPr>
        <w:t>5. Территория Округа граничит на севере с Иркутской областью, на востоке – с Тункинским районом Республики Бурятия, на юге – с Монголией, на западе – с Республикой Тыва.</w:t>
      </w:r>
    </w:p>
    <w:p w14:paraId="2E82C79F" w14:textId="77777777" w:rsidR="00DE3454" w:rsidRPr="0036706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367061">
        <w:rPr>
          <w:rFonts w:ascii="Times New Roman" w:eastAsia="Calibri" w:hAnsi="Times New Roman" w:cs="Times New Roman"/>
          <w:kern w:val="2"/>
          <w:sz w:val="28"/>
          <w14:ligatures w14:val="standardContextual"/>
        </w:rPr>
        <w:t>6. Границы территории Округа могут изменяться законом Республики Бурятия в соответствии с требованиями действующего законодательства по инициативе населения Округа, органов местного самоуправления Округа, органов государственной власти Республики Бурятия и Российской Федерации.</w:t>
      </w:r>
    </w:p>
    <w:p w14:paraId="6A30DE8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367061">
        <w:rPr>
          <w:rFonts w:ascii="Times New Roman" w:eastAsia="Calibri" w:hAnsi="Times New Roman" w:cs="Times New Roman"/>
          <w:kern w:val="2"/>
          <w:sz w:val="28"/>
          <w14:ligatures w14:val="standardContextual"/>
        </w:rPr>
        <w:t>Инициатива населения об изменении границ Округа реализуется в порядке, установленном для выдвижения инициативы</w:t>
      </w:r>
      <w:r w:rsidRPr="00AC7D83">
        <w:rPr>
          <w:rFonts w:ascii="Times New Roman" w:eastAsia="Calibri" w:hAnsi="Times New Roman" w:cs="Times New Roman"/>
          <w:kern w:val="2"/>
          <w:sz w:val="28"/>
          <w14:ligatures w14:val="standardContextual"/>
        </w:rPr>
        <w:t xml:space="preserve"> проведения местного референдума федеральным законом и принимаемым в соответствии с ним законом Республики Бурятия.</w:t>
      </w:r>
    </w:p>
    <w:p w14:paraId="6FD5AA9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lastRenderedPageBreak/>
        <w:t xml:space="preserve">Инициатива </w:t>
      </w:r>
      <w:r w:rsidRPr="00AC7D83">
        <w:rPr>
          <w:rFonts w:ascii="Times New Roman" w:eastAsia="Calibri" w:hAnsi="Times New Roman" w:cs="Times New Roman"/>
          <w:kern w:val="2"/>
          <w:sz w:val="28"/>
          <w14:ligatures w14:val="standardContextual"/>
        </w:rPr>
        <w:t>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14:paraId="72FF7DD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Голосование по вопросам изменения границ осуществляется в порядке, установленном статьей </w:t>
      </w:r>
      <w:r>
        <w:rPr>
          <w:rFonts w:ascii="Times New Roman" w:eastAsia="Calibri" w:hAnsi="Times New Roman" w:cs="Times New Roman"/>
          <w:kern w:val="2"/>
          <w:sz w:val="28"/>
          <w14:ligatures w14:val="standardContextual"/>
        </w:rPr>
        <w:t>17</w:t>
      </w:r>
      <w:r w:rsidRPr="00AC7D83">
        <w:rPr>
          <w:rFonts w:ascii="Times New Roman" w:eastAsia="Calibri" w:hAnsi="Times New Roman" w:cs="Times New Roman"/>
          <w:kern w:val="2"/>
          <w:sz w:val="28"/>
          <w14:ligatures w14:val="standardContextual"/>
        </w:rPr>
        <w:t xml:space="preserve"> настоящего Устава.</w:t>
      </w:r>
    </w:p>
    <w:p w14:paraId="4E8B601F"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7. </w:t>
      </w:r>
      <w:r w:rsidRPr="009F4869">
        <w:rPr>
          <w:rFonts w:ascii="Times New Roman" w:eastAsia="Calibri" w:hAnsi="Times New Roman" w:cs="Times New Roman"/>
          <w:kern w:val="2"/>
          <w:sz w:val="28"/>
          <w14:ligatures w14:val="standardContextual"/>
        </w:rPr>
        <w:t>Окинский сойотский муниципальный округ Республики Бурятия является территорией традиционного природопользования коренного малочисленного народа Севера – сойот. В округе признаются и обеспечиваются их права на сохранение самобытности, культуры и образа жизни в соответствии с федеральными законами, законами Республики Бурятия.</w:t>
      </w:r>
    </w:p>
    <w:p w14:paraId="53F355F5"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9F4869">
        <w:rPr>
          <w:rFonts w:ascii="Times New Roman" w:eastAsia="Calibri" w:hAnsi="Times New Roman" w:cs="Times New Roman"/>
          <w:kern w:val="2"/>
          <w:sz w:val="28"/>
          <w14:ligatures w14:val="standardContextual"/>
        </w:rPr>
        <w:t>Права проживающих на территории муниципального округа коренных малочисленных народов Севера, объединений названных народов и лиц, к ним относящихся, в том числе на защиту их исконной среды обитания, традиционных образа жизни, хозяйственной деятельности и промыслов, на сохранение и развитие своей самобытной культуры, а также гарантии указанных выше прав устанавливаются в соответствии с федеральным законодательством</w:t>
      </w:r>
      <w:r>
        <w:rPr>
          <w:rFonts w:ascii="Times New Roman" w:eastAsia="Calibri" w:hAnsi="Times New Roman" w:cs="Times New Roman"/>
          <w:kern w:val="2"/>
          <w:sz w:val="28"/>
          <w14:ligatures w14:val="standardContextual"/>
        </w:rPr>
        <w:t>.</w:t>
      </w:r>
    </w:p>
    <w:p w14:paraId="393589E5"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D01612">
        <w:rPr>
          <w:rFonts w:ascii="Times New Roman" w:eastAsia="Calibri" w:hAnsi="Times New Roman" w:cs="Times New Roman"/>
          <w:iCs/>
          <w:kern w:val="2"/>
          <w:sz w:val="28"/>
          <w14:ligatures w14:val="standardContextual"/>
        </w:rPr>
        <w:t>Органы местного самоуправления муниципального округа</w:t>
      </w:r>
      <w:r w:rsidRPr="009F4869">
        <w:rPr>
          <w:rFonts w:ascii="Times New Roman" w:eastAsia="Calibri" w:hAnsi="Times New Roman" w:cs="Times New Roman"/>
          <w:kern w:val="2"/>
          <w:sz w:val="28"/>
          <w14:ligatures w14:val="standardContextual"/>
        </w:rPr>
        <w:t xml:space="preserve"> в пределах своих полномочий устанавливают дополнительные гарантии прав, проживающих на территории муниципального округа коренных малочисленных народов Севера, объединений названных народов, лиц, к ним относящихся, обеспечивают защиту указанных прав.</w:t>
      </w:r>
    </w:p>
    <w:p w14:paraId="55F7F3A0" w14:textId="77777777" w:rsidR="00DE3454" w:rsidRPr="00AC7D83" w:rsidRDefault="00DE3454" w:rsidP="00DE3454">
      <w:pPr>
        <w:spacing w:after="0" w:line="240" w:lineRule="auto"/>
        <w:ind w:firstLine="709"/>
        <w:jc w:val="both"/>
        <w:rPr>
          <w:rFonts w:ascii="Times New Roman" w:eastAsia="Calibri" w:hAnsi="Times New Roman" w:cs="Times New Roman"/>
          <w:kern w:val="2"/>
          <w:sz w:val="32"/>
          <w14:ligatures w14:val="standardContextual"/>
        </w:rPr>
      </w:pPr>
    </w:p>
    <w:p w14:paraId="244A2E5F"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 w:name="_Toc190357415"/>
      <w:r w:rsidRPr="00AC7D83">
        <w:rPr>
          <w:rFonts w:ascii="Times New Roman" w:eastAsia="Times New Roman" w:hAnsi="Times New Roman" w:cs="Times New Roman"/>
          <w:b/>
          <w:kern w:val="2"/>
          <w:sz w:val="28"/>
          <w:szCs w:val="32"/>
          <w14:ligatures w14:val="standardContextual"/>
        </w:rPr>
        <w:t>Статья 4. Правовая основа местного самоуправления в округе</w:t>
      </w:r>
      <w:bookmarkEnd w:id="5"/>
    </w:p>
    <w:p w14:paraId="4CE1C5E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Правовую основу местного самоуправления в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Республики Бурятия, законы Республики Бурятия, указы и распоряжения Главы Республики Бурятия, постановления и распоряжения Правительства Республики Бурятия, иные нормативные правовые акты Республики Бурятия, настоящий Устав, решения, принятые на местных референдумах, муниципальные правовые акты округа.</w:t>
      </w:r>
    </w:p>
    <w:p w14:paraId="0C72357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Понятия и термины используются в настоящем Уставе в значениях, определенных федеральным законодательством и законодательством Республики Бурятия.</w:t>
      </w:r>
    </w:p>
    <w:p w14:paraId="147ADEF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48C797E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 w:name="_Toc190357416"/>
      <w:r w:rsidRPr="00AC7D83">
        <w:rPr>
          <w:rFonts w:ascii="Times New Roman" w:eastAsia="Times New Roman" w:hAnsi="Times New Roman" w:cs="Times New Roman"/>
          <w:b/>
          <w:kern w:val="2"/>
          <w:sz w:val="28"/>
          <w:szCs w:val="32"/>
          <w14:ligatures w14:val="standardContextual"/>
        </w:rPr>
        <w:lastRenderedPageBreak/>
        <w:t>Статья 5. Вопросы местного значения Округа</w:t>
      </w:r>
      <w:bookmarkEnd w:id="6"/>
    </w:p>
    <w:p w14:paraId="2C1C007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К вопросам местного значения округа относятся:</w:t>
      </w:r>
    </w:p>
    <w:p w14:paraId="4949C25F"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2DB28FC1"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установление, изменение и отмена местных налогов и сборов муниципального округа;</w:t>
      </w:r>
    </w:p>
    <w:p w14:paraId="36419F6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владение, пользование и распоряжение имуществом, находящимся в муниципальной собственности муниципального округа;</w:t>
      </w:r>
    </w:p>
    <w:p w14:paraId="0E8D066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33BDBBC"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A69A339"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1A79914"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обеспечение проживающих в муниципальном</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5A83FCD"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72A4636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27865A26"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w:t>
      </w:r>
      <w:r w:rsidRPr="00AC7D83">
        <w:rPr>
          <w:rFonts w:ascii="Times New Roman" w:eastAsia="Calibri" w:hAnsi="Times New Roman" w:cs="Times New Roman"/>
          <w:kern w:val="2"/>
          <w:sz w:val="28"/>
          <w14:ligatures w14:val="standardContextual"/>
        </w:rPr>
        <w:lastRenderedPageBreak/>
        <w:t>социальной и культурной адаптации мигрантов, профилактику межнациональных (межэтнических) конфликтов;</w:t>
      </w:r>
    </w:p>
    <w:p w14:paraId="683D1914"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участие в предупреждении и ликвидации последствий чрезвычайных ситуаций в границах муниципального округа;</w:t>
      </w:r>
    </w:p>
    <w:p w14:paraId="0AF7F3B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охраны общественного порядка на территории муниципального округа муниципальной милицией;</w:t>
      </w:r>
    </w:p>
    <w:p w14:paraId="654DE9C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790E74DF"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обеспечение первичных мер пожарной безопасности в границах муниципального округа;</w:t>
      </w:r>
    </w:p>
    <w:p w14:paraId="3AA67956"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14:paraId="1F89A87E"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F11B1D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оказания медицинской помощи населению на территории муниципального округа (за исключением территорий муниципальн</w:t>
      </w:r>
      <w:r>
        <w:rPr>
          <w:rFonts w:ascii="Times New Roman" w:eastAsia="Calibri" w:hAnsi="Times New Roman" w:cs="Times New Roman"/>
          <w:kern w:val="2"/>
          <w:sz w:val="28"/>
          <w14:ligatures w14:val="standardContextual"/>
        </w:rPr>
        <w:t xml:space="preserve">ого </w:t>
      </w:r>
      <w:r w:rsidRPr="00AC7D83">
        <w:rPr>
          <w:rFonts w:ascii="Times New Roman" w:eastAsia="Calibri" w:hAnsi="Times New Roman" w:cs="Times New Roman"/>
          <w:kern w:val="2"/>
          <w:sz w:val="28"/>
          <w14:ligatures w14:val="standardContextual"/>
        </w:rPr>
        <w:t>окру</w:t>
      </w:r>
      <w:r>
        <w:rPr>
          <w:rFonts w:ascii="Times New Roman" w:eastAsia="Calibri" w:hAnsi="Times New Roman" w:cs="Times New Roman"/>
          <w:kern w:val="2"/>
          <w:sz w:val="28"/>
          <w14:ligatures w14:val="standardContextual"/>
        </w:rPr>
        <w:t>га</w:t>
      </w:r>
      <w:r w:rsidRPr="00AC7D83">
        <w:rPr>
          <w:rFonts w:ascii="Times New Roman" w:eastAsia="Calibri" w:hAnsi="Times New Roman" w:cs="Times New Roman"/>
          <w:kern w:val="2"/>
          <w:sz w:val="28"/>
          <w14:ligatures w14:val="standardContextual"/>
        </w:rPr>
        <w:t>,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4E0EE5B"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создание условий для обеспечения жителей муниципального округа услугами связи, общественного питания, торговли и бытового обслуживания;</w:t>
      </w:r>
    </w:p>
    <w:p w14:paraId="24250422"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3B1C557B"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организации досуга и обеспечения жителей муниципального округа услугами организаций культуры;</w:t>
      </w:r>
    </w:p>
    <w:p w14:paraId="49083450"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5ACBB8B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547AA55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0025D86B"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массового отдыха жителей муниципального округа и организация обустройства мест массового отдыха населения;</w:t>
      </w:r>
    </w:p>
    <w:p w14:paraId="46EC443B"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формирование и содержание муниципального архива;</w:t>
      </w:r>
    </w:p>
    <w:p w14:paraId="71027096"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ритуальных услуг и содержание мест захоронения;</w:t>
      </w:r>
    </w:p>
    <w:p w14:paraId="05A61AF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651B92"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51DF7F76"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утверждение генеральн</w:t>
      </w:r>
      <w:r>
        <w:rPr>
          <w:rFonts w:ascii="Times New Roman" w:eastAsia="Calibri" w:hAnsi="Times New Roman" w:cs="Times New Roman"/>
          <w:kern w:val="2"/>
          <w:sz w:val="28"/>
          <w14:ligatures w14:val="standardContextual"/>
        </w:rPr>
        <w:t>ого</w:t>
      </w:r>
      <w:r w:rsidRPr="00AC7D83">
        <w:rPr>
          <w:rFonts w:ascii="Times New Roman" w:eastAsia="Calibri" w:hAnsi="Times New Roman" w:cs="Times New Roman"/>
          <w:kern w:val="2"/>
          <w:sz w:val="28"/>
          <w14:ligatures w14:val="standardContextual"/>
        </w:rPr>
        <w:t xml:space="preserve"> план</w:t>
      </w:r>
      <w:r>
        <w:rPr>
          <w:rFonts w:ascii="Times New Roman" w:eastAsia="Calibri" w:hAnsi="Times New Roman" w:cs="Times New Roman"/>
          <w:kern w:val="2"/>
          <w:sz w:val="28"/>
          <w14:ligatures w14:val="standardContextual"/>
        </w:rPr>
        <w:t>а</w:t>
      </w:r>
      <w:r w:rsidRPr="00AC7D83">
        <w:rPr>
          <w:rFonts w:ascii="Times New Roman" w:eastAsia="Calibri" w:hAnsi="Times New Roman" w:cs="Times New Roman"/>
          <w:kern w:val="2"/>
          <w:sz w:val="28"/>
          <w14:ligatures w14:val="standardContextual"/>
        </w:rPr>
        <w:t xml:space="preserve">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w:t>
      </w:r>
      <w:r w:rsidRPr="00AC7D83">
        <w:rPr>
          <w:rFonts w:ascii="Times New Roman" w:eastAsia="Calibri" w:hAnsi="Times New Roman" w:cs="Times New Roman"/>
          <w:kern w:val="2"/>
          <w:sz w:val="28"/>
          <w14:ligatures w14:val="standardContextual"/>
        </w:rPr>
        <w:lastRenderedPageBreak/>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Pr>
          <w:rFonts w:ascii="Times New Roman" w:eastAsia="Calibri" w:hAnsi="Times New Roman" w:cs="Times New Roman"/>
          <w:kern w:val="2"/>
          <w:sz w:val="28"/>
          <w14:ligatures w14:val="standardContextual"/>
        </w:rPr>
        <w:t>и</w:t>
      </w:r>
      <w:r w:rsidRPr="00AC7D83">
        <w:rPr>
          <w:rFonts w:ascii="Times New Roman" w:eastAsia="Calibri" w:hAnsi="Times New Roman" w:cs="Times New Roman"/>
          <w:kern w:val="2"/>
          <w:sz w:val="28"/>
          <w14:ligatures w14:val="standardContextual"/>
        </w:rPr>
        <w:t xml:space="preserve"> муниципальн</w:t>
      </w:r>
      <w:r>
        <w:rPr>
          <w:rFonts w:ascii="Times New Roman" w:eastAsia="Calibri" w:hAnsi="Times New Roman" w:cs="Times New Roman"/>
          <w:kern w:val="2"/>
          <w:sz w:val="28"/>
          <w14:ligatures w14:val="standardContextual"/>
        </w:rPr>
        <w:t xml:space="preserve">ого </w:t>
      </w:r>
      <w:r w:rsidRPr="00AC7D83">
        <w:rPr>
          <w:rFonts w:ascii="Times New Roman" w:eastAsia="Calibri" w:hAnsi="Times New Roman" w:cs="Times New Roman"/>
          <w:kern w:val="2"/>
          <w:sz w:val="28"/>
          <w14:ligatures w14:val="standardContextual"/>
        </w:rPr>
        <w:t>округ</w:t>
      </w:r>
      <w:r>
        <w:rPr>
          <w:rFonts w:ascii="Times New Roman" w:eastAsia="Calibri" w:hAnsi="Times New Roman" w:cs="Times New Roman"/>
          <w:kern w:val="2"/>
          <w:sz w:val="28"/>
          <w14:ligatures w14:val="standardContextual"/>
        </w:rPr>
        <w:t>а</w:t>
      </w:r>
      <w:r w:rsidRPr="00AC7D83">
        <w:rPr>
          <w:rFonts w:ascii="Times New Roman" w:eastAsia="Calibri" w:hAnsi="Times New Roman" w:cs="Times New Roman"/>
          <w:kern w:val="2"/>
          <w:sz w:val="28"/>
          <w14:ligatures w14:val="standardContextual"/>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629C064"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0AC66CBC"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94628CF"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мероприятий по лесоустройству в отношении лесов, расположенных на землях населенных пунктов муниципального округа;</w:t>
      </w:r>
    </w:p>
    <w:p w14:paraId="1398761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5AF7824F"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44EF9BF"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44D0078D"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муниципального контроля в области охраны и использования особо охраняемых природных территорий местного значения;</w:t>
      </w:r>
    </w:p>
    <w:p w14:paraId="7BBE8D0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58353975"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мероприятий по обеспечению безопасности людей на водных объектах, охране их жизни и здоровья;</w:t>
      </w:r>
    </w:p>
    <w:p w14:paraId="0CEA1759"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B8E5CA5"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6F84D8F7"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6847051"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1D5C58B"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муниципального лесного контроля;</w:t>
      </w:r>
    </w:p>
    <w:p w14:paraId="71083179"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625ECFD6"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мер по противодействию коррупции в границах муниципального округа;</w:t>
      </w:r>
    </w:p>
    <w:p w14:paraId="6A583FB2"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организация в соответствии с федеральным законом выполнения комплексных кадастровых работ и утверждение карты-плана территории;</w:t>
      </w:r>
    </w:p>
    <w:p w14:paraId="569092A3"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356648A"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округа.</w:t>
      </w:r>
    </w:p>
    <w:p w14:paraId="245BB623" w14:textId="77777777" w:rsidR="00DE3454" w:rsidRPr="00AC7D83" w:rsidRDefault="00DE3454" w:rsidP="00DE3454">
      <w:pPr>
        <w:numPr>
          <w:ilvl w:val="0"/>
          <w:numId w:val="3"/>
        </w:numPr>
        <w:spacing w:after="0" w:line="240" w:lineRule="auto"/>
        <w:contextualSpacing/>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D671270" w14:textId="77777777" w:rsidR="00DE3454" w:rsidRPr="00912B67"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263B3598"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7" w:name="_Toc190357417"/>
      <w:r w:rsidRPr="00AC7D83">
        <w:rPr>
          <w:rFonts w:ascii="Times New Roman" w:eastAsia="Times New Roman" w:hAnsi="Times New Roman" w:cs="Times New Roman"/>
          <w:b/>
          <w:kern w:val="2"/>
          <w:sz w:val="28"/>
          <w:szCs w:val="32"/>
          <w14:ligatures w14:val="standardContextual"/>
        </w:rPr>
        <w:t>Статья 6. Права органов местного самоуправления</w:t>
      </w:r>
      <w:r w:rsidRPr="00F610E2">
        <w:rPr>
          <w:rFonts w:ascii="Times New Roman" w:eastAsia="Times New Roman" w:hAnsi="Times New Roman" w:cs="Times New Roman"/>
          <w:b/>
          <w:kern w:val="2"/>
          <w:sz w:val="28"/>
          <w:szCs w:val="32"/>
          <w14:ligatures w14:val="standardContextual"/>
        </w:rPr>
        <w:t xml:space="preserve"> </w:t>
      </w:r>
      <w:r w:rsidRPr="00AC7D83">
        <w:rPr>
          <w:rFonts w:ascii="Times New Roman" w:eastAsia="Times New Roman" w:hAnsi="Times New Roman" w:cs="Times New Roman"/>
          <w:b/>
          <w:kern w:val="2"/>
          <w:sz w:val="28"/>
          <w:szCs w:val="32"/>
          <w14:ligatures w14:val="standardContextual"/>
        </w:rPr>
        <w:t>муниципального Округа на решение вопросов, не отнесенных к вопросам местного значения</w:t>
      </w:r>
      <w:bookmarkEnd w:id="7"/>
    </w:p>
    <w:p w14:paraId="4883D91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Органы местного самоуправления </w:t>
      </w:r>
      <w:r w:rsidRPr="003A4247">
        <w:rPr>
          <w:rFonts w:ascii="Times New Roman" w:eastAsia="Calibri" w:hAnsi="Times New Roman" w:cs="Times New Roman"/>
          <w:kern w:val="2"/>
          <w:sz w:val="28"/>
          <w14:ligatures w14:val="standardContextual"/>
        </w:rPr>
        <w:t xml:space="preserve">муниципального </w:t>
      </w:r>
      <w:r w:rsidRPr="00AC7D83">
        <w:rPr>
          <w:rFonts w:ascii="Times New Roman" w:eastAsia="Calibri" w:hAnsi="Times New Roman" w:cs="Times New Roman"/>
          <w:kern w:val="2"/>
          <w:sz w:val="28"/>
          <w14:ligatures w14:val="standardContextual"/>
        </w:rPr>
        <w:t>Округа вправе решать вопросы, указанные в части 1 статьи 16</w:t>
      </w:r>
      <w:r>
        <w:rPr>
          <w:rFonts w:ascii="Times New Roman" w:eastAsia="Calibri" w:hAnsi="Times New Roman" w:cs="Times New Roman"/>
          <w:kern w:val="2"/>
          <w:sz w:val="28"/>
          <w14:ligatures w14:val="standardContextual"/>
        </w:rPr>
        <w:t>.1</w:t>
      </w:r>
      <w:r w:rsidRPr="00AC7D83">
        <w:rPr>
          <w:rFonts w:ascii="Times New Roman" w:eastAsia="Calibri" w:hAnsi="Times New Roman" w:cs="Times New Roman"/>
          <w:kern w:val="2"/>
          <w:sz w:val="28"/>
          <w:vertAlign w:val="superscript"/>
          <w14:ligatures w14:val="standardContextual"/>
        </w:rPr>
        <w:t xml:space="preserve"> </w:t>
      </w:r>
      <w:r w:rsidRPr="00AC7D83">
        <w:rPr>
          <w:rFonts w:ascii="Times New Roman" w:eastAsia="Calibri" w:hAnsi="Times New Roman" w:cs="Times New Roman"/>
          <w:kern w:val="2"/>
          <w:sz w:val="28"/>
          <w14:ligatures w14:val="standardContextual"/>
        </w:rPr>
        <w:t>Федерального закона от 6 октября</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2003</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 xml:space="preserve">года № 131-ФЗ «Об общих принципах организации местного самоуправления в Российской Федерации» (далее – Федеральный закон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AC7D83">
        <w:rPr>
          <w:rFonts w:ascii="Times New Roman" w:eastAsia="Calibri" w:hAnsi="Times New Roman" w:cs="Times New Roman"/>
          <w:kern w:val="2"/>
          <w:sz w:val="28"/>
          <w14:ligatures w14:val="standardContextual"/>
        </w:rPr>
        <w:lastRenderedPageBreak/>
        <w:t>исключенные из их компетенции федеральными законами и законами Республики Бурятия,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52B3AA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6757AC5"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8" w:name="_Toc190357418"/>
      <w:r w:rsidRPr="00AC7D83">
        <w:rPr>
          <w:rFonts w:ascii="Times New Roman" w:eastAsia="Times New Roman" w:hAnsi="Times New Roman" w:cs="Times New Roman"/>
          <w:b/>
          <w:kern w:val="2"/>
          <w:sz w:val="28"/>
          <w:szCs w:val="32"/>
          <w14:ligatures w14:val="standardContextual"/>
        </w:rPr>
        <w:t>Статья 7. Осуществление органами местного самоуправления муниципального округа отдельных государственных полномочий</w:t>
      </w:r>
      <w:bookmarkEnd w:id="8"/>
    </w:p>
    <w:p w14:paraId="43F3C59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Органы местного самоуправления муниципального округа осуществляют переданные им федеральными законами, законами Республики Бурятия отдельные государственные полномочия в порядке, установленном указанными законами.</w:t>
      </w:r>
    </w:p>
    <w:p w14:paraId="79EEF1A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округа решения о реализации права на участие в осуществлении указанных полномочий.</w:t>
      </w:r>
    </w:p>
    <w:p w14:paraId="5EB9E41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1C71395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9" w:name="_Toc190357419"/>
      <w:r w:rsidRPr="00AC7D83">
        <w:rPr>
          <w:rFonts w:ascii="Times New Roman" w:eastAsia="Times New Roman" w:hAnsi="Times New Roman" w:cs="Times New Roman"/>
          <w:b/>
          <w:kern w:val="2"/>
          <w:sz w:val="28"/>
          <w:szCs w:val="32"/>
          <w14:ligatures w14:val="standardContextual"/>
        </w:rPr>
        <w:t>Статья 8. Муниципальный контроль</w:t>
      </w:r>
      <w:bookmarkEnd w:id="9"/>
    </w:p>
    <w:p w14:paraId="3EB10A9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14:paraId="28F0B3E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532655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округа объектов соответствующего вида контроля.</w:t>
      </w:r>
    </w:p>
    <w:p w14:paraId="696735F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378F1443"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10" w:name="_Toc190357420"/>
      <w:r w:rsidRPr="00AC7D83">
        <w:rPr>
          <w:rFonts w:ascii="Times New Roman" w:eastAsia="Times New Roman" w:hAnsi="Times New Roman" w:cs="Times New Roman"/>
          <w:b/>
          <w:kern w:val="2"/>
          <w:sz w:val="28"/>
          <w:szCs w:val="40"/>
          <w14:ligatures w14:val="standardContextual"/>
        </w:rPr>
        <w:t>Глава 2. МУНИЦИПАЛЬНЫЕ ПРАВОВЫЕ АКТЫ МУНИЦИПАЛЬНОГО ОКРУГА</w:t>
      </w:r>
      <w:bookmarkEnd w:id="10"/>
    </w:p>
    <w:p w14:paraId="070910A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01D0A6FF"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1" w:name="_Toc190357421"/>
      <w:r w:rsidRPr="00AC7D83">
        <w:rPr>
          <w:rFonts w:ascii="Times New Roman" w:eastAsia="Times New Roman" w:hAnsi="Times New Roman" w:cs="Times New Roman"/>
          <w:b/>
          <w:kern w:val="2"/>
          <w:sz w:val="28"/>
          <w:szCs w:val="32"/>
          <w14:ligatures w14:val="standardContextual"/>
        </w:rPr>
        <w:t>Статья 9. Муниципальные правовые акты муниципального округа</w:t>
      </w:r>
      <w:bookmarkEnd w:id="11"/>
    </w:p>
    <w:p w14:paraId="3CA32D5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По вопросам местного значения население Округа непосредственно, органы местного самоуправления и должностные лица местного самоуправления Округа принимают муниципальные правовые акты.</w:t>
      </w:r>
    </w:p>
    <w:p w14:paraId="5B0E94D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14:paraId="59708B6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Систему муниципальных правовых актов округа образуют:</w:t>
      </w:r>
    </w:p>
    <w:p w14:paraId="4DA05744"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Устав муниципального образования Окинский сойотский муниципальный округ</w:t>
      </w:r>
      <w:r>
        <w:rPr>
          <w:rFonts w:ascii="Times New Roman" w:eastAsia="Calibri" w:hAnsi="Times New Roman" w:cs="Times New Roman"/>
          <w:kern w:val="2"/>
          <w:sz w:val="28"/>
          <w14:ligatures w14:val="standardContextual"/>
        </w:rPr>
        <w:t xml:space="preserve"> Республики Бурятия</w:t>
      </w:r>
      <w:r w:rsidRPr="00BA0D4C">
        <w:rPr>
          <w:rFonts w:ascii="Times New Roman" w:eastAsia="Calibri" w:hAnsi="Times New Roman" w:cs="Times New Roman"/>
          <w:kern w:val="2"/>
          <w:sz w:val="28"/>
          <w14:ligatures w14:val="standardContextual"/>
        </w:rPr>
        <w:t>;</w:t>
      </w:r>
    </w:p>
    <w:p w14:paraId="1B40A0AD"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Решения, принятые на местном референдуме;</w:t>
      </w:r>
    </w:p>
    <w:p w14:paraId="1960BF94"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Решения Совета депутатов муниципального округа (далее – Совет депутатов);</w:t>
      </w:r>
    </w:p>
    <w:p w14:paraId="2FA2431E"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Постановления и распоряжения Главы муниципального округа;</w:t>
      </w:r>
    </w:p>
    <w:p w14:paraId="7EF5B222"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Постановления и распоряжения администрации муниципального округа;</w:t>
      </w:r>
    </w:p>
    <w:p w14:paraId="32BFB332" w14:textId="3EAE6E34"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Постановления и распоряжения председателя Совета депутатов</w:t>
      </w:r>
      <w:r w:rsidR="00B013B0">
        <w:rPr>
          <w:rFonts w:ascii="Times New Roman" w:eastAsia="Calibri" w:hAnsi="Times New Roman" w:cs="Times New Roman"/>
          <w:kern w:val="2"/>
          <w:sz w:val="28"/>
          <w14:ligatures w14:val="standardContextual"/>
        </w:rPr>
        <w:t xml:space="preserve"> </w:t>
      </w:r>
      <w:r w:rsidR="00B013B0" w:rsidRPr="00B013B0">
        <w:rPr>
          <w:rFonts w:ascii="Times New Roman" w:eastAsia="Calibri" w:hAnsi="Times New Roman" w:cs="Times New Roman"/>
          <w:kern w:val="2"/>
          <w:sz w:val="28"/>
          <w14:ligatures w14:val="standardContextual"/>
        </w:rPr>
        <w:t>по вопросам организации деятельности представительного органа муниципального образования</w:t>
      </w:r>
      <w:r w:rsidRPr="00BA0D4C">
        <w:rPr>
          <w:rFonts w:ascii="Times New Roman" w:eastAsia="Calibri" w:hAnsi="Times New Roman" w:cs="Times New Roman"/>
          <w:kern w:val="2"/>
          <w:sz w:val="28"/>
          <w14:ligatures w14:val="standardContextual"/>
        </w:rPr>
        <w:t>;</w:t>
      </w:r>
    </w:p>
    <w:p w14:paraId="7F4A4DEA" w14:textId="77777777" w:rsidR="00DE3454" w:rsidRPr="00BA0D4C"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A0D4C">
        <w:rPr>
          <w:rFonts w:ascii="Times New Roman" w:eastAsia="Calibri" w:hAnsi="Times New Roman" w:cs="Times New Roman"/>
          <w:kern w:val="2"/>
          <w:sz w:val="28"/>
          <w14:ligatures w14:val="standardContextual"/>
        </w:rPr>
        <w:t>– Правовые акты иных органов местного самоуправления и должностных лиц местного самоуправления муниципального округа.</w:t>
      </w:r>
    </w:p>
    <w:p w14:paraId="609C188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Устав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Округа. Иные муниципальные правовые акты не должны противоречить настоящему Уставу и правовым актам, принятым на местном референдуме.</w:t>
      </w:r>
    </w:p>
    <w:p w14:paraId="5F6592B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Проекты муниципальных правовых актов могут вноситься депутатами Совета депутатов, постоянными комитетами Совета депутатов, Главой округа, органами территориального общественного самоуправления, инициативными группами граждан, органами прокуратуры.</w:t>
      </w:r>
    </w:p>
    <w:p w14:paraId="56BB302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Округа, на рассмотрение которых вносятся указанные проекты.</w:t>
      </w:r>
    </w:p>
    <w:p w14:paraId="6632492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6. Муниципальные правовые акты, принятые органами местного самоуправления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подлежат обязательному исполнению на всей территории округа.</w:t>
      </w:r>
    </w:p>
    <w:p w14:paraId="322DAEA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14:paraId="1D92AADE"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Муниципальные правовые акты 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14:paraId="1EB1CAD6"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8. </w:t>
      </w:r>
      <w:r w:rsidRPr="00CB04E0">
        <w:rPr>
          <w:rFonts w:ascii="Times New Roman" w:eastAsia="Calibri" w:hAnsi="Times New Roman" w:cs="Times New Roman"/>
          <w:kern w:val="2"/>
          <w:sz w:val="28"/>
          <w14:ligatures w14:val="standardContextual"/>
        </w:rPr>
        <w:t>Муниципальные нормативные правовые акты, в том числе оформленные в виде правовых актов решения, принятые на местном референдуме, подлежат направлению в регистр муниципальных нормативных правовых актов Республики Бурятия</w:t>
      </w:r>
      <w:r>
        <w:rPr>
          <w:rFonts w:ascii="Times New Roman" w:eastAsia="Calibri" w:hAnsi="Times New Roman" w:cs="Times New Roman"/>
          <w:kern w:val="2"/>
          <w:sz w:val="28"/>
          <w14:ligatures w14:val="standardContextual"/>
        </w:rPr>
        <w:t>.</w:t>
      </w:r>
    </w:p>
    <w:p w14:paraId="25BF327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32FF8D9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10E8BB72"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2" w:name="_Toc190357422"/>
      <w:r w:rsidRPr="00AC7D83">
        <w:rPr>
          <w:rFonts w:ascii="Times New Roman" w:eastAsia="Times New Roman" w:hAnsi="Times New Roman" w:cs="Times New Roman"/>
          <w:b/>
          <w:kern w:val="2"/>
          <w:sz w:val="28"/>
          <w:szCs w:val="32"/>
          <w14:ligatures w14:val="standardContextual"/>
        </w:rPr>
        <w:t>Статья 10. Порядок обнародования и вступления в силу муниципальных правовых актов округа</w:t>
      </w:r>
      <w:bookmarkEnd w:id="12"/>
    </w:p>
    <w:p w14:paraId="4B6BBE1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Муниципальные правовые акты вступают в силу со дня их подписания (принятия), если иное не предусмотрено настоящей статьей.</w:t>
      </w:r>
    </w:p>
    <w:p w14:paraId="7F690CC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Решения Совета депутатов о налогах и сборах вступают в силу в соответствии с Налоговым кодексом Российской Федерации.</w:t>
      </w:r>
    </w:p>
    <w:p w14:paraId="7C1B97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Решения Совета депутатов о бюджете округа, о внесении изменений в решение о бюджете округа вступают в силу в соответствии с Бюджетным кодексом Российской Федерации.</w:t>
      </w:r>
    </w:p>
    <w:p w14:paraId="499BF3E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w:t>
      </w:r>
    </w:p>
    <w:p w14:paraId="7EE7FF8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Иные муниципальные правовые акты подлежат официальному опубликованию в случаях, предусмотренных федеральными законами, решениями Совета депутатов или самим муниципальным правовым актом.</w:t>
      </w:r>
    </w:p>
    <w:p w14:paraId="2543343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или первое размещение его полного текста в сетевом издании.</w:t>
      </w:r>
    </w:p>
    <w:p w14:paraId="1E35F460" w14:textId="77777777" w:rsidR="00DE3454" w:rsidRPr="00481D1A"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4. </w:t>
      </w:r>
      <w:r w:rsidRPr="00481D1A">
        <w:rPr>
          <w:rFonts w:ascii="Times New Roman" w:eastAsia="Calibri" w:hAnsi="Times New Roman" w:cs="Times New Roman"/>
          <w:kern w:val="2"/>
          <w:sz w:val="28"/>
          <w14:ligatures w14:val="standardContextual"/>
        </w:rPr>
        <w:t>Муниципальные правовые акты муниципального округа,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муниципального округа.</w:t>
      </w:r>
    </w:p>
    <w:p w14:paraId="16ECBFA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5. Источником официального опубликования муниципальных правовых актов является периодическое печатное издание - районная газета «Аха» или сетевое издание портал Минюста России «Нормативные правовые акты в </w:t>
      </w:r>
      <w:r w:rsidRPr="00AC7D83">
        <w:rPr>
          <w:rFonts w:ascii="Times New Roman" w:eastAsia="Calibri" w:hAnsi="Times New Roman" w:cs="Times New Roman"/>
          <w:kern w:val="2"/>
          <w:sz w:val="28"/>
          <w14:ligatures w14:val="standardContextual"/>
        </w:rPr>
        <w:lastRenderedPageBreak/>
        <w:t>Российской Федерации» (http://pravo.minjust.ru, http://право-минюст.рф, регистрация в качестве сетевого издания: Эл № ФС-72471 от 05.03.2018).</w:t>
      </w:r>
    </w:p>
    <w:p w14:paraId="1381F73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Не подлежат официальному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14:paraId="7BF4ADC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Дополнительное обнародование муниципальных правовых актов, в том числе соглашений, заключенных между органами местного самоуправления для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на официальном сайте Округа, доменное имя сайта – «</w:t>
      </w:r>
      <w:hyperlink r:id="rId7" w:history="1">
        <w:r w:rsidRPr="00AC7D83">
          <w:rPr>
            <w:rFonts w:ascii="Times New Roman" w:eastAsia="Calibri" w:hAnsi="Times New Roman" w:cs="Times New Roman"/>
            <w:color w:val="0000FF"/>
            <w:kern w:val="2"/>
            <w:sz w:val="28"/>
            <w:u w:val="single"/>
            <w14:ligatures w14:val="standardContextual"/>
          </w:rPr>
          <w:t>https://okinskij-r81.gosweb.gosuslugi.ru/</w:t>
        </w:r>
      </w:hyperlink>
      <w:r w:rsidRPr="00AC7D83">
        <w:rPr>
          <w:rFonts w:ascii="Times New Roman" w:eastAsia="Calibri" w:hAnsi="Times New Roman" w:cs="Times New Roman"/>
          <w:kern w:val="2"/>
          <w:sz w:val="28"/>
          <w14:ligatures w14:val="standardContextual"/>
        </w:rPr>
        <w:t>».</w:t>
      </w:r>
    </w:p>
    <w:p w14:paraId="74BB6DC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556E6372"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3" w:name="_Toc190357423"/>
      <w:r w:rsidRPr="00AC7D83">
        <w:rPr>
          <w:rFonts w:ascii="Times New Roman" w:eastAsia="Times New Roman" w:hAnsi="Times New Roman" w:cs="Times New Roman"/>
          <w:b/>
          <w:kern w:val="2"/>
          <w:sz w:val="28"/>
          <w:szCs w:val="32"/>
          <w14:ligatures w14:val="standardContextual"/>
        </w:rPr>
        <w:t>Статья 11. Порядок принятия Устава</w:t>
      </w:r>
      <w:r>
        <w:rPr>
          <w:rFonts w:ascii="Times New Roman" w:eastAsia="Times New Roman" w:hAnsi="Times New Roman" w:cs="Times New Roman"/>
          <w:b/>
          <w:kern w:val="2"/>
          <w:sz w:val="28"/>
          <w:szCs w:val="32"/>
          <w14:ligatures w14:val="standardContextual"/>
        </w:rPr>
        <w:t xml:space="preserve"> </w:t>
      </w:r>
      <w:r w:rsidRPr="00AC7D83">
        <w:rPr>
          <w:rFonts w:ascii="Times New Roman" w:eastAsia="Times New Roman" w:hAnsi="Times New Roman" w:cs="Times New Roman"/>
          <w:b/>
          <w:kern w:val="2"/>
          <w:sz w:val="28"/>
          <w:szCs w:val="32"/>
          <w14:ligatures w14:val="standardContextual"/>
        </w:rPr>
        <w:t>Округа, внесения изменений и дополнений в Устав Округа</w:t>
      </w:r>
      <w:bookmarkEnd w:id="13"/>
    </w:p>
    <w:p w14:paraId="06EA00A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1. Решения о принятии Устава О</w:t>
      </w:r>
      <w:r w:rsidRPr="00AC7D83">
        <w:rPr>
          <w:rFonts w:ascii="Times New Roman" w:eastAsia="Calibri" w:hAnsi="Times New Roman" w:cs="Times New Roman"/>
          <w:kern w:val="2"/>
          <w:sz w:val="28"/>
          <w14:ligatures w14:val="standardContextual"/>
        </w:rPr>
        <w:t>круга, о внесении изменений и дополнений в Устав округа принимаются на заседании Совета депутатов не менее чем двумя третями голосов от установленного числа депутатов Совета депутатов.</w:t>
      </w:r>
    </w:p>
    <w:p w14:paraId="5A26EFC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Проект Устава округа, проект решения Совета депутатов о внесении изменений и дополнений в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вносятся в Совет депутатов в порядке, определенном решением Совета депутатов.</w:t>
      </w:r>
    </w:p>
    <w:p w14:paraId="22C8EC6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Проект Устава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проект решения Совета депутатов о внесении изменений и дополнений в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подлежат </w:t>
      </w:r>
      <w:r>
        <w:rPr>
          <w:rFonts w:ascii="Times New Roman" w:eastAsia="Calibri" w:hAnsi="Times New Roman" w:cs="Times New Roman"/>
          <w:kern w:val="2"/>
          <w:sz w:val="28"/>
          <w14:ligatures w14:val="standardContextual"/>
        </w:rPr>
        <w:t xml:space="preserve">обнародованию </w:t>
      </w:r>
      <w:r w:rsidRPr="00AC7D83">
        <w:rPr>
          <w:rFonts w:ascii="Times New Roman" w:eastAsia="Calibri" w:hAnsi="Times New Roman" w:cs="Times New Roman"/>
          <w:kern w:val="2"/>
          <w:sz w:val="28"/>
          <w14:ligatures w14:val="standardContextual"/>
        </w:rPr>
        <w:t xml:space="preserve">с одновременным </w:t>
      </w:r>
      <w:r>
        <w:rPr>
          <w:rFonts w:ascii="Times New Roman" w:eastAsia="Calibri" w:hAnsi="Times New Roman" w:cs="Times New Roman"/>
          <w:kern w:val="2"/>
          <w:sz w:val="28"/>
          <w14:ligatures w14:val="standardContextual"/>
        </w:rPr>
        <w:t xml:space="preserve">обнародованием </w:t>
      </w:r>
      <w:r w:rsidRPr="00AC7D83">
        <w:rPr>
          <w:rFonts w:ascii="Times New Roman" w:eastAsia="Calibri" w:hAnsi="Times New Roman" w:cs="Times New Roman"/>
          <w:kern w:val="2"/>
          <w:sz w:val="28"/>
          <w14:ligatures w14:val="standardContextual"/>
        </w:rPr>
        <w:t xml:space="preserve">порядка учета предложений по проекту указанного Устава, проекту указанного решения Совета депутатов, а также порядка участия граждан в его обсуждении не позднее чем за 30 дней до дня рассмотрения вопроса на заседании Совета депутатов. </w:t>
      </w:r>
    </w:p>
    <w:p w14:paraId="1122CA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Не требуется </w:t>
      </w:r>
      <w:r>
        <w:rPr>
          <w:rFonts w:ascii="Times New Roman" w:eastAsia="Calibri" w:hAnsi="Times New Roman" w:cs="Times New Roman"/>
          <w:kern w:val="2"/>
          <w:sz w:val="28"/>
          <w14:ligatures w14:val="standardContextual"/>
        </w:rPr>
        <w:t>обнародование</w:t>
      </w:r>
      <w:r w:rsidRPr="00AC7D83">
        <w:rPr>
          <w:rFonts w:ascii="Times New Roman" w:eastAsia="Calibri" w:hAnsi="Times New Roman" w:cs="Times New Roman"/>
          <w:kern w:val="2"/>
          <w:sz w:val="28"/>
          <w14:ligatures w14:val="standardContextual"/>
        </w:rPr>
        <w:t xml:space="preserve"> порядка учета предложений по проекту решения Совета депутатов о внесении изменений и дополнений в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а также порядка участия граждан в его обсуждении в случае, когда в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вносятся изменения 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Устава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в соответствие с этими нормативными правовыми актами.</w:t>
      </w:r>
    </w:p>
    <w:p w14:paraId="7EB592A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3.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решение Совета депутатов о внесении изменений и дополнений в Устав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подлежат официальному опубликованию после их государственной регистрации и вступают в силу после их официального опубликования. </w:t>
      </w:r>
    </w:p>
    <w:p w14:paraId="16C7DA4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4. Положения Устава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не должны противоречить Конституции Российской Федерации, федеральным законам, Конституции Республики Бурятия и законам Республики Бурятия.</w:t>
      </w:r>
    </w:p>
    <w:p w14:paraId="0C0C8B1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В случае вхождения норм настоящего Устава в противоречие с Конституцией Российской Федерации, федеральными законами, Конституции Республики Бурятия и законам Республики Бурятия нормы настоящего Устава приводятся в соответствие с ними. При этом применяются нормы Конституции Российской Федерации, федеральных законов, Конституции Республики Бурятия и законов Республики Бурятия.</w:t>
      </w:r>
    </w:p>
    <w:p w14:paraId="5841A46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694D37E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4" w:name="_Toc190357424"/>
      <w:r w:rsidRPr="00AC7D83">
        <w:rPr>
          <w:rFonts w:ascii="Times New Roman" w:eastAsia="Times New Roman" w:hAnsi="Times New Roman" w:cs="Times New Roman"/>
          <w:b/>
          <w:kern w:val="2"/>
          <w:sz w:val="28"/>
          <w:szCs w:val="32"/>
          <w14:ligatures w14:val="standardContextual"/>
        </w:rPr>
        <w:t>Статья 12. О приведении правовых актов органов местного самоуправления в соответствие с настоящим Уставом</w:t>
      </w:r>
      <w:bookmarkEnd w:id="14"/>
    </w:p>
    <w:p w14:paraId="5267222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Устав имеет высшую юридическую силу по отношению к правовым актам органов местного самоуправления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В случае противоречия указанных актов Уставу действует настоящий Устав.</w:t>
      </w:r>
    </w:p>
    <w:p w14:paraId="59967F6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Нормативные правовые акты органов и должностных лиц местного самоуправления приводятся в соответствие с настоящим Уставом Округа в течение трех месяцев со дня вступления его в силу.</w:t>
      </w:r>
    </w:p>
    <w:p w14:paraId="7DA2333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52947411"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15" w:name="_Toc190357425"/>
      <w:r w:rsidRPr="00AC7D83">
        <w:rPr>
          <w:rFonts w:ascii="Times New Roman" w:eastAsia="Times New Roman" w:hAnsi="Times New Roman" w:cs="Times New Roman"/>
          <w:b/>
          <w:kern w:val="2"/>
          <w:sz w:val="28"/>
          <w:szCs w:val="40"/>
          <w14:ligatures w14:val="standardContextual"/>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bookmarkEnd w:id="15"/>
    </w:p>
    <w:p w14:paraId="24357FFA"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6" w:name="_Toc190357426"/>
      <w:r w:rsidRPr="00AC7D83">
        <w:rPr>
          <w:rFonts w:ascii="Times New Roman" w:eastAsia="Times New Roman" w:hAnsi="Times New Roman" w:cs="Times New Roman"/>
          <w:b/>
          <w:kern w:val="2"/>
          <w:sz w:val="28"/>
          <w:szCs w:val="32"/>
          <w14:ligatures w14:val="standardContextual"/>
        </w:rPr>
        <w:t>Статья 13. Права населения муниципального округа на осуществление местного самоуправления</w:t>
      </w:r>
      <w:bookmarkEnd w:id="16"/>
    </w:p>
    <w:p w14:paraId="337B5E7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14:paraId="1EE370A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14:paraId="1666128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4E0DC8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7" w:name="_Toc190357427"/>
      <w:r w:rsidRPr="00AC7D83">
        <w:rPr>
          <w:rFonts w:ascii="Times New Roman" w:eastAsia="Times New Roman" w:hAnsi="Times New Roman" w:cs="Times New Roman"/>
          <w:b/>
          <w:kern w:val="2"/>
          <w:sz w:val="28"/>
          <w:szCs w:val="32"/>
          <w14:ligatures w14:val="standardContextual"/>
        </w:rPr>
        <w:t>Статья 14. Местный референдум</w:t>
      </w:r>
      <w:bookmarkEnd w:id="17"/>
    </w:p>
    <w:p w14:paraId="2178A5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В целях решения непосредственно населением вопросов местного значения проводится местный референдум.</w:t>
      </w:r>
    </w:p>
    <w:p w14:paraId="2C682DF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Местный референдум проводится на всей территории муниципального округа.</w:t>
      </w:r>
    </w:p>
    <w:p w14:paraId="33B7380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Решение о назначении местного референдума принимается Советом депутатов округа в соответствии с действующим законодательством.</w:t>
      </w:r>
    </w:p>
    <w:p w14:paraId="16EDA80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На местный референдум не могут быть вынесены вопросы:</w:t>
      </w:r>
    </w:p>
    <w:p w14:paraId="365410E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о досрочном прекращении или продлении срока полномочий органов местного самоуправления, о приостановлении осуществления ими своих </w:t>
      </w:r>
      <w:r w:rsidRPr="00AC7D83">
        <w:rPr>
          <w:rFonts w:ascii="Times New Roman" w:eastAsia="Calibri" w:hAnsi="Times New Roman" w:cs="Times New Roman"/>
          <w:kern w:val="2"/>
          <w:sz w:val="28"/>
          <w14:ligatures w14:val="standardContextual"/>
        </w:rPr>
        <w:lastRenderedPageBreak/>
        <w:t>полномочий, а также о проведении досрочных выборов в органы местного самоуправления либо об отсрочке указанных выборов;</w:t>
      </w:r>
    </w:p>
    <w:p w14:paraId="521A1BA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 персональном составе органов местного самоуправления;</w:t>
      </w:r>
    </w:p>
    <w:p w14:paraId="4EA3C16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7B3FE0F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4) о принятии или об изменении местного бюджета, исполнении и изменении финансовых обязательств </w:t>
      </w:r>
      <w:r>
        <w:rPr>
          <w:rFonts w:ascii="Times New Roman" w:eastAsia="Calibri" w:hAnsi="Times New Roman" w:cs="Times New Roman"/>
          <w:kern w:val="2"/>
          <w:sz w:val="28"/>
          <w14:ligatures w14:val="standardContextual"/>
        </w:rPr>
        <w:t xml:space="preserve">муниципального </w:t>
      </w:r>
      <w:r w:rsidRPr="00AC7D83">
        <w:rPr>
          <w:rFonts w:ascii="Times New Roman" w:eastAsia="Calibri" w:hAnsi="Times New Roman" w:cs="Times New Roman"/>
          <w:kern w:val="2"/>
          <w:sz w:val="28"/>
          <w14:ligatures w14:val="standardContextual"/>
        </w:rPr>
        <w:t>округа;</w:t>
      </w:r>
    </w:p>
    <w:p w14:paraId="5CA72F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о принятии чрезвычайных и срочных мер по обеспечению здоровья и безопасности населения.</w:t>
      </w:r>
    </w:p>
    <w:p w14:paraId="14E2199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города.</w:t>
      </w:r>
    </w:p>
    <w:p w14:paraId="40FCF70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439D5EF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Республики Бурятия.</w:t>
      </w:r>
    </w:p>
    <w:p w14:paraId="075230D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8. Регистрационное свидетельство, выдаваемое инициативной группе по проведению местного референдума, действительно до окончания срока кампании местного референдума.</w:t>
      </w:r>
    </w:p>
    <w:p w14:paraId="772921B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7FFE5EDC"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8" w:name="_Toc190357428"/>
      <w:r w:rsidRPr="00AC7D83">
        <w:rPr>
          <w:rFonts w:ascii="Times New Roman" w:eastAsia="Times New Roman" w:hAnsi="Times New Roman" w:cs="Times New Roman"/>
          <w:b/>
          <w:kern w:val="2"/>
          <w:sz w:val="28"/>
          <w:szCs w:val="32"/>
          <w14:ligatures w14:val="standardContextual"/>
        </w:rPr>
        <w:t>Статья 15. Муниципальные выборы</w:t>
      </w:r>
      <w:bookmarkEnd w:id="18"/>
    </w:p>
    <w:p w14:paraId="5C8A1CE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39848571" w14:textId="77777777" w:rsidR="00DE3454" w:rsidRPr="00CE3389"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t xml:space="preserve">2. Выборы назначаются Советом депутатов округа. </w:t>
      </w:r>
    </w:p>
    <w:p w14:paraId="2C00159F" w14:textId="77777777" w:rsidR="00DE3454" w:rsidRPr="00CE3389"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t xml:space="preserve">Выборы назначаются Советом депутатов. 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14:paraId="1A4A38E0"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t>Решение о назначении муниципальных выборов подлежит официальному опубликованию не позднее чем через 5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r>
        <w:rPr>
          <w:rFonts w:ascii="Times New Roman" w:eastAsia="Calibri" w:hAnsi="Times New Roman" w:cs="Times New Roman"/>
          <w:kern w:val="2"/>
          <w:sz w:val="28"/>
          <w14:ligatures w14:val="standardContextual"/>
        </w:rPr>
        <w:t>.</w:t>
      </w:r>
    </w:p>
    <w:p w14:paraId="2C74A120" w14:textId="77777777" w:rsidR="00DE3454" w:rsidRPr="00CE3389"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t>3.  Депутаты Совета депутатов муниципального округа избираются на муниципальных выборах по мажоритарной избирательной системе относительного большинства сроком на 5 лет.</w:t>
      </w:r>
    </w:p>
    <w:p w14:paraId="11560180" w14:textId="77777777" w:rsidR="00DE3454" w:rsidRPr="00CE3389"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Pr>
          <w:rFonts w:ascii="Times New Roman" w:eastAsia="Calibri" w:hAnsi="Times New Roman" w:cs="Times New Roman"/>
          <w:kern w:val="2"/>
          <w:sz w:val="28"/>
          <w14:ligatures w14:val="standardContextual"/>
        </w:rPr>
        <w:t xml:space="preserve">установлены </w:t>
      </w:r>
      <w:r w:rsidRPr="00CE3389">
        <w:rPr>
          <w:rFonts w:ascii="Times New Roman" w:eastAsia="Calibri" w:hAnsi="Times New Roman" w:cs="Times New Roman"/>
          <w:kern w:val="2"/>
          <w:sz w:val="28"/>
          <w14:ligatures w14:val="standardContextual"/>
        </w:rPr>
        <w:t>федеральным законом и принимаемыми в соответствии с ним законами Республики Бурятия.</w:t>
      </w:r>
    </w:p>
    <w:p w14:paraId="2B8439CF" w14:textId="77777777" w:rsidR="00DE3454" w:rsidRPr="00CE3389"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CE3389">
        <w:rPr>
          <w:rFonts w:ascii="Times New Roman" w:eastAsia="Calibri" w:hAnsi="Times New Roman" w:cs="Times New Roman"/>
          <w:kern w:val="2"/>
          <w:sz w:val="28"/>
          <w14:ligatures w14:val="standardContextual"/>
        </w:rPr>
        <w:t>5. Итоги муниципальных выборов подлежат официальному опубликованию.</w:t>
      </w:r>
    </w:p>
    <w:p w14:paraId="0AAA776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48B406B5" w14:textId="77777777" w:rsidR="00DE3454" w:rsidRPr="004C1C56"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19" w:name="_Toc190357429"/>
      <w:r w:rsidRPr="00AC7D83">
        <w:rPr>
          <w:rFonts w:ascii="Times New Roman" w:eastAsia="Times New Roman" w:hAnsi="Times New Roman" w:cs="Times New Roman"/>
          <w:b/>
          <w:kern w:val="2"/>
          <w:sz w:val="28"/>
          <w:szCs w:val="32"/>
          <w14:ligatures w14:val="standardContextual"/>
        </w:rPr>
        <w:t>Статья 16. Голосование по отзыву депутата, главы муниципального округа</w:t>
      </w:r>
      <w:bookmarkEnd w:id="19"/>
    </w:p>
    <w:p w14:paraId="3D72287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Голосование по отзыву депутата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Главы округа проводится по инициативе населения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предусмотренных Федеральным законом №131-ФЗ.</w:t>
      </w:r>
    </w:p>
    <w:p w14:paraId="5F88425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Основаниями для отзыва депутата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Главы округа могут служить только его конкретные противоправные решения или действия (бездействие) в случае их подтверждения в судебном порядке, а именно:</w:t>
      </w:r>
    </w:p>
    <w:p w14:paraId="0965D1E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а) невыполнение без уважительных причин обязанностей, установленных федеральным и республиканским законодательством, настоящим Уставом, иными муниципальными нормативными правовыми актами муниципального округа;</w:t>
      </w:r>
    </w:p>
    <w:p w14:paraId="2232840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б) превышение полномочий либо злоупотребление ими.</w:t>
      </w:r>
    </w:p>
    <w:p w14:paraId="06FEE23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Голосование по отзыву депутата Совета депутатов, Главы округа назначается Советом депутатов округа, если под требованием проведения голосования по его отзыву поставят подписи в установленном порядке не менее 5 процентов избирателей, зарегистрированных на территории соответствующего избирательного округа.</w:t>
      </w:r>
    </w:p>
    <w:p w14:paraId="7B395F9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Депутат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Глава округа имеют право дать избирателям объяснения по поводу обстоятельств, выдвигаемых в качестве оснований для отзыва.</w:t>
      </w:r>
    </w:p>
    <w:p w14:paraId="631567F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Депутат Совета депутатов</w:t>
      </w:r>
      <w:r w:rsidRPr="00BE2671">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Глава округа считается отозванным, если число голосов, поданных в поддержку отзыва, составляет не менее половины числа голосов избирателей, зарегистрированных в соответствующем избирательном округе.</w:t>
      </w:r>
    </w:p>
    <w:p w14:paraId="47417007" w14:textId="77777777" w:rsidR="00DE3454" w:rsidRPr="00BE267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BE2671">
        <w:rPr>
          <w:rFonts w:ascii="Times New Roman" w:eastAsia="Calibri" w:hAnsi="Times New Roman" w:cs="Times New Roman"/>
          <w:kern w:val="2"/>
          <w:sz w:val="28"/>
          <w14:ligatures w14:val="standardContextual"/>
        </w:rPr>
        <w:t>Отзыв не освобождает депутата Совета депутатов округа, Главу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 и законодательством Республики Бурятия.</w:t>
      </w:r>
    </w:p>
    <w:p w14:paraId="3473907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Итоги голосования по отзыву депутата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Главы округа и принятые решения подлежат официальному опубликованию.</w:t>
      </w:r>
    </w:p>
    <w:p w14:paraId="5079E97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FFF4C7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0" w:name="_Toc190357430"/>
      <w:r w:rsidRPr="00AC7D83">
        <w:rPr>
          <w:rFonts w:ascii="Times New Roman" w:eastAsia="Times New Roman" w:hAnsi="Times New Roman" w:cs="Times New Roman"/>
          <w:b/>
          <w:kern w:val="2"/>
          <w:sz w:val="28"/>
          <w:szCs w:val="32"/>
          <w14:ligatures w14:val="standardContextual"/>
        </w:rPr>
        <w:lastRenderedPageBreak/>
        <w:t>Статья 17. Голосование по вопросам изменения границ округа или преобразования округа</w:t>
      </w:r>
      <w:bookmarkEnd w:id="20"/>
    </w:p>
    <w:p w14:paraId="3024FB7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Голосование по вопросам изменения границ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 xml:space="preserve">круга, преобразования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назначается решением Совета депутатов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предусмотренных Федеральным законом №131-ФЗ, при этом положения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14:paraId="15D10CA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w:t>
      </w:r>
      <w:r>
        <w:rPr>
          <w:rFonts w:ascii="Times New Roman" w:eastAsia="Calibri" w:hAnsi="Times New Roman" w:cs="Times New Roman"/>
          <w:kern w:val="2"/>
          <w:sz w:val="28"/>
          <w14:ligatures w14:val="standardContextual"/>
        </w:rPr>
        <w:t>границ округа, преобразование О</w:t>
      </w:r>
      <w:r w:rsidRPr="00AC7D83">
        <w:rPr>
          <w:rFonts w:ascii="Times New Roman" w:eastAsia="Calibri" w:hAnsi="Times New Roman" w:cs="Times New Roman"/>
          <w:kern w:val="2"/>
          <w:sz w:val="28"/>
          <w14:ligatures w14:val="standardContextual"/>
        </w:rPr>
        <w:t>круга считается полученным, если за указанные изменение, преобразование проголосовало более половины принявших участие в голосовании жителей округа или части округа.</w:t>
      </w:r>
    </w:p>
    <w:p w14:paraId="0FDE5FF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14:paraId="6115758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0F49B4BA"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1" w:name="_Toc190357431"/>
      <w:r w:rsidRPr="00AC7D83">
        <w:rPr>
          <w:rFonts w:ascii="Times New Roman" w:eastAsia="Times New Roman" w:hAnsi="Times New Roman" w:cs="Times New Roman"/>
          <w:b/>
          <w:kern w:val="2"/>
          <w:sz w:val="28"/>
          <w:szCs w:val="32"/>
          <w14:ligatures w14:val="standardContextual"/>
        </w:rPr>
        <w:t>Статья 18. Сход граждан</w:t>
      </w:r>
      <w:bookmarkEnd w:id="21"/>
    </w:p>
    <w:p w14:paraId="19A6F56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Сход граждан может проводиться в случаях, предусмотренных статьей 25.1 Федерального закона № 131-ФЗ.</w:t>
      </w:r>
    </w:p>
    <w:p w14:paraId="35211B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23747B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депутатов в соответствии с Федеральным законом № 131-ФЗ и настоящим Уставом. </w:t>
      </w:r>
    </w:p>
    <w:p w14:paraId="2DC68A6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34B75161"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2" w:name="_Toc190357432"/>
      <w:r w:rsidRPr="00AC7D83">
        <w:rPr>
          <w:rFonts w:ascii="Times New Roman" w:eastAsia="Times New Roman" w:hAnsi="Times New Roman" w:cs="Times New Roman"/>
          <w:b/>
          <w:kern w:val="2"/>
          <w:sz w:val="28"/>
          <w:szCs w:val="32"/>
          <w14:ligatures w14:val="standardContextual"/>
        </w:rPr>
        <w:lastRenderedPageBreak/>
        <w:t>Статья 19. Правотворческая инициатива граждан</w:t>
      </w:r>
      <w:bookmarkEnd w:id="22"/>
    </w:p>
    <w:p w14:paraId="77B9BB2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Под правотворческой инициативой понимается право граждан вносить в органы местного самоуправления </w:t>
      </w:r>
      <w:r>
        <w:rPr>
          <w:rFonts w:ascii="Times New Roman" w:eastAsia="Calibri" w:hAnsi="Times New Roman" w:cs="Times New Roman"/>
          <w:kern w:val="2"/>
          <w:sz w:val="28"/>
          <w14:ligatures w14:val="standardContextual"/>
        </w:rPr>
        <w:t>муниципального о</w:t>
      </w:r>
      <w:r w:rsidRPr="00AC7D83">
        <w:rPr>
          <w:rFonts w:ascii="Times New Roman" w:eastAsia="Calibri" w:hAnsi="Times New Roman" w:cs="Times New Roman"/>
          <w:kern w:val="2"/>
          <w:sz w:val="28"/>
          <w14:ligatures w14:val="standardContextual"/>
        </w:rPr>
        <w:t>круга проекты правовых актов по вопросам местного значения.</w:t>
      </w:r>
    </w:p>
    <w:p w14:paraId="2B4E650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14:paraId="7986492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Минимальная численность инициативной группы граждан устанавливается решением Совета депутатов и не может превышать 3 процентов от числа жителей округа, обладающих избирательным правом.</w:t>
      </w:r>
    </w:p>
    <w:p w14:paraId="2FB1634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 со дня его внесения.</w:t>
      </w:r>
    </w:p>
    <w:p w14:paraId="433AED1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6A76C9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14:paraId="1FFCDA4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24DD8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3F837E4D"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3" w:name="_Toc190357433"/>
      <w:r w:rsidRPr="00AC7D83">
        <w:rPr>
          <w:rFonts w:ascii="Times New Roman" w:eastAsia="Times New Roman" w:hAnsi="Times New Roman" w:cs="Times New Roman"/>
          <w:b/>
          <w:kern w:val="2"/>
          <w:sz w:val="28"/>
          <w:szCs w:val="32"/>
          <w14:ligatures w14:val="standardContextual"/>
        </w:rPr>
        <w:t>Статья 20. Инициативные проекты</w:t>
      </w:r>
      <w:bookmarkEnd w:id="23"/>
    </w:p>
    <w:p w14:paraId="3291288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05CD047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округа, в Администрацию округа может быть внесен инициативный проект. </w:t>
      </w:r>
    </w:p>
    <w:p w14:paraId="252FE90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определения части территории округа, на которой могут реализовываться инициативные проекты, устанавливается решением Совета депутатов.</w:t>
      </w:r>
    </w:p>
    <w:p w14:paraId="3A0C393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в соответствии с федеральным законодательством.</w:t>
      </w:r>
    </w:p>
    <w:p w14:paraId="01FBD43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3509F929"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4" w:name="_Toc190357434"/>
      <w:r w:rsidRPr="00AC7D83">
        <w:rPr>
          <w:rFonts w:ascii="Times New Roman" w:eastAsia="Times New Roman" w:hAnsi="Times New Roman" w:cs="Times New Roman"/>
          <w:b/>
          <w:kern w:val="2"/>
          <w:sz w:val="28"/>
          <w:szCs w:val="32"/>
          <w14:ligatures w14:val="standardContextual"/>
        </w:rPr>
        <w:lastRenderedPageBreak/>
        <w:t>Статья 21. Территориальное общественное самоуправление</w:t>
      </w:r>
      <w:bookmarkEnd w:id="24"/>
    </w:p>
    <w:p w14:paraId="5AA85AEF" w14:textId="77777777" w:rsidR="00DE3454" w:rsidRPr="002825A7" w:rsidRDefault="00DE3454" w:rsidP="00DE3454">
      <w:pPr>
        <w:spacing w:after="0"/>
        <w:ind w:firstLine="709"/>
        <w:jc w:val="both"/>
        <w:rPr>
          <w:rFonts w:ascii="Times New Roman" w:hAnsi="Times New Roman" w:cs="Times New Roman"/>
          <w:sz w:val="28"/>
          <w:szCs w:val="28"/>
          <w:lang w:eastAsia="ru-RU"/>
        </w:rPr>
      </w:pPr>
      <w:r w:rsidRPr="002825A7">
        <w:rPr>
          <w:rFonts w:ascii="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округа для самостоятельного и под свою ответственность осуществления собственных инициатив по вопросам местного значения.</w:t>
      </w:r>
    </w:p>
    <w:p w14:paraId="07B566C8" w14:textId="77777777" w:rsidR="00DE3454" w:rsidRPr="002825A7" w:rsidRDefault="00DE3454" w:rsidP="00DE3454">
      <w:pPr>
        <w:spacing w:after="0"/>
        <w:ind w:firstLine="709"/>
        <w:jc w:val="both"/>
        <w:rPr>
          <w:rFonts w:ascii="Times New Roman" w:eastAsia="Times New Roman" w:hAnsi="Times New Roman" w:cs="Times New Roman"/>
          <w:sz w:val="28"/>
          <w:szCs w:val="28"/>
          <w:lang w:eastAsia="ru-RU"/>
        </w:rPr>
      </w:pPr>
      <w:r w:rsidRPr="002825A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 округа по предложению населения, проживающего на данной территории.</w:t>
      </w:r>
    </w:p>
    <w:p w14:paraId="5534C5F8" w14:textId="77777777" w:rsidR="00DE3454" w:rsidRPr="002825A7" w:rsidRDefault="00DE3454" w:rsidP="00DE3454">
      <w:pPr>
        <w:spacing w:after="0"/>
        <w:ind w:firstLine="709"/>
        <w:jc w:val="both"/>
        <w:rPr>
          <w:rFonts w:ascii="Times New Roman" w:eastAsia="Times New Roman" w:hAnsi="Times New Roman" w:cs="Times New Roman"/>
          <w:sz w:val="28"/>
          <w:szCs w:val="28"/>
          <w:lang w:eastAsia="ru-RU"/>
        </w:rPr>
      </w:pPr>
      <w:r w:rsidRPr="002825A7">
        <w:rPr>
          <w:rFonts w:ascii="Times New Roman" w:eastAsia="Times New Roman" w:hAnsi="Times New Roman" w:cs="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бюджета округа, а также порядок регистрации устава территориального общественного самоуправления определяются решением Совета депутатов округа в соответствии с Федеральным законом №131-ФЗ.</w:t>
      </w:r>
    </w:p>
    <w:p w14:paraId="649BA797" w14:textId="77777777" w:rsidR="00DE3454" w:rsidRDefault="00DE3454" w:rsidP="00DE3454">
      <w:pPr>
        <w:spacing w:after="0" w:line="240" w:lineRule="auto"/>
        <w:ind w:firstLine="709"/>
        <w:jc w:val="both"/>
        <w:rPr>
          <w:rFonts w:ascii="Times New Roman" w:eastAsia="Times New Roman" w:hAnsi="Times New Roman" w:cs="Times New Roman"/>
          <w:sz w:val="28"/>
          <w:szCs w:val="28"/>
          <w:lang w:eastAsia="ru-RU"/>
        </w:rPr>
      </w:pPr>
    </w:p>
    <w:p w14:paraId="4279264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5" w:name="_Toc190357435"/>
      <w:r w:rsidRPr="00AC7D83">
        <w:rPr>
          <w:rFonts w:ascii="Times New Roman" w:eastAsia="Times New Roman" w:hAnsi="Times New Roman" w:cs="Times New Roman"/>
          <w:b/>
          <w:kern w:val="2"/>
          <w:sz w:val="28"/>
          <w:szCs w:val="32"/>
          <w14:ligatures w14:val="standardContextual"/>
        </w:rPr>
        <w:t>Статья 22. Публичные слушания, общественные обсуждения</w:t>
      </w:r>
      <w:bookmarkEnd w:id="25"/>
    </w:p>
    <w:p w14:paraId="3CBEEE4D" w14:textId="77777777" w:rsidR="00DE3454" w:rsidRPr="000C552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0C5523">
        <w:rPr>
          <w:rFonts w:ascii="Times New Roman" w:eastAsia="Calibri" w:hAnsi="Times New Roman" w:cs="Times New Roman"/>
          <w:kern w:val="2"/>
          <w:sz w:val="28"/>
          <w14:ligatures w14:val="standardContextual"/>
        </w:rPr>
        <w:t xml:space="preserve">1. Главой Округа или Советом депутатов </w:t>
      </w:r>
      <w:r>
        <w:rPr>
          <w:rFonts w:ascii="Times New Roman" w:eastAsia="Calibri" w:hAnsi="Times New Roman" w:cs="Times New Roman"/>
          <w:kern w:val="2"/>
          <w:sz w:val="28"/>
          <w14:ligatures w14:val="standardContextual"/>
        </w:rPr>
        <w:t>округа</w:t>
      </w:r>
      <w:r w:rsidRPr="000C5523">
        <w:rPr>
          <w:rFonts w:ascii="Times New Roman" w:eastAsia="Calibri" w:hAnsi="Times New Roman" w:cs="Times New Roman"/>
          <w:kern w:val="2"/>
          <w:sz w:val="28"/>
          <w14:ligatures w14:val="standardContextual"/>
        </w:rPr>
        <w:t xml:space="preserve"> для обсуждения с участием населения проектов муниципальных правовых актов по вопросам местного значения могут проводиться публичные слушания.</w:t>
      </w:r>
    </w:p>
    <w:p w14:paraId="03C8DEC3" w14:textId="77777777" w:rsidR="00DE3454" w:rsidRPr="000C552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0C5523">
        <w:rPr>
          <w:rFonts w:ascii="Times New Roman" w:eastAsia="Calibri" w:hAnsi="Times New Roman" w:cs="Times New Roman"/>
          <w:kern w:val="2"/>
          <w:sz w:val="28"/>
          <w14:ligatures w14:val="standardContextual"/>
        </w:rPr>
        <w:t>Инициатива по проведению таких слушаний может принадлежать населению, Главе округа или Совету депутатов округа. Решение о назначении публичных слушаний, инициированных населением или Советом депутатов округа, принимает Совет депутатов округа, а о назначении публичных слушаний, инициированных Главой округа – Глава округа.</w:t>
      </w:r>
    </w:p>
    <w:p w14:paraId="4C1689B3" w14:textId="77777777" w:rsidR="00DE3454" w:rsidRPr="000C552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0C5523">
        <w:rPr>
          <w:rFonts w:ascii="Times New Roman" w:eastAsia="Calibri" w:hAnsi="Times New Roman" w:cs="Times New Roman"/>
          <w:kern w:val="2"/>
          <w:sz w:val="28"/>
          <w14:ligatures w14:val="standardContextual"/>
        </w:rPr>
        <w:t>2. На публичные слушания должны выноситься вопросы, предусмотренные частью 3 статьи 28 Федерального закона № 131-ФЗ.</w:t>
      </w:r>
    </w:p>
    <w:p w14:paraId="17AD6DF9" w14:textId="77777777" w:rsidR="00DE3454" w:rsidRPr="000C552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0C5523">
        <w:rPr>
          <w:rFonts w:ascii="Times New Roman" w:eastAsia="Calibri" w:hAnsi="Times New Roman" w:cs="Times New Roman"/>
          <w:kern w:val="2"/>
          <w:sz w:val="28"/>
          <w14:ligatures w14:val="standardContextual"/>
        </w:rPr>
        <w:t xml:space="preserve">3. 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депутатов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w:t>
      </w:r>
      <w:r w:rsidRPr="000C5523">
        <w:rPr>
          <w:rFonts w:ascii="Times New Roman" w:eastAsia="Calibri" w:hAnsi="Times New Roman" w:cs="Times New Roman"/>
          <w:kern w:val="2"/>
          <w:sz w:val="28"/>
          <w14:ligatures w14:val="standardContextual"/>
        </w:rPr>
        <w:lastRenderedPageBreak/>
        <w:t>жителей округа, опубликование (обнародование) результатов публичных слушаний, включая мотивированное обоснование принятых решений.</w:t>
      </w:r>
    </w:p>
    <w:p w14:paraId="7360AA0B" w14:textId="77777777" w:rsidR="00DE3454" w:rsidRPr="000C552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0C5523">
        <w:rPr>
          <w:rFonts w:ascii="Times New Roman" w:eastAsia="Calibri" w:hAnsi="Times New Roman" w:cs="Times New Roman"/>
          <w:kern w:val="2"/>
          <w:sz w:val="28"/>
          <w14:ligatures w14:val="standardContextual"/>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E6857D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63FF9A77"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6" w:name="_Toc190357436"/>
      <w:r w:rsidRPr="00AC7D83">
        <w:rPr>
          <w:rFonts w:ascii="Times New Roman" w:eastAsia="Times New Roman" w:hAnsi="Times New Roman" w:cs="Times New Roman"/>
          <w:b/>
          <w:kern w:val="2"/>
          <w:sz w:val="28"/>
          <w:szCs w:val="32"/>
          <w14:ligatures w14:val="standardContextual"/>
        </w:rPr>
        <w:t>Статья 23. Собрание граждан</w:t>
      </w:r>
      <w:bookmarkEnd w:id="26"/>
    </w:p>
    <w:p w14:paraId="5FD5B79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округа могут проводиться собрания граждан.</w:t>
      </w:r>
    </w:p>
    <w:p w14:paraId="24F23A4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Собрание граждан проводится по инициативе населения,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Главы Округа, а также в случаях, предусмотренных настоящим уставом территориального общественного самоуправления.</w:t>
      </w:r>
    </w:p>
    <w:p w14:paraId="7BB2CF1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14:paraId="15BFBDF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77E8468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Порядок назначения и проведения собраний граждан, а также полномочия собрания граждан определяются решением Совета депутатов</w:t>
      </w:r>
      <w:r w:rsidRPr="00311EDB">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в соответствии с Федеральным законом №131-ФЗ и настоящим Уставом.</w:t>
      </w:r>
    </w:p>
    <w:p w14:paraId="24E6D56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694BB6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Итоги собрания граждан подлежат официальному опубликованию.</w:t>
      </w:r>
    </w:p>
    <w:p w14:paraId="52E593F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 xml:space="preserve"> </w:t>
      </w:r>
    </w:p>
    <w:p w14:paraId="4C694942"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7" w:name="_Toc190357437"/>
      <w:r w:rsidRPr="00AC7D83">
        <w:rPr>
          <w:rFonts w:ascii="Times New Roman" w:eastAsia="Times New Roman" w:hAnsi="Times New Roman" w:cs="Times New Roman"/>
          <w:b/>
          <w:kern w:val="2"/>
          <w:sz w:val="28"/>
          <w:szCs w:val="32"/>
          <w14:ligatures w14:val="standardContextual"/>
        </w:rPr>
        <w:t>Статья 24. Конференция граждан (собрание делегатов)</w:t>
      </w:r>
      <w:bookmarkEnd w:id="27"/>
    </w:p>
    <w:p w14:paraId="7E2C587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В случаях, предусмотренных решениями Совета депутатов</w:t>
      </w:r>
      <w:r w:rsidRPr="005E5F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4AD83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Порядок назначения и проведения конференции граждан (собрания делегатов), избрания делегатов определяется решениями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уставом территориального общественного самоуправления.</w:t>
      </w:r>
    </w:p>
    <w:p w14:paraId="0055DA7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Итоги конференции граждан (собрания делегатов) подлежат официальному опубликованию (обнародованию).</w:t>
      </w:r>
    </w:p>
    <w:p w14:paraId="78AA3C2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35D27DDC"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8" w:name="_Toc190357438"/>
      <w:r w:rsidRPr="00AC7D83">
        <w:rPr>
          <w:rFonts w:ascii="Times New Roman" w:eastAsia="Times New Roman" w:hAnsi="Times New Roman" w:cs="Times New Roman"/>
          <w:b/>
          <w:kern w:val="2"/>
          <w:sz w:val="28"/>
          <w:szCs w:val="32"/>
          <w14:ligatures w14:val="standardContextual"/>
        </w:rPr>
        <w:t>Статья 25. Опрос граждан</w:t>
      </w:r>
      <w:bookmarkEnd w:id="28"/>
    </w:p>
    <w:p w14:paraId="6733331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23CE9B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Результаты опроса носят рекомендательный характер.</w:t>
      </w:r>
    </w:p>
    <w:p w14:paraId="65DE762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14:paraId="2266C4B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Опрос граждан проводится по инициативе:</w:t>
      </w:r>
    </w:p>
    <w:p w14:paraId="5B95ED4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Совета депутатов или Главы округа - по вопросам местного значения;</w:t>
      </w:r>
    </w:p>
    <w:p w14:paraId="21BBE71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органов государственной власти Республики Бурятия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p>
    <w:p w14:paraId="409CA58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48746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Порядок назначения и проведения опроса граждан определяется решением Совета депутатов в соответствии с Федеральным законом №131-ФЗ и законом Республики Бурятия.</w:t>
      </w:r>
    </w:p>
    <w:p w14:paraId="649EB1A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37135566"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29" w:name="_Toc190357439"/>
      <w:r w:rsidRPr="00AC7D83">
        <w:rPr>
          <w:rFonts w:ascii="Times New Roman" w:eastAsia="Times New Roman" w:hAnsi="Times New Roman" w:cs="Times New Roman"/>
          <w:b/>
          <w:kern w:val="2"/>
          <w:sz w:val="28"/>
          <w:szCs w:val="32"/>
          <w14:ligatures w14:val="standardContextual"/>
        </w:rPr>
        <w:t>Статья 26. Обращения граждан в органы местного самоуправления</w:t>
      </w:r>
      <w:bookmarkEnd w:id="29"/>
    </w:p>
    <w:p w14:paraId="7BC0073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Граждане имеют право на индивидуальные и коллективные обращения в органы местного самоуправления.</w:t>
      </w:r>
    </w:p>
    <w:p w14:paraId="10E0B42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w:t>
      </w:r>
      <w:r w:rsidRPr="00154CAF">
        <w:rPr>
          <w:rFonts w:ascii="Times New Roman" w:eastAsia="Calibri" w:hAnsi="Times New Roman" w:cs="Times New Roman"/>
          <w:kern w:val="2"/>
          <w:sz w:val="28"/>
          <w14:ligatures w14:val="standardContextual"/>
        </w:rPr>
        <w:t>Обращения граждан подлежат рассмотрению в порядке и сроки, установленные Федеральным законом от 02 мая 2006 г. № 59-ФЗ «О порядке рассмотрения обращений граждан Российской Федерации», Законом Республики Бурятия от 02.07.2007 № 2352-III «О дополнительных гарантиях права граждан на обращение в Республике Бурятия».</w:t>
      </w:r>
    </w:p>
    <w:p w14:paraId="176CE00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6DABFB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0FA77AC"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0" w:name="_Toc190357440"/>
      <w:r w:rsidRPr="00AC7D83">
        <w:rPr>
          <w:rFonts w:ascii="Times New Roman" w:eastAsia="Times New Roman" w:hAnsi="Times New Roman" w:cs="Times New Roman"/>
          <w:b/>
          <w:kern w:val="2"/>
          <w:sz w:val="28"/>
          <w:szCs w:val="32"/>
          <w14:ligatures w14:val="standardContextual"/>
        </w:rPr>
        <w:t>Статья 27. Староста сельского населенного пункта</w:t>
      </w:r>
      <w:bookmarkEnd w:id="30"/>
      <w:r w:rsidRPr="00AC7D83">
        <w:rPr>
          <w:rFonts w:ascii="Times New Roman" w:eastAsia="Times New Roman" w:hAnsi="Times New Roman" w:cs="Times New Roman"/>
          <w:b/>
          <w:kern w:val="2"/>
          <w:sz w:val="28"/>
          <w:szCs w:val="32"/>
          <w14:ligatures w14:val="standardContextual"/>
        </w:rPr>
        <w:t xml:space="preserve"> </w:t>
      </w:r>
    </w:p>
    <w:p w14:paraId="33CDDC4C" w14:textId="77777777" w:rsidR="00DE3454" w:rsidRPr="00AC7D83" w:rsidRDefault="00DE3454" w:rsidP="00DE3454">
      <w:pPr>
        <w:spacing w:after="0" w:line="240" w:lineRule="auto"/>
        <w:ind w:firstLine="709"/>
        <w:jc w:val="both"/>
        <w:rPr>
          <w:rFonts w:ascii="Times New Roman" w:eastAsia="Calibri" w:hAnsi="Times New Roman" w:cs="Times New Roman"/>
          <w:bCs/>
          <w:iCs/>
          <w:kern w:val="2"/>
          <w:sz w:val="28"/>
          <w14:ligatures w14:val="standardContextual"/>
        </w:rPr>
      </w:pPr>
      <w:r w:rsidRPr="00AC7D83">
        <w:rPr>
          <w:rFonts w:ascii="Times New Roman" w:eastAsia="Calibri" w:hAnsi="Times New Roman" w:cs="Times New Roman"/>
          <w:bCs/>
          <w:iCs/>
          <w:kern w:val="2"/>
          <w:sz w:val="28"/>
          <w14:ligatures w14:val="standardContextual"/>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14:paraId="7B892F24" w14:textId="77777777" w:rsidR="00DE3454" w:rsidRPr="00AC7D83" w:rsidRDefault="00DE3454" w:rsidP="00DE3454">
      <w:pPr>
        <w:spacing w:after="0" w:line="240" w:lineRule="auto"/>
        <w:ind w:firstLine="709"/>
        <w:jc w:val="both"/>
        <w:rPr>
          <w:rFonts w:ascii="Times New Roman" w:eastAsia="Calibri" w:hAnsi="Times New Roman" w:cs="Times New Roman"/>
          <w:bCs/>
          <w:iCs/>
          <w:kern w:val="2"/>
          <w:sz w:val="28"/>
          <w14:ligatures w14:val="standardContextual"/>
        </w:rPr>
      </w:pPr>
      <w:r w:rsidRPr="00AC7D83">
        <w:rPr>
          <w:rFonts w:ascii="Times New Roman" w:eastAsia="Calibri" w:hAnsi="Times New Roman" w:cs="Times New Roman"/>
          <w:bCs/>
          <w:iCs/>
          <w:kern w:val="2"/>
          <w:sz w:val="28"/>
          <w14:ligatures w14:val="standardContextual"/>
        </w:rPr>
        <w:t>2. Староста сельского населенного пункта назначается Советом депутатов округа по представлению схода граждан</w:t>
      </w:r>
      <w:r>
        <w:rPr>
          <w:rFonts w:ascii="Times New Roman" w:eastAsia="Calibri" w:hAnsi="Times New Roman" w:cs="Times New Roman"/>
          <w:bCs/>
          <w:iCs/>
          <w:kern w:val="2"/>
          <w:sz w:val="28"/>
          <w14:ligatures w14:val="standardContextual"/>
        </w:rPr>
        <w:t>,</w:t>
      </w:r>
      <w:r w:rsidRPr="00AC7D83">
        <w:rPr>
          <w:rFonts w:ascii="Times New Roman" w:eastAsia="Calibri" w:hAnsi="Times New Roman" w:cs="Times New Roman"/>
          <w:bCs/>
          <w:iCs/>
          <w:kern w:val="2"/>
          <w:sz w:val="28"/>
          <w14:ligatures w14:val="standardContextual"/>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8E2689F" w14:textId="77777777" w:rsidR="00DE3454" w:rsidRPr="00AC7D83" w:rsidRDefault="00DE3454" w:rsidP="00DE3454">
      <w:pPr>
        <w:spacing w:after="0" w:line="240" w:lineRule="auto"/>
        <w:ind w:firstLine="709"/>
        <w:jc w:val="both"/>
        <w:rPr>
          <w:rFonts w:ascii="Times New Roman" w:eastAsia="Calibri" w:hAnsi="Times New Roman" w:cs="Times New Roman"/>
          <w:bCs/>
          <w:iCs/>
          <w:kern w:val="2"/>
          <w:sz w:val="28"/>
          <w14:ligatures w14:val="standardContextual"/>
        </w:rPr>
      </w:pPr>
      <w:r w:rsidRPr="00AC7D83">
        <w:rPr>
          <w:rFonts w:ascii="Times New Roman" w:eastAsia="Calibri" w:hAnsi="Times New Roman" w:cs="Times New Roman"/>
          <w:bCs/>
          <w:iCs/>
          <w:kern w:val="2"/>
          <w:sz w:val="28"/>
          <w14:ligatures w14:val="standardContextual"/>
        </w:rPr>
        <w:t>3. Срок полномочий старосты сельского населенного пункта составляет 5 лет.</w:t>
      </w:r>
    </w:p>
    <w:p w14:paraId="00D46F03" w14:textId="77777777" w:rsidR="00DE3454" w:rsidRPr="00AC7D83" w:rsidRDefault="00DE3454" w:rsidP="00DE3454">
      <w:pPr>
        <w:spacing w:after="0" w:line="240" w:lineRule="auto"/>
        <w:ind w:firstLine="709"/>
        <w:jc w:val="both"/>
        <w:rPr>
          <w:rFonts w:ascii="Times New Roman" w:eastAsia="Calibri" w:hAnsi="Times New Roman" w:cs="Times New Roman"/>
          <w:bCs/>
          <w:iCs/>
          <w:kern w:val="2"/>
          <w:sz w:val="28"/>
          <w14:ligatures w14:val="standardContextual"/>
        </w:rPr>
      </w:pPr>
      <w:r w:rsidRPr="00AC7D83">
        <w:rPr>
          <w:rFonts w:ascii="Times New Roman" w:eastAsia="Calibri" w:hAnsi="Times New Roman" w:cs="Times New Roman"/>
          <w:bCs/>
          <w:iCs/>
          <w:kern w:val="2"/>
          <w:sz w:val="28"/>
          <w14:ligatures w14:val="standardContextual"/>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Федеральным законом №131-ФЗ.</w:t>
      </w:r>
    </w:p>
    <w:p w14:paraId="70B371FF" w14:textId="77777777" w:rsidR="00DE3454" w:rsidRPr="00AC7D83" w:rsidRDefault="00DE3454" w:rsidP="00DE3454">
      <w:pPr>
        <w:spacing w:after="0" w:line="240" w:lineRule="auto"/>
        <w:ind w:firstLine="709"/>
        <w:jc w:val="both"/>
        <w:rPr>
          <w:rFonts w:ascii="Times New Roman" w:eastAsia="Calibri" w:hAnsi="Times New Roman" w:cs="Times New Roman"/>
          <w:bCs/>
          <w:iCs/>
          <w:kern w:val="2"/>
          <w:sz w:val="28"/>
          <w14:ligatures w14:val="standardContextual"/>
        </w:rPr>
      </w:pPr>
      <w:r w:rsidRPr="00AC7D83">
        <w:rPr>
          <w:rFonts w:ascii="Times New Roman" w:eastAsia="Calibri" w:hAnsi="Times New Roman" w:cs="Times New Roman"/>
          <w:bCs/>
          <w:iCs/>
          <w:kern w:val="2"/>
          <w:sz w:val="28"/>
          <w14:ligatures w14:val="standardContextual"/>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№131-ФЗ, а также решением Совета депутатов, в соответствии с законом Республики Бурятия от 07 декабря 2004 года № 896-III «Об организации местного самоуправления в Республике Бурятия» (далее – Закон Республики Бурятия №896-</w:t>
      </w:r>
      <w:r w:rsidRPr="00AC7D83">
        <w:rPr>
          <w:rFonts w:ascii="Times New Roman" w:eastAsia="Calibri" w:hAnsi="Times New Roman" w:cs="Times New Roman"/>
          <w:bCs/>
          <w:iCs/>
          <w:kern w:val="2"/>
          <w:sz w:val="28"/>
          <w:lang w:val="en-US"/>
          <w14:ligatures w14:val="standardContextual"/>
        </w:rPr>
        <w:t>III</w:t>
      </w:r>
      <w:r w:rsidRPr="00AC7D83">
        <w:rPr>
          <w:rFonts w:ascii="Times New Roman" w:eastAsia="Calibri" w:hAnsi="Times New Roman" w:cs="Times New Roman"/>
          <w:bCs/>
          <w:iCs/>
          <w:kern w:val="2"/>
          <w:sz w:val="28"/>
          <w14:ligatures w14:val="standardContextual"/>
        </w:rPr>
        <w:t>).</w:t>
      </w:r>
    </w:p>
    <w:p w14:paraId="2F292E69" w14:textId="77777777" w:rsidR="00DE3454" w:rsidRPr="00AC7D83" w:rsidRDefault="00DE3454" w:rsidP="00DE3454">
      <w:pPr>
        <w:spacing w:after="0" w:line="240" w:lineRule="auto"/>
        <w:ind w:firstLine="709"/>
        <w:jc w:val="both"/>
        <w:rPr>
          <w:rFonts w:ascii="Times New Roman" w:eastAsia="Calibri" w:hAnsi="Times New Roman" w:cs="Times New Roman"/>
          <w:b/>
          <w:iCs/>
          <w:kern w:val="2"/>
          <w:sz w:val="28"/>
          <w14:ligatures w14:val="standardContextual"/>
        </w:rPr>
      </w:pPr>
      <w:r w:rsidRPr="00AC7D83">
        <w:rPr>
          <w:rFonts w:ascii="Times New Roman" w:eastAsia="Calibri" w:hAnsi="Times New Roman" w:cs="Times New Roman"/>
          <w:bCs/>
          <w:iCs/>
          <w:kern w:val="2"/>
          <w:sz w:val="28"/>
          <w14:ligatures w14:val="standardContextual"/>
        </w:rPr>
        <w:t>6.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Республики Бурятия №896-</w:t>
      </w:r>
      <w:r w:rsidRPr="00AC7D83">
        <w:rPr>
          <w:rFonts w:ascii="Times New Roman" w:eastAsia="Calibri" w:hAnsi="Times New Roman" w:cs="Times New Roman"/>
          <w:bCs/>
          <w:iCs/>
          <w:kern w:val="2"/>
          <w:sz w:val="28"/>
          <w:lang w:val="en-US"/>
          <w14:ligatures w14:val="standardContextual"/>
        </w:rPr>
        <w:t>III</w:t>
      </w:r>
      <w:r w:rsidRPr="00AC7D83">
        <w:rPr>
          <w:rFonts w:ascii="Times New Roman" w:eastAsia="Calibri" w:hAnsi="Times New Roman" w:cs="Times New Roman"/>
          <w:bCs/>
          <w:iCs/>
          <w:kern w:val="2"/>
          <w:sz w:val="28"/>
          <w14:ligatures w14:val="standardContextual"/>
        </w:rPr>
        <w:t>.</w:t>
      </w:r>
    </w:p>
    <w:p w14:paraId="59E6516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3CCCAE8" w14:textId="77777777" w:rsidR="00DE3454" w:rsidRPr="00ED6CA1"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1" w:name="_Toc190357441"/>
      <w:r w:rsidRPr="00AC7D83">
        <w:rPr>
          <w:rFonts w:ascii="Times New Roman" w:eastAsia="Times New Roman" w:hAnsi="Times New Roman" w:cs="Times New Roman"/>
          <w:b/>
          <w:kern w:val="2"/>
          <w:sz w:val="28"/>
          <w:szCs w:val="32"/>
          <w14:ligatures w14:val="standardContextual"/>
        </w:rPr>
        <w:t>Статья 28. Другие формы непосредственного осуществления населением округа местного самоуправления и участия в его осуществлении</w:t>
      </w:r>
      <w:bookmarkEnd w:id="31"/>
    </w:p>
    <w:p w14:paraId="129109D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Наряду с предусмотренными Федеральным законом №131-ФЗ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Конституции </w:t>
      </w:r>
      <w:r w:rsidRPr="00AC7D83">
        <w:rPr>
          <w:rFonts w:ascii="Times New Roman" w:eastAsia="Calibri" w:hAnsi="Times New Roman" w:cs="Times New Roman"/>
          <w:kern w:val="2"/>
          <w:sz w:val="28"/>
          <w14:ligatures w14:val="standardContextual"/>
        </w:rPr>
        <w:lastRenderedPageBreak/>
        <w:t>Российской Федерации, указанному федеральному закону и иным федеральным законам, законам Республики Бурятия.</w:t>
      </w:r>
    </w:p>
    <w:p w14:paraId="6134263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8AA2DD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округа и участии населения в осуществлении местного самоуправления.</w:t>
      </w:r>
    </w:p>
    <w:p w14:paraId="23AE987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C1B8F2D"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32" w:name="_Toc190357442"/>
      <w:r w:rsidRPr="00AC7D83">
        <w:rPr>
          <w:rFonts w:ascii="Times New Roman" w:eastAsia="Times New Roman" w:hAnsi="Times New Roman" w:cs="Times New Roman"/>
          <w:b/>
          <w:kern w:val="2"/>
          <w:sz w:val="28"/>
          <w:szCs w:val="40"/>
          <w14:ligatures w14:val="standardContextual"/>
        </w:rPr>
        <w:t>Глава 4. ОРГАНЫ И ДОЛЖНОСТНЫЕ ЛИЦА МЕСТНОГО САМОУПРАВЛЕНИЯ</w:t>
      </w:r>
      <w:bookmarkEnd w:id="32"/>
    </w:p>
    <w:p w14:paraId="4850A6E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9201255" w14:textId="77777777" w:rsidR="00DE3454" w:rsidRPr="009459F1"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3" w:name="_Toc190357443"/>
      <w:r w:rsidRPr="00AC7D83">
        <w:rPr>
          <w:rFonts w:ascii="Times New Roman" w:eastAsia="Times New Roman" w:hAnsi="Times New Roman" w:cs="Times New Roman"/>
          <w:b/>
          <w:kern w:val="2"/>
          <w:sz w:val="28"/>
          <w:szCs w:val="32"/>
          <w14:ligatures w14:val="standardContextual"/>
        </w:rPr>
        <w:t>Статья 29. Структура органов местного самоуправления</w:t>
      </w:r>
      <w:bookmarkEnd w:id="33"/>
    </w:p>
    <w:p w14:paraId="3E6C30F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Структуру органов местного самоуправления составляют:</w:t>
      </w:r>
    </w:p>
    <w:p w14:paraId="579FC87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1.1. Совет депутатов </w:t>
      </w:r>
      <w:r>
        <w:rPr>
          <w:rFonts w:ascii="Times New Roman" w:eastAsia="Calibri" w:hAnsi="Times New Roman" w:cs="Times New Roman"/>
          <w:kern w:val="2"/>
          <w:sz w:val="28"/>
          <w14:ligatures w14:val="standardContextual"/>
        </w:rPr>
        <w:t>муниципального образования «Окинский сойотский</w:t>
      </w:r>
      <w:r w:rsidRPr="00AC7D8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w:t>
      </w:r>
      <w:r w:rsidRPr="00AC7D83">
        <w:rPr>
          <w:rFonts w:ascii="Times New Roman" w:eastAsia="Calibri" w:hAnsi="Times New Roman" w:cs="Times New Roman"/>
          <w:kern w:val="2"/>
          <w:sz w:val="28"/>
          <w14:ligatures w14:val="standardContextual"/>
        </w:rPr>
        <w:t xml:space="preserve"> Республики Бурятия</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(по тексту настоящего устава – Совета депутатов);</w:t>
      </w:r>
    </w:p>
    <w:p w14:paraId="27D9D79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1.2. Глава </w:t>
      </w:r>
      <w:r>
        <w:rPr>
          <w:rFonts w:ascii="Times New Roman" w:eastAsia="Calibri" w:hAnsi="Times New Roman" w:cs="Times New Roman"/>
          <w:kern w:val="2"/>
          <w:sz w:val="28"/>
          <w14:ligatures w14:val="standardContextual"/>
        </w:rPr>
        <w:t>муниципального образования «Окинский сойотский</w:t>
      </w:r>
      <w:r w:rsidRPr="00AC7D83">
        <w:rPr>
          <w:rFonts w:ascii="Times New Roman" w:eastAsia="Calibri" w:hAnsi="Times New Roman" w:cs="Times New Roman"/>
          <w:kern w:val="2"/>
          <w:sz w:val="28"/>
          <w14:ligatures w14:val="standardContextual"/>
        </w:rPr>
        <w:t xml:space="preserve"> округ Республики Бурятия</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(по тексту настоящего устава – Глава округа);</w:t>
      </w:r>
    </w:p>
    <w:p w14:paraId="6B319B3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1.3. Администрация </w:t>
      </w:r>
      <w:r>
        <w:rPr>
          <w:rFonts w:ascii="Times New Roman" w:eastAsia="Calibri" w:hAnsi="Times New Roman" w:cs="Times New Roman"/>
          <w:kern w:val="2"/>
          <w:sz w:val="28"/>
          <w14:ligatures w14:val="standardContextual"/>
        </w:rPr>
        <w:t>муниципального образования «Окинский сойотский</w:t>
      </w:r>
      <w:r w:rsidRPr="00AC7D83">
        <w:rPr>
          <w:rFonts w:ascii="Times New Roman" w:eastAsia="Calibri" w:hAnsi="Times New Roman" w:cs="Times New Roman"/>
          <w:kern w:val="2"/>
          <w:sz w:val="28"/>
          <w14:ligatures w14:val="standardContextual"/>
        </w:rPr>
        <w:t xml:space="preserve"> округ Республики Бурятия</w:t>
      </w:r>
      <w:r>
        <w:rPr>
          <w:rFonts w:ascii="Times New Roman" w:eastAsia="Calibri" w:hAnsi="Times New Roman" w:cs="Times New Roman"/>
          <w:kern w:val="2"/>
          <w:sz w:val="28"/>
          <w14:ligatures w14:val="standardContextual"/>
        </w:rPr>
        <w:t>»</w:t>
      </w:r>
      <w:r w:rsidRPr="00AC7D83">
        <w:rPr>
          <w:rFonts w:ascii="Times New Roman" w:eastAsia="Calibri" w:hAnsi="Times New Roman" w:cs="Times New Roman"/>
          <w:kern w:val="2"/>
          <w:sz w:val="28"/>
          <w14:ligatures w14:val="standardContextual"/>
        </w:rPr>
        <w:t xml:space="preserve"> (по тексту настоящего устава – Администрация округа);</w:t>
      </w:r>
    </w:p>
    <w:p w14:paraId="691B9BF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1.4. Контрольно-счетная палата </w:t>
      </w:r>
      <w:r>
        <w:rPr>
          <w:rFonts w:ascii="Times New Roman" w:eastAsia="Calibri" w:hAnsi="Times New Roman" w:cs="Times New Roman"/>
          <w:kern w:val="2"/>
          <w:sz w:val="28"/>
          <w14:ligatures w14:val="standardContextual"/>
        </w:rPr>
        <w:t>муниципального образования «Окинский сойотский</w:t>
      </w:r>
      <w:r w:rsidRPr="00AC7D83">
        <w:rPr>
          <w:rFonts w:ascii="Times New Roman" w:eastAsia="Calibri" w:hAnsi="Times New Roman" w:cs="Times New Roman"/>
          <w:kern w:val="2"/>
          <w:sz w:val="28"/>
          <w14:ligatures w14:val="standardContextual"/>
        </w:rPr>
        <w:t xml:space="preserve"> округ Республики Бурятия</w:t>
      </w:r>
      <w:r>
        <w:rPr>
          <w:rFonts w:ascii="Times New Roman" w:eastAsia="Calibri" w:hAnsi="Times New Roman" w:cs="Times New Roman"/>
          <w:kern w:val="2"/>
          <w:sz w:val="28"/>
          <w14:ligatures w14:val="standardContextual"/>
        </w:rPr>
        <w:t>»</w:t>
      </w:r>
      <w:r w:rsidRPr="00AC7D83">
        <w:rPr>
          <w:rFonts w:ascii="Times New Roman" w:eastAsia="Calibri" w:hAnsi="Times New Roman" w:cs="Times New Roman"/>
          <w:kern w:val="2"/>
          <w:sz w:val="28"/>
          <w14:ligatures w14:val="standardContextual"/>
        </w:rPr>
        <w:t xml:space="preserve"> (по тексту настоящего устава - Контрольно-счетная палата округа).</w:t>
      </w:r>
    </w:p>
    <w:p w14:paraId="633C160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Республики Бурятия, настоящим Уставом.</w:t>
      </w:r>
    </w:p>
    <w:p w14:paraId="13269BB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Органы местного самоуправления округа наделены настоящим Уставом собственными полномочиями по решению вопросов местного значения. Органы местного самоуправления округа не входят в систему органов государственной власти Российской Федерации.</w:t>
      </w:r>
    </w:p>
    <w:p w14:paraId="4B3138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Изменение структуры органов местного самоуправления округа осуществляется не иначе как путем внесения изменений в настоящий Устав.</w:t>
      </w:r>
    </w:p>
    <w:p w14:paraId="3A5D624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Решение Совета депутатов об изменении структуры органов местного самоуправления Округа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№131-ФЗ.</w:t>
      </w:r>
    </w:p>
    <w:p w14:paraId="2B8FE1A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5. Должностными лицами органов местного самоуправления Округа являются выборные либо заключившие контракт (трудовой договор) лица, наделенные исполнительно-распорядительными полномочиями по решению </w:t>
      </w:r>
      <w:r w:rsidRPr="00AC7D83">
        <w:rPr>
          <w:rFonts w:ascii="Times New Roman" w:eastAsia="Calibri" w:hAnsi="Times New Roman" w:cs="Times New Roman"/>
          <w:kern w:val="2"/>
          <w:sz w:val="28"/>
          <w14:ligatures w14:val="standardContextual"/>
        </w:rPr>
        <w:lastRenderedPageBreak/>
        <w:t>вопросов местного значения и (или) по организации деятельности органа местного самоуправления.</w:t>
      </w:r>
    </w:p>
    <w:p w14:paraId="49D1D0A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Финансовое обеспечение деятельности органов местного самоуправления округа осуществляется исключительно за счет доходов бюджета округа.</w:t>
      </w:r>
    </w:p>
    <w:p w14:paraId="113DE3C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0E58AFC7" w14:textId="77777777" w:rsidR="00DE3454" w:rsidRPr="006B22CC"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4" w:name="_Toc190357444"/>
      <w:r w:rsidRPr="006B22CC">
        <w:rPr>
          <w:rFonts w:ascii="Times New Roman" w:eastAsia="Times New Roman" w:hAnsi="Times New Roman" w:cs="Times New Roman"/>
          <w:b/>
          <w:kern w:val="2"/>
          <w:sz w:val="28"/>
          <w:szCs w:val="32"/>
          <w14:ligatures w14:val="standardContextual"/>
        </w:rPr>
        <w:t>Статья 30. Органы местного самоуправления округа - юридические лица</w:t>
      </w:r>
      <w:bookmarkEnd w:id="34"/>
    </w:p>
    <w:p w14:paraId="7B5C0E47"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1. </w:t>
      </w:r>
      <w:r w:rsidRPr="006B22CC">
        <w:rPr>
          <w:rFonts w:ascii="Times New Roman" w:eastAsia="Calibri" w:hAnsi="Times New Roman" w:cs="Times New Roman"/>
          <w:kern w:val="2"/>
          <w:sz w:val="28"/>
          <w14:ligatures w14:val="standardContextual"/>
        </w:rPr>
        <w:t xml:space="preserve">От имени </w:t>
      </w:r>
      <w:r>
        <w:rPr>
          <w:rFonts w:ascii="Times New Roman" w:eastAsia="Calibri" w:hAnsi="Times New Roman" w:cs="Times New Roman"/>
          <w:kern w:val="2"/>
          <w:sz w:val="28"/>
          <w14:ligatures w14:val="standardContextual"/>
        </w:rPr>
        <w:t>м</w:t>
      </w:r>
      <w:r w:rsidRPr="006B22CC">
        <w:rPr>
          <w:rFonts w:ascii="Times New Roman" w:eastAsia="Calibri" w:hAnsi="Times New Roman" w:cs="Times New Roman"/>
          <w:kern w:val="2"/>
          <w:sz w:val="28"/>
          <w14:ligatures w14:val="standardContextual"/>
        </w:rPr>
        <w:t xml:space="preserve">униципального </w:t>
      </w:r>
      <w:r>
        <w:rPr>
          <w:rFonts w:ascii="Times New Roman" w:eastAsia="Calibri" w:hAnsi="Times New Roman" w:cs="Times New Roman"/>
          <w:kern w:val="2"/>
          <w:sz w:val="28"/>
          <w14:ligatures w14:val="standardContextual"/>
        </w:rPr>
        <w:t>округа</w:t>
      </w:r>
      <w:r w:rsidRPr="006B22CC">
        <w:rPr>
          <w:rFonts w:ascii="Times New Roman" w:eastAsia="Calibri" w:hAnsi="Times New Roman" w:cs="Times New Roman"/>
          <w:kern w:val="2"/>
          <w:sz w:val="28"/>
          <w14:ligatures w14:val="standardContextual"/>
        </w:rPr>
        <w:t xml:space="preserve"> приобретать и осуществлять имущественные и иные права и обязанности, выступать в суде без доверенности могут Глава </w:t>
      </w:r>
      <w:r>
        <w:rPr>
          <w:rFonts w:ascii="Times New Roman" w:eastAsia="Calibri" w:hAnsi="Times New Roman" w:cs="Times New Roman"/>
          <w:kern w:val="2"/>
          <w:sz w:val="28"/>
          <w14:ligatures w14:val="standardContextual"/>
        </w:rPr>
        <w:t>округа</w:t>
      </w:r>
      <w:r w:rsidRPr="006B22CC">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 xml:space="preserve">председатель Совета депутатов округа, </w:t>
      </w:r>
      <w:r w:rsidRPr="006B22CC">
        <w:rPr>
          <w:rFonts w:ascii="Times New Roman" w:eastAsia="Calibri" w:hAnsi="Times New Roman" w:cs="Times New Roman"/>
          <w:kern w:val="2"/>
          <w:sz w:val="28"/>
          <w14:ligatures w14:val="standardContextual"/>
        </w:rPr>
        <w:t xml:space="preserve">другие должностные лица Администрации </w:t>
      </w:r>
      <w:r>
        <w:rPr>
          <w:rFonts w:ascii="Times New Roman" w:eastAsia="Calibri" w:hAnsi="Times New Roman" w:cs="Times New Roman"/>
          <w:kern w:val="2"/>
          <w:sz w:val="28"/>
          <w14:ligatures w14:val="standardContextual"/>
        </w:rPr>
        <w:t>округа</w:t>
      </w:r>
      <w:r w:rsidRPr="006B22CC">
        <w:rPr>
          <w:rFonts w:ascii="Times New Roman" w:eastAsia="Calibri" w:hAnsi="Times New Roman" w:cs="Times New Roman"/>
          <w:kern w:val="2"/>
          <w:sz w:val="28"/>
          <w14:ligatures w14:val="standardContextual"/>
        </w:rPr>
        <w:t xml:space="preserve"> в соответствии с настоящим Уставом.</w:t>
      </w:r>
    </w:p>
    <w:p w14:paraId="159CA159"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2. </w:t>
      </w:r>
      <w:r w:rsidRPr="006B22CC">
        <w:rPr>
          <w:rFonts w:ascii="Times New Roman" w:eastAsia="Calibri" w:hAnsi="Times New Roman" w:cs="Times New Roman"/>
          <w:kern w:val="2"/>
          <w:sz w:val="28"/>
          <w14:ligatures w14:val="standardContextual"/>
        </w:rPr>
        <w:t>Органы местного самоуправления,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w:t>
      </w:r>
      <w:r>
        <w:rPr>
          <w:rFonts w:ascii="Times New Roman" w:eastAsia="Calibri" w:hAnsi="Times New Roman" w:cs="Times New Roman"/>
          <w:kern w:val="2"/>
          <w:sz w:val="28"/>
          <w14:ligatures w14:val="standardContextual"/>
        </w:rPr>
        <w:t>,</w:t>
      </w:r>
      <w:r w:rsidRPr="006B22CC">
        <w:rPr>
          <w:rFonts w:ascii="Times New Roman" w:eastAsia="Calibri" w:hAnsi="Times New Roman" w:cs="Times New Roman"/>
          <w:kern w:val="2"/>
          <w:sz w:val="28"/>
          <w14:ligatures w14:val="standardContextual"/>
        </w:rPr>
        <w:t xml:space="preserve">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4E6880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3. </w:t>
      </w:r>
      <w:r w:rsidRPr="006B22CC">
        <w:rPr>
          <w:rFonts w:ascii="Times New Roman" w:eastAsia="Calibri" w:hAnsi="Times New Roman" w:cs="Times New Roman"/>
          <w:kern w:val="2"/>
          <w:sz w:val="28"/>
          <w14:ligatures w14:val="standardContextual"/>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Совета депутатов </w:t>
      </w:r>
      <w:r>
        <w:rPr>
          <w:rFonts w:ascii="Times New Roman" w:eastAsia="Calibri" w:hAnsi="Times New Roman" w:cs="Times New Roman"/>
          <w:kern w:val="2"/>
          <w:sz w:val="28"/>
          <w14:ligatures w14:val="standardContextual"/>
        </w:rPr>
        <w:t>округа</w:t>
      </w:r>
      <w:r w:rsidRPr="006B22CC">
        <w:rPr>
          <w:rFonts w:ascii="Times New Roman" w:eastAsia="Calibri" w:hAnsi="Times New Roman" w:cs="Times New Roman"/>
          <w:kern w:val="2"/>
          <w:sz w:val="28"/>
          <w14:ligatures w14:val="standardContextual"/>
        </w:rPr>
        <w:t xml:space="preserve"> о создании соответствующего органа местного самоуправления с правами юридического лица.</w:t>
      </w:r>
    </w:p>
    <w:p w14:paraId="0AFC82C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1432D6A8"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5" w:name="_Toc190357445"/>
      <w:r w:rsidRPr="00AC7D83">
        <w:rPr>
          <w:rFonts w:ascii="Times New Roman" w:eastAsia="Times New Roman" w:hAnsi="Times New Roman" w:cs="Times New Roman"/>
          <w:b/>
          <w:kern w:val="2"/>
          <w:sz w:val="28"/>
          <w:szCs w:val="32"/>
          <w14:ligatures w14:val="standardContextual"/>
        </w:rPr>
        <w:t>Статья 31. Совет депутатов</w:t>
      </w:r>
      <w:bookmarkEnd w:id="35"/>
    </w:p>
    <w:p w14:paraId="7D6198E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Совет депутатов </w:t>
      </w:r>
      <w:r>
        <w:rPr>
          <w:rFonts w:ascii="Times New Roman" w:eastAsia="Calibri" w:hAnsi="Times New Roman" w:cs="Times New Roman"/>
          <w:kern w:val="2"/>
          <w:sz w:val="28"/>
          <w14:ligatures w14:val="standardContextual"/>
        </w:rPr>
        <w:t xml:space="preserve">округа </w:t>
      </w:r>
      <w:r w:rsidRPr="00AC7D83">
        <w:rPr>
          <w:rFonts w:ascii="Times New Roman" w:eastAsia="Calibri" w:hAnsi="Times New Roman" w:cs="Times New Roman"/>
          <w:kern w:val="2"/>
          <w:sz w:val="28"/>
          <w14:ligatures w14:val="standardContextual"/>
        </w:rPr>
        <w:t>является представительным органом местного самоуправления Округа.</w:t>
      </w:r>
    </w:p>
    <w:p w14:paraId="24331C9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В состав Совета депутатов </w:t>
      </w:r>
      <w:r>
        <w:rPr>
          <w:rFonts w:ascii="Times New Roman" w:eastAsia="Calibri" w:hAnsi="Times New Roman" w:cs="Times New Roman"/>
          <w:kern w:val="2"/>
          <w:sz w:val="28"/>
          <w14:ligatures w14:val="standardContextual"/>
        </w:rPr>
        <w:t xml:space="preserve">округа </w:t>
      </w:r>
      <w:r w:rsidRPr="00AC7D83">
        <w:rPr>
          <w:rFonts w:ascii="Times New Roman" w:eastAsia="Calibri" w:hAnsi="Times New Roman" w:cs="Times New Roman"/>
          <w:kern w:val="2"/>
          <w:sz w:val="28"/>
          <w14:ligatures w14:val="standardContextual"/>
        </w:rPr>
        <w:t>входят 15 депутатов, избираемых населением округа на муниципальных выборах на основе всеобщего равного и прямого избирательного права при тайном голосовании сроком на пять лет. Срок полномочий Совета депутатов составляет пять лет.</w:t>
      </w:r>
    </w:p>
    <w:p w14:paraId="57DCF53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Полномочия Совета депутатов начинаются со дня начала работы Совета депутатов нового созыва. Началом работы Совета депутатов нового созыва является день первого заседания вновь избранного Совета депутатов в правомочном составе. Со дня начала работы Совета депутатов нового созыва полномочия Совета депутатов прежнего созыва прекращаются.</w:t>
      </w:r>
    </w:p>
    <w:p w14:paraId="52B844C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Совета депутатов обладает правами юридического лица.</w:t>
      </w:r>
    </w:p>
    <w:p w14:paraId="0234560D" w14:textId="77777777" w:rsidR="00DE3454" w:rsidRPr="00500BE7"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500BE7">
        <w:rPr>
          <w:rFonts w:ascii="Times New Roman" w:eastAsia="Calibri" w:hAnsi="Times New Roman" w:cs="Times New Roman"/>
          <w:kern w:val="2"/>
          <w:sz w:val="28"/>
          <w14:ligatures w14:val="standardContextual"/>
        </w:rPr>
        <w:t>4. Вновь избранный Совет депутатов округа собирается на первое заседание в течение 15 дней со дня избрания Совета депутатов в правомочном составе.</w:t>
      </w:r>
    </w:p>
    <w:p w14:paraId="2CD5E19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Депутаты осуществляют свои полномочия, на непостоянной основе. На постоянной основе работает Председатель Совета депутатов.</w:t>
      </w:r>
    </w:p>
    <w:p w14:paraId="243BAEBB" w14:textId="77777777" w:rsidR="00DE3454" w:rsidRPr="00AC7D83" w:rsidRDefault="00DE3454" w:rsidP="00DE3454">
      <w:pPr>
        <w:spacing w:after="0" w:line="240" w:lineRule="auto"/>
        <w:ind w:firstLine="709"/>
        <w:jc w:val="both"/>
        <w:rPr>
          <w:rFonts w:ascii="Times New Roman" w:eastAsia="Times New Roman" w:hAnsi="Times New Roman" w:cs="Times New Roman"/>
          <w:color w:val="000000"/>
          <w:sz w:val="28"/>
          <w:szCs w:val="28"/>
          <w:lang w:eastAsia="ru-RU"/>
        </w:rPr>
      </w:pPr>
      <w:r w:rsidRPr="00500BE7">
        <w:rPr>
          <w:rFonts w:ascii="Times New Roman" w:eastAsia="Times New Roman" w:hAnsi="Times New Roman" w:cs="Times New Roman"/>
          <w:color w:val="000000"/>
          <w:sz w:val="28"/>
          <w:szCs w:val="28"/>
          <w:lang w:eastAsia="ru-RU"/>
        </w:rPr>
        <w:lastRenderedPageBreak/>
        <w:t>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20AAFCC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Полномочия депутата Совета депутатов прекращаются досрочно в случае:</w:t>
      </w:r>
    </w:p>
    <w:p w14:paraId="5AAF09C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смерти;</w:t>
      </w:r>
    </w:p>
    <w:p w14:paraId="0817ABD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отставки по собственному желанию;</w:t>
      </w:r>
    </w:p>
    <w:p w14:paraId="0F28B4B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признания судом недееспособным или ограниченно дееспособным;</w:t>
      </w:r>
    </w:p>
    <w:p w14:paraId="27AAC21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признания судом безвестно отсутствующим или объявления умершим;</w:t>
      </w:r>
    </w:p>
    <w:p w14:paraId="5CE53A8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вступления в отношении его в законную силу обвинительного приговора суда;</w:t>
      </w:r>
    </w:p>
    <w:p w14:paraId="610454F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выезда за пределы Российской Федерации на постоянное место жительства;</w:t>
      </w:r>
    </w:p>
    <w:p w14:paraId="7E3D745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6A4B57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8) отзыва избирателями;</w:t>
      </w:r>
    </w:p>
    <w:p w14:paraId="47D2BFA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9) досрочного прекращения полномочий Совета депутатов;</w:t>
      </w:r>
    </w:p>
    <w:p w14:paraId="7B0EEAD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10) призыва на военную службу или направления на заменяющую ее альтернативную гражданскую службу;</w:t>
      </w:r>
    </w:p>
    <w:p w14:paraId="06551CE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отсутствия депутата без уважительных причин на всех заседаниях Совета депутатов в течение шести месяцев подряд;</w:t>
      </w:r>
    </w:p>
    <w:p w14:paraId="0A42335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приобретения им статуса иностранного агента</w:t>
      </w:r>
      <w:r>
        <w:rPr>
          <w:rFonts w:ascii="Times New Roman" w:eastAsia="Calibri" w:hAnsi="Times New Roman" w:cs="Times New Roman"/>
          <w:kern w:val="2"/>
          <w:sz w:val="28"/>
          <w14:ligatures w14:val="standardContextual"/>
        </w:rPr>
        <w:t>;</w:t>
      </w:r>
    </w:p>
    <w:p w14:paraId="28B95D2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в иных случаях, установленных Федеральным законом №131-ФЗ и иными федеральными законами.</w:t>
      </w:r>
    </w:p>
    <w:p w14:paraId="6A36E63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w:t>
      </w:r>
    </w:p>
    <w:p w14:paraId="572A0E3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8. Решение о досрочном прекращении полномочий депутата Совета депутатов принимается Советом депутатов округа. В случаях, предусмотренных пунктами 3, 4, 5 части 6 настоящей статьи, - на основании решения суда, в случае, предусмотренном пунктом 8 части 6 настоящей статьи, на основании результатов голосования об отзыве.</w:t>
      </w:r>
    </w:p>
    <w:p w14:paraId="0371209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9.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25FBFFF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10. Численность депутатов и срок полномочий Совета депутатов не могут быть изменены в течение текущего созыва.</w:t>
      </w:r>
    </w:p>
    <w:p w14:paraId="4F96BE8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Совет депутатов может осуществлять свои полномочия в случае избрания не менее двух третей от установленной численности депутатов.</w:t>
      </w:r>
    </w:p>
    <w:p w14:paraId="651741A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Порядок организации работы Совета депутатов и его органов определяется Регламентом Совета депутатов, который утверждается решением Совета депутатов.</w:t>
      </w:r>
    </w:p>
    <w:p w14:paraId="483EF8B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Основной формой работы Совета депутатов является заседание. Заседание правомочно, если на нём присутствует не менее половины от избранных депутатов Советом депутатов округа.</w:t>
      </w:r>
    </w:p>
    <w:p w14:paraId="32D7614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Очередные заседания Совета депутатов созываются Председателем Совета депутатов и проводятся, как правило, один раз в месяц, но не реже одного раза в три месяца.</w:t>
      </w:r>
    </w:p>
    <w:p w14:paraId="0BBC163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 Внеочередные заседания Совета депутатов созываются по инициативе не менее одной трети от установленного числа депутатов Совета депутатов, Главы округа либо Председателя Совета депутатов.</w:t>
      </w:r>
    </w:p>
    <w:p w14:paraId="49AC4C7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16. Проекты решений Совета депутатов могут вноситься </w:t>
      </w:r>
      <w:r w:rsidRPr="00584436">
        <w:rPr>
          <w:rFonts w:ascii="Times New Roman" w:eastAsia="Calibri" w:hAnsi="Times New Roman" w:cs="Times New Roman"/>
          <w:kern w:val="2"/>
          <w:sz w:val="28"/>
          <w14:ligatures w14:val="standardContextual"/>
        </w:rPr>
        <w:t>депутатами Совета депутатов</w:t>
      </w:r>
      <w:r>
        <w:rPr>
          <w:rFonts w:ascii="Times New Roman" w:eastAsia="Calibri" w:hAnsi="Times New Roman" w:cs="Times New Roman"/>
          <w:kern w:val="2"/>
          <w:sz w:val="28"/>
          <w14:ligatures w14:val="standardContextual"/>
        </w:rPr>
        <w:t xml:space="preserve"> Округа</w:t>
      </w:r>
      <w:r w:rsidRPr="00584436">
        <w:rPr>
          <w:rFonts w:ascii="Times New Roman" w:eastAsia="Calibri" w:hAnsi="Times New Roman" w:cs="Times New Roman"/>
          <w:kern w:val="2"/>
          <w:sz w:val="28"/>
          <w14:ligatures w14:val="standardContextual"/>
        </w:rPr>
        <w:t>, постоянными комитетами Совета депутатов</w:t>
      </w:r>
      <w:r>
        <w:rPr>
          <w:rFonts w:ascii="Times New Roman" w:eastAsia="Calibri" w:hAnsi="Times New Roman" w:cs="Times New Roman"/>
          <w:kern w:val="2"/>
          <w:sz w:val="28"/>
          <w14:ligatures w14:val="standardContextual"/>
        </w:rPr>
        <w:t xml:space="preserve"> Округа</w:t>
      </w:r>
      <w:r w:rsidRPr="00584436">
        <w:rPr>
          <w:rFonts w:ascii="Times New Roman" w:eastAsia="Calibri" w:hAnsi="Times New Roman" w:cs="Times New Roman"/>
          <w:kern w:val="2"/>
          <w:sz w:val="28"/>
          <w14:ligatures w14:val="standardContextual"/>
        </w:rPr>
        <w:t>, Председателем Совета депутатов</w:t>
      </w:r>
      <w:r>
        <w:rPr>
          <w:rFonts w:ascii="Times New Roman" w:eastAsia="Calibri" w:hAnsi="Times New Roman" w:cs="Times New Roman"/>
          <w:kern w:val="2"/>
          <w:sz w:val="28"/>
          <w14:ligatures w14:val="standardContextual"/>
        </w:rPr>
        <w:t xml:space="preserve"> Округа</w:t>
      </w:r>
      <w:r w:rsidRPr="00584436">
        <w:rPr>
          <w:rFonts w:ascii="Times New Roman" w:eastAsia="Calibri" w:hAnsi="Times New Roman" w:cs="Times New Roman"/>
          <w:kern w:val="2"/>
          <w:sz w:val="28"/>
          <w14:ligatures w14:val="standardContextual"/>
        </w:rPr>
        <w:t xml:space="preserve">, Главой </w:t>
      </w:r>
      <w:r>
        <w:rPr>
          <w:rFonts w:ascii="Times New Roman" w:eastAsia="Calibri" w:hAnsi="Times New Roman" w:cs="Times New Roman"/>
          <w:kern w:val="2"/>
          <w:sz w:val="28"/>
          <w14:ligatures w14:val="standardContextual"/>
        </w:rPr>
        <w:t>О</w:t>
      </w:r>
      <w:r w:rsidRPr="00584436">
        <w:rPr>
          <w:rFonts w:ascii="Times New Roman" w:eastAsia="Calibri" w:hAnsi="Times New Roman" w:cs="Times New Roman"/>
          <w:kern w:val="2"/>
          <w:sz w:val="28"/>
          <w14:ligatures w14:val="standardContextual"/>
        </w:rPr>
        <w:t xml:space="preserve">круга, Администрацией </w:t>
      </w:r>
      <w:r>
        <w:rPr>
          <w:rFonts w:ascii="Times New Roman" w:eastAsia="Calibri" w:hAnsi="Times New Roman" w:cs="Times New Roman"/>
          <w:kern w:val="2"/>
          <w:sz w:val="28"/>
          <w14:ligatures w14:val="standardContextual"/>
        </w:rPr>
        <w:t>О</w:t>
      </w:r>
      <w:r w:rsidRPr="00584436">
        <w:rPr>
          <w:rFonts w:ascii="Times New Roman" w:eastAsia="Calibri" w:hAnsi="Times New Roman" w:cs="Times New Roman"/>
          <w:kern w:val="2"/>
          <w:sz w:val="28"/>
          <w14:ligatures w14:val="standardContextual"/>
        </w:rPr>
        <w:t xml:space="preserve">круга, председателем Контрольно-счетной палаты </w:t>
      </w:r>
      <w:r>
        <w:rPr>
          <w:rFonts w:ascii="Times New Roman" w:eastAsia="Calibri" w:hAnsi="Times New Roman" w:cs="Times New Roman"/>
          <w:kern w:val="2"/>
          <w:sz w:val="28"/>
          <w14:ligatures w14:val="standardContextual"/>
        </w:rPr>
        <w:t>О</w:t>
      </w:r>
      <w:r w:rsidRPr="00584436">
        <w:rPr>
          <w:rFonts w:ascii="Times New Roman" w:eastAsia="Calibri" w:hAnsi="Times New Roman" w:cs="Times New Roman"/>
          <w:kern w:val="2"/>
          <w:sz w:val="28"/>
          <w14:ligatures w14:val="standardContextual"/>
        </w:rPr>
        <w:t>круга,</w:t>
      </w:r>
      <w:r>
        <w:rPr>
          <w:rFonts w:ascii="Times New Roman" w:eastAsia="Calibri" w:hAnsi="Times New Roman" w:cs="Times New Roman"/>
          <w:kern w:val="2"/>
          <w:sz w:val="28"/>
          <w14:ligatures w14:val="standardContextual"/>
        </w:rPr>
        <w:t xml:space="preserve"> районным</w:t>
      </w:r>
      <w:r w:rsidRPr="00584436">
        <w:rPr>
          <w:rFonts w:ascii="Times New Roman" w:eastAsia="Calibri" w:hAnsi="Times New Roman" w:cs="Times New Roman"/>
          <w:kern w:val="2"/>
          <w:sz w:val="28"/>
          <w14:ligatures w14:val="standardContextual"/>
        </w:rPr>
        <w:t xml:space="preserve"> </w:t>
      </w:r>
      <w:r w:rsidRPr="00786D25">
        <w:rPr>
          <w:rFonts w:ascii="Times New Roman" w:eastAsia="Calibri" w:hAnsi="Times New Roman" w:cs="Times New Roman"/>
          <w:kern w:val="2"/>
          <w:sz w:val="28"/>
          <w14:ligatures w14:val="standardContextual"/>
        </w:rPr>
        <w:t>прокурором</w:t>
      </w:r>
      <w:r w:rsidRPr="00584436">
        <w:rPr>
          <w:rFonts w:ascii="Times New Roman" w:eastAsia="Calibri" w:hAnsi="Times New Roman" w:cs="Times New Roman"/>
          <w:kern w:val="2"/>
          <w:sz w:val="28"/>
          <w14:ligatures w14:val="standardContextual"/>
        </w:rPr>
        <w:t>, органами территориального общественного самоуправления, инициативными группами граждан</w:t>
      </w:r>
      <w:r>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t xml:space="preserve">в соответствии со статьей </w:t>
      </w:r>
      <w:r>
        <w:rPr>
          <w:rFonts w:ascii="Times New Roman" w:eastAsia="Calibri" w:hAnsi="Times New Roman" w:cs="Times New Roman"/>
          <w:kern w:val="2"/>
          <w:sz w:val="28"/>
          <w14:ligatures w14:val="standardContextual"/>
        </w:rPr>
        <w:t>19</w:t>
      </w:r>
      <w:r w:rsidRPr="00AC7D83">
        <w:rPr>
          <w:rFonts w:ascii="Times New Roman" w:eastAsia="Calibri" w:hAnsi="Times New Roman" w:cs="Times New Roman"/>
          <w:kern w:val="2"/>
          <w:sz w:val="28"/>
          <w14:ligatures w14:val="standardContextual"/>
        </w:rPr>
        <w:t xml:space="preserve"> настоящего Устава.</w:t>
      </w:r>
    </w:p>
    <w:p w14:paraId="71FF267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подготовки, внесения, рассмотрения и принятия решений Совета депутатов, перечень и форма прилагаемых к ним документов устанавливаются решением Совета депутатов.</w:t>
      </w:r>
    </w:p>
    <w:p w14:paraId="6473488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 Нормативный правовой акт, принятый Совета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округа. В этом случае указанный нормативный правовой акт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Совета депутатов, он вновь рассматривается Советом депутатов округа. Если при повторном рассмотрении указанный нормативный правовой акт Совета депутатов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округа в течение семи дней и обнародованию.</w:t>
      </w:r>
    </w:p>
    <w:p w14:paraId="35B2E80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18.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и настоящим Уставом.</w:t>
      </w:r>
    </w:p>
    <w:p w14:paraId="2B7BD46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Решения Совета депутатов, не содержащие правила, обязательные для исполнения на территории муниципального образования, считаются принятыми, если за них проголосовало более половины присутствующих на заседании депутатов Совета депутатов, если большее количество голосов для принятия решения не требуется в соответствии с законодательством и настоящим Уставом.</w:t>
      </w:r>
    </w:p>
    <w:p w14:paraId="488FF29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19. Решения Совета депутатов о принятии Устава округа и внесении в него изменений и дополнений, о гербе округа, о флаге округа, о гимне округа, о самороспуске Совета депутатов считаются принятыми, если за них проголосовало не менее двух третей от установленного числа депутатов Совета депутатов.</w:t>
      </w:r>
    </w:p>
    <w:p w14:paraId="555A8B2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20. Гарантии осуществления полномочий депутата Совета депутатов устанавливаются в соответствии с федеральными законами и Законом Республики Бурятия от 08 мая 2009 года № 798-</w:t>
      </w:r>
      <w:r w:rsidRPr="00AC7D83">
        <w:rPr>
          <w:rFonts w:ascii="Times New Roman" w:eastAsia="Calibri" w:hAnsi="Times New Roman" w:cs="Times New Roman"/>
          <w:kern w:val="2"/>
          <w:sz w:val="28"/>
          <w:lang w:val="en-US"/>
          <w14:ligatures w14:val="standardContextual"/>
        </w:rPr>
        <w:t>IV</w:t>
      </w:r>
      <w:r w:rsidRPr="00AC7D83">
        <w:rPr>
          <w:rFonts w:ascii="Times New Roman" w:eastAsia="Calibri" w:hAnsi="Times New Roman" w:cs="Times New Roman"/>
          <w:kern w:val="2"/>
          <w:sz w:val="28"/>
          <w14:ligatures w14:val="standardContextual"/>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14:paraId="0D986FF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20.1. Депутатам Совета депутатов, осуществляющим свои полномочия на постоянной основе, гарантируются:</w:t>
      </w:r>
    </w:p>
    <w:p w14:paraId="2C0D388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условия работы, обеспечивающие осуществление полномочий;</w:t>
      </w:r>
    </w:p>
    <w:p w14:paraId="123EFB1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право на своевременное и в полном объеме получение денежного содержания;</w:t>
      </w:r>
    </w:p>
    <w:p w14:paraId="1533B65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возмещение расходов, связанных с осуществлением полномочий в порядке, установленном муниципальным правовым актом.</w:t>
      </w:r>
    </w:p>
    <w:p w14:paraId="7BE5F8C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продолжительностью 28 календарных дня. К ежегодному оплачиваемому отпуску суммируется дополнительный оплачиваемый отпуск:</w:t>
      </w:r>
    </w:p>
    <w:p w14:paraId="40868CD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14:paraId="04D6E3B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выслугу лет из расчета один календарный день за каждый год работы, но не более 10 календарных дней;</w:t>
      </w:r>
    </w:p>
    <w:p w14:paraId="42EA866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ненормированный рабочий день –14 календарных дней.</w:t>
      </w:r>
    </w:p>
    <w:p w14:paraId="3A32C34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медицинское обслуживание;</w:t>
      </w:r>
    </w:p>
    <w:p w14:paraId="48798A6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пенсионное обеспечение в соответствии с законодательством Российской Федерации и законодательством Республики Бурятия;</w:t>
      </w:r>
    </w:p>
    <w:p w14:paraId="79BF599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3CDC332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8</w:t>
      </w:r>
      <w:r w:rsidRPr="00500BE7">
        <w:rPr>
          <w:rFonts w:ascii="Times New Roman" w:eastAsia="Calibri" w:hAnsi="Times New Roman" w:cs="Times New Roman"/>
          <w:kern w:val="2"/>
          <w:sz w:val="28"/>
          <w14:ligatures w14:val="standardContextual"/>
        </w:rPr>
        <w:t>) при окончании срока полномочий, устанавливается единовременная выплата, порядок предоставления которой определяется решением Совета депутатов.</w:t>
      </w:r>
    </w:p>
    <w:p w14:paraId="66A3DFA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20.2. Депутатам Совета депутатов, осуществляющим свои полномочия на непостоянной основе, гарантируются:</w:t>
      </w:r>
    </w:p>
    <w:p w14:paraId="37C7B3C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условия работы, обеспечивающие осуществление полномочий;</w:t>
      </w:r>
    </w:p>
    <w:p w14:paraId="0348B64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возмещение расходов, связанных с осуществлением полномочий в порядке, установленном муниципальным правовым актом;</w:t>
      </w:r>
    </w:p>
    <w:p w14:paraId="1785AB9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7E14ABF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сохранение места работы (должности) на период продолжительностью в совокупности пять рабочих дней в месяц.</w:t>
      </w:r>
    </w:p>
    <w:p w14:paraId="7A168AC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22. Депутат Совета депутатов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14:paraId="4DD7095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23.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D8D99E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предупреждение;</w:t>
      </w:r>
    </w:p>
    <w:p w14:paraId="4C57251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освобождение депутата от должности в Совете депутатов округа с лишением права занимать должности в Совете депутатов округа до прекращения срока его полномочий;</w:t>
      </w:r>
    </w:p>
    <w:p w14:paraId="4635BC5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687342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запрет занимать должности в Совете депутатов округа до прекращения срока его полномочий;</w:t>
      </w:r>
    </w:p>
    <w:p w14:paraId="5BE911F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запрет исполнять полномочия на постоянной основе до прекращения срока его полномочий.</w:t>
      </w:r>
    </w:p>
    <w:p w14:paraId="1762067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24. Порядок принятия решения о применении к депутату Совета депутатов мер ответственности, указанных в части 2</w:t>
      </w:r>
      <w:r>
        <w:rPr>
          <w:rFonts w:ascii="Times New Roman" w:eastAsia="Calibri" w:hAnsi="Times New Roman" w:cs="Times New Roman"/>
          <w:kern w:val="2"/>
          <w:sz w:val="28"/>
          <w14:ligatures w14:val="standardContextual"/>
        </w:rPr>
        <w:t>3</w:t>
      </w:r>
      <w:r w:rsidRPr="00AC7D83">
        <w:rPr>
          <w:rFonts w:ascii="Times New Roman" w:eastAsia="Calibri" w:hAnsi="Times New Roman" w:cs="Times New Roman"/>
          <w:kern w:val="2"/>
          <w:sz w:val="28"/>
          <w14:ligatures w14:val="standardContextual"/>
        </w:rPr>
        <w:t xml:space="preserve"> настоящей статьи, определяется настоящим Уставом в соответствии с </w:t>
      </w:r>
      <w:r w:rsidRPr="00AC7D83">
        <w:rPr>
          <w:rFonts w:ascii="Times New Roman" w:eastAsia="Calibri" w:hAnsi="Times New Roman" w:cs="Times New Roman"/>
          <w:bCs/>
          <w:iCs/>
          <w:kern w:val="2"/>
          <w:sz w:val="28"/>
          <w14:ligatures w14:val="standardContextual"/>
        </w:rPr>
        <w:t>Законом Республики Бурятия №896-</w:t>
      </w:r>
      <w:r w:rsidRPr="00AC7D83">
        <w:rPr>
          <w:rFonts w:ascii="Times New Roman" w:eastAsia="Calibri" w:hAnsi="Times New Roman" w:cs="Times New Roman"/>
          <w:bCs/>
          <w:iCs/>
          <w:kern w:val="2"/>
          <w:sz w:val="28"/>
          <w:lang w:val="en-US"/>
          <w14:ligatures w14:val="standardContextual"/>
        </w:rPr>
        <w:t>III</w:t>
      </w:r>
      <w:r w:rsidRPr="00AC7D83">
        <w:rPr>
          <w:rFonts w:ascii="Times New Roman" w:eastAsia="Calibri" w:hAnsi="Times New Roman" w:cs="Times New Roman"/>
          <w:kern w:val="2"/>
          <w:sz w:val="28"/>
          <w14:ligatures w14:val="standardContextual"/>
        </w:rPr>
        <w:t>.</w:t>
      </w:r>
    </w:p>
    <w:p w14:paraId="269FF59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 № 273-ФЗ «О противодействии коррупции».</w:t>
      </w:r>
    </w:p>
    <w:p w14:paraId="619DE903" w14:textId="77777777" w:rsidR="00DE3454" w:rsidRPr="00500BE7"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500BE7">
        <w:rPr>
          <w:rFonts w:ascii="Times New Roman" w:eastAsia="Calibri" w:hAnsi="Times New Roman" w:cs="Times New Roman"/>
          <w:kern w:val="2"/>
          <w:sz w:val="28"/>
          <w14:ligatures w14:val="standardContextual"/>
        </w:rPr>
        <w:t>26. При прекращении полномочий (в том числе досрочно) депутату Совета депутатов</w:t>
      </w:r>
      <w:r w:rsidRPr="009277D8">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500BE7">
        <w:rPr>
          <w:rFonts w:ascii="Times New Roman" w:eastAsia="Calibri" w:hAnsi="Times New Roman" w:cs="Times New Roman"/>
          <w:kern w:val="2"/>
          <w:sz w:val="28"/>
          <w14:ligatures w14:val="standardContextual"/>
        </w:rPr>
        <w:t>, осуществлявш</w:t>
      </w:r>
      <w:r>
        <w:rPr>
          <w:rFonts w:ascii="Times New Roman" w:eastAsia="Calibri" w:hAnsi="Times New Roman" w:cs="Times New Roman"/>
          <w:kern w:val="2"/>
          <w:sz w:val="28"/>
          <w14:ligatures w14:val="standardContextual"/>
        </w:rPr>
        <w:t>ему</w:t>
      </w:r>
      <w:r w:rsidRPr="00500BE7">
        <w:rPr>
          <w:rFonts w:ascii="Times New Roman" w:eastAsia="Calibri" w:hAnsi="Times New Roman" w:cs="Times New Roman"/>
          <w:kern w:val="2"/>
          <w:sz w:val="28"/>
          <w14:ligatures w14:val="standardContextual"/>
        </w:rPr>
        <w:t xml:space="preserve"> полномочия на постоянной основе и в этот период достигш</w:t>
      </w:r>
      <w:r>
        <w:rPr>
          <w:rFonts w:ascii="Times New Roman" w:eastAsia="Calibri" w:hAnsi="Times New Roman" w:cs="Times New Roman"/>
          <w:kern w:val="2"/>
          <w:sz w:val="28"/>
          <w14:ligatures w14:val="standardContextual"/>
        </w:rPr>
        <w:t>ему</w:t>
      </w:r>
      <w:r w:rsidRPr="00500BE7">
        <w:rPr>
          <w:rFonts w:ascii="Times New Roman" w:eastAsia="Calibri" w:hAnsi="Times New Roman" w:cs="Times New Roman"/>
          <w:kern w:val="2"/>
          <w:sz w:val="28"/>
          <w14:ligatures w14:val="standardContextual"/>
        </w:rPr>
        <w:t xml:space="preserve"> пенсионного возраста или потерявш</w:t>
      </w:r>
      <w:r>
        <w:rPr>
          <w:rFonts w:ascii="Times New Roman" w:eastAsia="Calibri" w:hAnsi="Times New Roman" w:cs="Times New Roman"/>
          <w:kern w:val="2"/>
          <w:sz w:val="28"/>
          <w14:ligatures w14:val="standardContextual"/>
        </w:rPr>
        <w:t>ему</w:t>
      </w:r>
      <w:r w:rsidRPr="00500BE7">
        <w:rPr>
          <w:rFonts w:ascii="Times New Roman" w:eastAsia="Calibri" w:hAnsi="Times New Roman" w:cs="Times New Roman"/>
          <w:kern w:val="2"/>
          <w:sz w:val="28"/>
          <w14:ligatures w14:val="standardContextual"/>
        </w:rPr>
        <w:t xml:space="preserve"> трудоспособность, устанавливается пенсия за выслугу лет в порядке, установленном решением Совета депутатов</w:t>
      </w:r>
      <w:r>
        <w:rPr>
          <w:rFonts w:ascii="Times New Roman" w:eastAsia="Calibri" w:hAnsi="Times New Roman" w:cs="Times New Roman"/>
          <w:kern w:val="2"/>
          <w:sz w:val="28"/>
          <w14:ligatures w14:val="standardContextual"/>
        </w:rPr>
        <w:t xml:space="preserve"> округа</w:t>
      </w:r>
      <w:r w:rsidRPr="00500BE7">
        <w:rPr>
          <w:rFonts w:ascii="Times New Roman" w:eastAsia="Calibri" w:hAnsi="Times New Roman" w:cs="Times New Roman"/>
          <w:kern w:val="2"/>
          <w:sz w:val="28"/>
          <w14:ligatures w14:val="standardContextual"/>
        </w:rPr>
        <w:t>.</w:t>
      </w:r>
    </w:p>
    <w:p w14:paraId="020110A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500BE7">
        <w:rPr>
          <w:rFonts w:ascii="Times New Roman" w:eastAsia="Calibri" w:hAnsi="Times New Roman" w:cs="Times New Roman"/>
          <w:kern w:val="2"/>
          <w:sz w:val="28"/>
          <w14:ligatures w14:val="standardContextual"/>
        </w:rPr>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№131-ФЗ.</w:t>
      </w:r>
    </w:p>
    <w:p w14:paraId="7DE8941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5E86CDEA"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6" w:name="_Toc190357446"/>
      <w:r w:rsidRPr="00AC7D83">
        <w:rPr>
          <w:rFonts w:ascii="Times New Roman" w:eastAsia="Times New Roman" w:hAnsi="Times New Roman" w:cs="Times New Roman"/>
          <w:b/>
          <w:kern w:val="2"/>
          <w:sz w:val="28"/>
          <w:szCs w:val="32"/>
          <w14:ligatures w14:val="standardContextual"/>
        </w:rPr>
        <w:t>Статья 32. Структура Совета депутатов</w:t>
      </w:r>
      <w:bookmarkEnd w:id="36"/>
    </w:p>
    <w:p w14:paraId="74966F6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Совет депутатов округа самостоятельно определяет свою структуру.</w:t>
      </w:r>
    </w:p>
    <w:p w14:paraId="4A3BF99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Совет депутатов округа возглавляет Председатель, избираемый Советом </w:t>
      </w:r>
      <w:r>
        <w:rPr>
          <w:rFonts w:ascii="Times New Roman" w:eastAsia="Calibri" w:hAnsi="Times New Roman" w:cs="Times New Roman"/>
          <w:kern w:val="2"/>
          <w:sz w:val="28"/>
          <w14:ligatures w14:val="standardContextual"/>
        </w:rPr>
        <w:t xml:space="preserve">депутатов округа </w:t>
      </w:r>
      <w:r w:rsidRPr="00AC7D83">
        <w:rPr>
          <w:rFonts w:ascii="Times New Roman" w:eastAsia="Calibri" w:hAnsi="Times New Roman" w:cs="Times New Roman"/>
          <w:kern w:val="2"/>
          <w:sz w:val="28"/>
          <w14:ligatures w14:val="standardContextual"/>
        </w:rPr>
        <w:t xml:space="preserve">из своего состава тайным голосованием. Порядок избрания председателя определяется </w:t>
      </w:r>
      <w:hyperlink r:id="rId8" w:history="1">
        <w:r w:rsidRPr="00AC7D83">
          <w:rPr>
            <w:rFonts w:ascii="Times New Roman" w:eastAsia="Calibri" w:hAnsi="Times New Roman" w:cs="Times New Roman"/>
            <w:kern w:val="2"/>
            <w:sz w:val="28"/>
            <w14:ligatures w14:val="standardContextual"/>
          </w:rPr>
          <w:t>Регламентом</w:t>
        </w:r>
      </w:hyperlink>
      <w:r w:rsidRPr="00AC7D83">
        <w:rPr>
          <w:rFonts w:ascii="Times New Roman" w:eastAsia="Calibri" w:hAnsi="Times New Roman" w:cs="Times New Roman"/>
          <w:kern w:val="2"/>
          <w:sz w:val="28"/>
          <w14:ligatures w14:val="standardContextual"/>
        </w:rPr>
        <w:t xml:space="preserve">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w:t>
      </w:r>
    </w:p>
    <w:p w14:paraId="79E2DA6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Председатель Совета депутатов</w:t>
      </w:r>
      <w:r w:rsidRPr="00837285">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исполняет свои полномочия на постоянной основе.</w:t>
      </w:r>
    </w:p>
    <w:p w14:paraId="0EE1F61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3. Совет депутатов округа избирает тайным голосованием из своего состава Заместителя председателя Совета депутатов. Порядок избрания заместителя председателя и его полномочия определяются </w:t>
      </w:r>
      <w:hyperlink r:id="rId9" w:history="1">
        <w:r w:rsidRPr="00AC7D83">
          <w:rPr>
            <w:rFonts w:ascii="Times New Roman" w:eastAsia="Calibri" w:hAnsi="Times New Roman" w:cs="Times New Roman"/>
            <w:kern w:val="2"/>
            <w:sz w:val="28"/>
            <w14:ligatures w14:val="standardContextual"/>
          </w:rPr>
          <w:t>Регламентом</w:t>
        </w:r>
      </w:hyperlink>
      <w:r w:rsidRPr="00AC7D83">
        <w:rPr>
          <w:rFonts w:ascii="Times New Roman" w:eastAsia="Calibri" w:hAnsi="Times New Roman" w:cs="Times New Roman"/>
          <w:kern w:val="2"/>
          <w:sz w:val="28"/>
          <w14:ligatures w14:val="standardContextual"/>
        </w:rPr>
        <w:t xml:space="preserve">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w:t>
      </w:r>
    </w:p>
    <w:p w14:paraId="0DA9B0D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Заместитель председателя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исполняет свои полномочия на непостоянной основе.</w:t>
      </w:r>
    </w:p>
    <w:p w14:paraId="41F1C03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4. Председатель Совета депутатов избирается на срок полномочий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 подотчетен Совету депутатов округа.</w:t>
      </w:r>
    </w:p>
    <w:p w14:paraId="7268840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Полномочия председателя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 его заместителя могут быть прекращены досрочно в случаях и порядке, установленном </w:t>
      </w:r>
      <w:hyperlink r:id="rId10" w:history="1">
        <w:r w:rsidRPr="00AC7D83">
          <w:rPr>
            <w:rFonts w:ascii="Times New Roman" w:eastAsia="Calibri" w:hAnsi="Times New Roman" w:cs="Times New Roman"/>
            <w:kern w:val="2"/>
            <w:sz w:val="28"/>
            <w14:ligatures w14:val="standardContextual"/>
          </w:rPr>
          <w:t>Регламентом</w:t>
        </w:r>
      </w:hyperlink>
      <w:r w:rsidRPr="00AC7D83">
        <w:rPr>
          <w:rFonts w:ascii="Times New Roman" w:eastAsia="Calibri" w:hAnsi="Times New Roman" w:cs="Times New Roman"/>
          <w:kern w:val="2"/>
          <w:sz w:val="28"/>
          <w14:ligatures w14:val="standardContextual"/>
        </w:rPr>
        <w:t xml:space="preserve"> Совета депутатов</w:t>
      </w:r>
      <w:r w:rsidRPr="00837285">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2E9CFBC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Для предварительной подготовки и анализа вопросов, вносимых на рассмотрение Совета депутатов</w:t>
      </w:r>
      <w:r w:rsidRPr="00837285">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осуществления контроля за ходом реализации принятых им решений Совет депутатов избирает из числа депутатов на срок своих полномочий постоянные комитеты. Совет депутатов вправе образовывать иные органы, в том числе постоянные.</w:t>
      </w:r>
    </w:p>
    <w:p w14:paraId="5773938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6. Порядок избрания председателей постоянных комитетов Совета депутатов определяется Регламентом Совета депутатов</w:t>
      </w:r>
      <w:r w:rsidRPr="00837285">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07EE74AA" w14:textId="77777777" w:rsidR="00DE3454" w:rsidRPr="0083728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837285">
        <w:rPr>
          <w:rFonts w:ascii="Times New Roman" w:eastAsia="Calibri" w:hAnsi="Times New Roman" w:cs="Times New Roman"/>
          <w:kern w:val="2"/>
          <w:sz w:val="28"/>
          <w14:ligatures w14:val="standardContextual"/>
        </w:rPr>
        <w:t>7. Обеспечение Совета депутатов округа основными и вспомогательными помещениями, коммунальными услугами осуществляется Администрацией округа.</w:t>
      </w:r>
    </w:p>
    <w:p w14:paraId="61FE451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2AD916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7" w:name="_Toc190357447"/>
      <w:r w:rsidRPr="00AC7D83">
        <w:rPr>
          <w:rFonts w:ascii="Times New Roman" w:eastAsia="Times New Roman" w:hAnsi="Times New Roman" w:cs="Times New Roman"/>
          <w:b/>
          <w:kern w:val="2"/>
          <w:sz w:val="28"/>
          <w:szCs w:val="32"/>
          <w14:ligatures w14:val="standardContextual"/>
        </w:rPr>
        <w:t>Статья 33. Полномочия Совета депутатов</w:t>
      </w:r>
      <w:bookmarkEnd w:id="37"/>
    </w:p>
    <w:p w14:paraId="07B09EB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К исключительным полномочиям Совета депутатов относится:</w:t>
      </w:r>
    </w:p>
    <w:p w14:paraId="1DC4F10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Принятие Устава Округа и внесение в него изменений и дополнений;</w:t>
      </w:r>
    </w:p>
    <w:p w14:paraId="275E5AC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Утверждение бюджета Округа и отчета о его исполнении;</w:t>
      </w:r>
    </w:p>
    <w:p w14:paraId="69CD4C9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Установление, изменение и отмена местных налогов и сборов в соответствии с законодательством Российской Федерации о налогах и сборах;</w:t>
      </w:r>
    </w:p>
    <w:p w14:paraId="04006E4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Утверждение стратегии социально-экономического развития округа.</w:t>
      </w:r>
    </w:p>
    <w:p w14:paraId="1F93C52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 Определение порядка управления и распоряжения имуществом, находящимся в муниципальной собственности округа;</w:t>
      </w:r>
    </w:p>
    <w:p w14:paraId="02FF52D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818FA1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 Определение порядка участия Округа в организациях межмуниципального сотрудничества;</w:t>
      </w:r>
    </w:p>
    <w:p w14:paraId="113FEA6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1.8. Определение порядка материально-технического и организационного обеспечения деятельности органов местного самоуправления;</w:t>
      </w:r>
    </w:p>
    <w:p w14:paraId="5C0F4C6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округа;</w:t>
      </w:r>
    </w:p>
    <w:p w14:paraId="51F3CC7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1.10. Принятие решения об удалении Главы округа в отставку;</w:t>
      </w:r>
    </w:p>
    <w:p w14:paraId="10F8978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1.11. Утверждение правил благоустройства территории округа.</w:t>
      </w:r>
    </w:p>
    <w:p w14:paraId="2BDAC24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Совет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осуществляет также следующие полномочия:</w:t>
      </w:r>
    </w:p>
    <w:p w14:paraId="025C17A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 Закрепление источников доходов бюджета Округа за администраторами поступлений в бюджет округа при принятии решения о бюджете округа на очередной финансовый год;</w:t>
      </w:r>
    </w:p>
    <w:p w14:paraId="22033C4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2.2. Осуществление законодательной инициативы в законодательном органе Республики Бурятия;</w:t>
      </w:r>
    </w:p>
    <w:p w14:paraId="712D346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2.3. Назначение в установленном порядке местного референдума, выборов депутатов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голосование по вопросам изменения, а также преобразования округа;</w:t>
      </w:r>
    </w:p>
    <w:p w14:paraId="6E3F7F5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2.4. Избрание Главы округа;</w:t>
      </w:r>
    </w:p>
    <w:p w14:paraId="15055AF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округа официальной информации;</w:t>
      </w:r>
    </w:p>
    <w:p w14:paraId="097F834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2.6. Утверждение Регламента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внесение в него изменений и дополнений;</w:t>
      </w:r>
    </w:p>
    <w:p w14:paraId="7BDC3AE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2.7. Принятие решений о досрочном прекращении в установленных законодательством и настоящим Уставом случаях полномочий депутатов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Главы округа;</w:t>
      </w:r>
    </w:p>
    <w:p w14:paraId="4ACD3A7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2.8. Утверждение по представлению Главы округа структуры Администрации округа;</w:t>
      </w:r>
    </w:p>
    <w:p w14:paraId="3E47B84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2.9.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в том числе о решении вопросов, поставленных Советом депутатов округа;</w:t>
      </w:r>
    </w:p>
    <w:p w14:paraId="60752A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2.10. Принятие решений об обращении в судебные органы от имени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09E2A46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2.11. Осуществление иных полномочий в соответствии с федеральными законами, Конституцией Республики Бурятия, законами Республики Бурятия, настоящим Уставом.</w:t>
      </w:r>
    </w:p>
    <w:p w14:paraId="56C9E46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3. Полномочия, предусмотренные частями 1 и 2 настоящей статьи, Совет депутатов округа осуществляет исключительно на заседаниях (сессиях) Совета депутатов. </w:t>
      </w:r>
    </w:p>
    <w:p w14:paraId="1A4B125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По вопросам своей компетенции Совет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принимает решения.</w:t>
      </w:r>
    </w:p>
    <w:p w14:paraId="4D0C4B4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При осуществлении своих полномочий Совет депутатов округа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14:paraId="6BB1E12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Решения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предусматривающие установление, изменение или отмену местных налогов и сборов, осуществление расходов из средств бюджета округа, могут быть внесены на рассмотрение Совета депутатов только по инициативе Главы округа или при наличии заключения Главы округа.</w:t>
      </w:r>
    </w:p>
    <w:p w14:paraId="22176BA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Решения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принятые в пределах ее полномочий, обязательны для исполнения всеми расположенными на территории округа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14:paraId="7789175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Решения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могут быть отменены, признаны утратившими силу и их действие может быть приостановлено решениями Совета депутатов</w:t>
      </w:r>
      <w:r w:rsidRPr="00470A6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6152521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2E24B173" w14:textId="77777777" w:rsidR="00DE3454" w:rsidRPr="007D3311"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8" w:name="_Toc190357448"/>
      <w:r w:rsidRPr="00AC7D83">
        <w:rPr>
          <w:rFonts w:ascii="Times New Roman" w:eastAsia="Times New Roman" w:hAnsi="Times New Roman" w:cs="Times New Roman"/>
          <w:b/>
          <w:kern w:val="2"/>
          <w:sz w:val="28"/>
          <w:szCs w:val="32"/>
          <w14:ligatures w14:val="standardContextual"/>
        </w:rPr>
        <w:t>Статья 34. Досрочное прекращение полномочий Совета депутатов</w:t>
      </w:r>
      <w:bookmarkEnd w:id="38"/>
    </w:p>
    <w:p w14:paraId="50B841D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Полномочия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могут быть прекращены досрочно в порядке и по основаниям, которые предусмотрены статьей 73 </w:t>
      </w:r>
      <w:r w:rsidRPr="00AC7D83">
        <w:rPr>
          <w:rFonts w:ascii="Times New Roman" w:eastAsia="Calibri" w:hAnsi="Times New Roman" w:cs="Times New Roman"/>
          <w:kern w:val="2"/>
          <w:sz w:val="28"/>
          <w14:ligatures w14:val="standardContextual"/>
        </w:rPr>
        <w:lastRenderedPageBreak/>
        <w:t xml:space="preserve">Федерального закона №131-ФЗ. Полномочия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также прекращаются:</w:t>
      </w:r>
    </w:p>
    <w:p w14:paraId="47C3F19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В случае принятия решения Совета депутатов</w:t>
      </w:r>
      <w:r w:rsidRPr="00E83D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о самороспуске. Инициаторами внесения проекта решения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о самороспуске могут быть Глава округа и (или) депутаты в количестве не менее одной трети от установленного числа депутатов Совета депутатов</w:t>
      </w:r>
      <w:r w:rsidRPr="00E83D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4317DEB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В случае вступления в силу решения суда Республики Бурятия о неправомочности данного состава депутатов Совета депутатов</w:t>
      </w:r>
      <w:r w:rsidRPr="00E83D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в том числе в связи со сложением депутатами своих полномочий;</w:t>
      </w:r>
    </w:p>
    <w:p w14:paraId="05C7B01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В случае преобразования округа как муниципального образования, осуществляемого в соответствии с частью 3.3 статьи 13 Федерального закона №131-ФЗ, а также в случае упразднения округа как муниципального образования;</w:t>
      </w:r>
    </w:p>
    <w:p w14:paraId="58BABF7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В случае увеличения численности избирателей округа более чем на 25 процентов, произошедшего вследствие изменения границ округа.</w:t>
      </w:r>
    </w:p>
    <w:p w14:paraId="0F4F132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Досрочное прекращение полномочий Совета депутатов влечет досрочное прекращение полномочий депутатов Совета депутатов.</w:t>
      </w:r>
    </w:p>
    <w:p w14:paraId="679F062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В случае досрочного прекращения полномочий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досрочные муниципальные выборы в Совет депутатов проводятся в сроки, установленные федеральным законом.</w:t>
      </w:r>
    </w:p>
    <w:p w14:paraId="5ABCD6F8" w14:textId="77777777" w:rsidR="00DE3454" w:rsidRPr="007D331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D3311">
        <w:rPr>
          <w:rFonts w:ascii="Times New Roman" w:eastAsia="Calibri" w:hAnsi="Times New Roman" w:cs="Times New Roman"/>
          <w:kern w:val="2"/>
          <w:sz w:val="28"/>
          <w14:ligatures w14:val="standardContextual"/>
        </w:rPr>
        <w:t xml:space="preserve">3. Предложение о самороспуске Совета депутатов может быть внесено группой депутатов не менее одной трети от установленной численности депутатов Совета депутатов </w:t>
      </w:r>
      <w:r>
        <w:rPr>
          <w:rFonts w:ascii="Times New Roman" w:eastAsia="Calibri" w:hAnsi="Times New Roman" w:cs="Times New Roman"/>
          <w:kern w:val="2"/>
          <w:sz w:val="28"/>
          <w14:ligatures w14:val="standardContextual"/>
        </w:rPr>
        <w:t>округа</w:t>
      </w:r>
      <w:r w:rsidRPr="007D3311">
        <w:rPr>
          <w:rFonts w:ascii="Times New Roman" w:eastAsia="Calibri" w:hAnsi="Times New Roman" w:cs="Times New Roman"/>
          <w:kern w:val="2"/>
          <w:sz w:val="28"/>
          <w14:ligatures w14:val="standardContextual"/>
        </w:rPr>
        <w:t xml:space="preserve"> и должно предусматривать письменное обоснование причин самороспуска.</w:t>
      </w:r>
    </w:p>
    <w:p w14:paraId="198FD425" w14:textId="77777777" w:rsidR="00DE3454" w:rsidRPr="007D331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D3311">
        <w:rPr>
          <w:rFonts w:ascii="Times New Roman" w:eastAsia="Calibri" w:hAnsi="Times New Roman" w:cs="Times New Roman"/>
          <w:kern w:val="2"/>
          <w:sz w:val="28"/>
          <w14:ligatures w14:val="standardContextual"/>
        </w:rPr>
        <w:t>Предложение о самороспуске Совета депутатов</w:t>
      </w:r>
      <w:r w:rsidRPr="00E83D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7D3311">
        <w:rPr>
          <w:rFonts w:ascii="Times New Roman" w:eastAsia="Calibri" w:hAnsi="Times New Roman" w:cs="Times New Roman"/>
          <w:kern w:val="2"/>
          <w:sz w:val="28"/>
          <w14:ligatures w14:val="standardContextual"/>
        </w:rPr>
        <w:t xml:space="preserve"> не может быть внесено позднее, чем за шесть месяцев до истечения срока полномочий Совета депутатов.</w:t>
      </w:r>
    </w:p>
    <w:p w14:paraId="3DCA4012" w14:textId="77777777" w:rsidR="00DE3454" w:rsidRPr="007D331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D3311">
        <w:rPr>
          <w:rFonts w:ascii="Times New Roman" w:eastAsia="Calibri" w:hAnsi="Times New Roman" w:cs="Times New Roman"/>
          <w:kern w:val="2"/>
          <w:sz w:val="28"/>
          <w14:ligatures w14:val="standardContextual"/>
        </w:rPr>
        <w:t>Предложение о самороспуске Совета депутатов</w:t>
      </w:r>
      <w:r w:rsidRPr="00E83D93">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7D3311">
        <w:rPr>
          <w:rFonts w:ascii="Times New Roman" w:eastAsia="Calibri" w:hAnsi="Times New Roman" w:cs="Times New Roman"/>
          <w:kern w:val="2"/>
          <w:sz w:val="28"/>
          <w14:ligatures w14:val="standardContextual"/>
        </w:rPr>
        <w:t xml:space="preserve"> предварительно обсуждается в его постоянных комиссиях.</w:t>
      </w:r>
    </w:p>
    <w:p w14:paraId="1308C7F6" w14:textId="77777777" w:rsidR="00DE3454" w:rsidRPr="007D3311"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D3311">
        <w:rPr>
          <w:rFonts w:ascii="Times New Roman" w:eastAsia="Calibri" w:hAnsi="Times New Roman" w:cs="Times New Roman"/>
          <w:kern w:val="2"/>
          <w:sz w:val="28"/>
          <w14:ligatures w14:val="standardContextual"/>
        </w:rPr>
        <w:t xml:space="preserve">Предложение о самороспуске должно быть рассмотрено в течение 15 календарных дней со дня внесения указанного предложения на заседании Совета депутатов </w:t>
      </w:r>
      <w:r>
        <w:rPr>
          <w:rFonts w:ascii="Times New Roman" w:eastAsia="Calibri" w:hAnsi="Times New Roman" w:cs="Times New Roman"/>
          <w:kern w:val="2"/>
          <w:sz w:val="28"/>
          <w14:ligatures w14:val="standardContextual"/>
        </w:rPr>
        <w:t>округа</w:t>
      </w:r>
      <w:r w:rsidRPr="007D3311">
        <w:rPr>
          <w:rFonts w:ascii="Times New Roman" w:eastAsia="Calibri" w:hAnsi="Times New Roman" w:cs="Times New Roman"/>
          <w:kern w:val="2"/>
          <w:sz w:val="28"/>
          <w14:ligatures w14:val="standardContextual"/>
        </w:rPr>
        <w:t>.</w:t>
      </w:r>
    </w:p>
    <w:p w14:paraId="52EBDE8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4. Заседание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по вопросу о самороспуске проводится открыто и гласно.</w:t>
      </w:r>
    </w:p>
    <w:p w14:paraId="3DC53A7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Решение о самороспуске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принимается путем тайного голосования.</w:t>
      </w:r>
    </w:p>
    <w:p w14:paraId="5261858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Решение о самороспуске принимается, если за него проголосовало не менее двух третей от установленной численности депутатов Совета депутатов</w:t>
      </w:r>
      <w:r w:rsidRPr="007D3311">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w:t>
      </w:r>
    </w:p>
    <w:p w14:paraId="024C8E1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В случае непринятия Советом депутатов округа решения о самороспуске повторное предложение о самороспуске Совета депутатов</w:t>
      </w:r>
      <w:r w:rsidRPr="007D3311">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может быть внесено не ранее чем через три месяца со дня голосования по вопросу о самороспуске.</w:t>
      </w:r>
    </w:p>
    <w:p w14:paraId="4DF4FB5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4A5A849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39" w:name="_Toc190357449"/>
      <w:r w:rsidRPr="00AC7D83">
        <w:rPr>
          <w:rFonts w:ascii="Times New Roman" w:eastAsia="Times New Roman" w:hAnsi="Times New Roman" w:cs="Times New Roman"/>
          <w:b/>
          <w:kern w:val="2"/>
          <w:sz w:val="28"/>
          <w:szCs w:val="32"/>
          <w14:ligatures w14:val="standardContextual"/>
        </w:rPr>
        <w:t>Статья 35. Председатель Совета депутатов и его полномочия</w:t>
      </w:r>
      <w:bookmarkEnd w:id="39"/>
    </w:p>
    <w:p w14:paraId="0D9E1CE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szCs w:val="28"/>
          <w14:ligatures w14:val="standardContextual"/>
        </w:rPr>
      </w:pPr>
      <w:r w:rsidRPr="00AC7D83">
        <w:rPr>
          <w:rFonts w:ascii="Times New Roman" w:eastAsia="Calibri" w:hAnsi="Times New Roman" w:cs="Times New Roman"/>
          <w:kern w:val="2"/>
          <w:sz w:val="28"/>
          <w14:ligatures w14:val="standardContextual"/>
        </w:rPr>
        <w:t>1. Организацию деятельности Совета депутатов</w:t>
      </w:r>
      <w:r w:rsidRPr="00DF12AF">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осуществляет Председатель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xml:space="preserve">. Председатель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избирается на срок полномочий Совета депутатов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и осуществляет свои полномочия на постоянной </w:t>
      </w:r>
      <w:r w:rsidRPr="00AC7D83">
        <w:rPr>
          <w:rFonts w:ascii="Times New Roman" w:eastAsia="Calibri" w:hAnsi="Times New Roman" w:cs="Times New Roman"/>
          <w:kern w:val="2"/>
          <w:sz w:val="28"/>
          <w:szCs w:val="28"/>
          <w14:ligatures w14:val="standardContextual"/>
        </w:rPr>
        <w:t>основе.</w:t>
      </w:r>
    </w:p>
    <w:p w14:paraId="05C7A7A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szCs w:val="28"/>
          <w14:ligatures w14:val="standardContextual"/>
        </w:rPr>
      </w:pPr>
      <w:r w:rsidRPr="00E83D93">
        <w:rPr>
          <w:rFonts w:ascii="Times New Roman" w:eastAsia="Calibri" w:hAnsi="Times New Roman" w:cs="Times New Roman"/>
          <w:kern w:val="2"/>
          <w:sz w:val="28"/>
          <w:szCs w:val="28"/>
          <w14:ligatures w14:val="standardContextual"/>
        </w:rPr>
        <w:t>2. Председатель Совета депутатов</w:t>
      </w:r>
      <w:r w:rsidRPr="00DF12AF">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E83D93">
        <w:rPr>
          <w:rFonts w:ascii="Times New Roman" w:eastAsia="Calibri" w:hAnsi="Times New Roman" w:cs="Times New Roman"/>
          <w:kern w:val="2"/>
          <w:sz w:val="28"/>
          <w:szCs w:val="28"/>
          <w14:ligatures w14:val="standardContextual"/>
        </w:rPr>
        <w:t xml:space="preserve"> </w:t>
      </w:r>
      <w:r w:rsidRPr="00E83D93">
        <w:rPr>
          <w:rFonts w:ascii="Times New Roman" w:eastAsia="Times New Roman" w:hAnsi="Times New Roman" w:cs="Times New Roman"/>
          <w:color w:val="000000"/>
          <w:sz w:val="28"/>
          <w:szCs w:val="28"/>
          <w:lang w:eastAsia="ru-RU"/>
        </w:rPr>
        <w:t>избирается на первой сессии Совета депутатов из состава депутатов Совета депутатов в порядке, предусмотренном регламентом Совета депутатов, и осуществляет свою деятельность на постоянной основе.</w:t>
      </w:r>
    </w:p>
    <w:p w14:paraId="5777946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szCs w:val="28"/>
          <w14:ligatures w14:val="standardContextual"/>
        </w:rPr>
      </w:pPr>
      <w:r w:rsidRPr="00AC7D83">
        <w:rPr>
          <w:rFonts w:ascii="Times New Roman" w:eastAsia="Calibri" w:hAnsi="Times New Roman" w:cs="Times New Roman"/>
          <w:kern w:val="2"/>
          <w:sz w:val="28"/>
          <w:szCs w:val="28"/>
          <w14:ligatures w14:val="standardContextual"/>
        </w:rPr>
        <w:t>3. Полномочия Председателя Совета депутатов:</w:t>
      </w:r>
    </w:p>
    <w:p w14:paraId="2185DC8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szCs w:val="28"/>
          <w14:ligatures w14:val="standardContextual"/>
        </w:rPr>
        <w:t>3.1. Представляет Совет депутатов в пределах своих полномочий в отношениях с органами государственной</w:t>
      </w:r>
      <w:r w:rsidRPr="00AC7D83">
        <w:rPr>
          <w:rFonts w:ascii="Times New Roman" w:eastAsia="Calibri" w:hAnsi="Times New Roman" w:cs="Times New Roman"/>
          <w:kern w:val="2"/>
          <w:sz w:val="28"/>
          <w14:ligatures w14:val="standardContextual"/>
        </w:rPr>
        <w:t xml:space="preserve">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без доверенности действует от имени Совета депутатов.</w:t>
      </w:r>
    </w:p>
    <w:p w14:paraId="276948E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14:paraId="0D1FCD4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3.3. Осуществляет руководство подготовкой заседаний Совета депутатов и вопросов, вносимых на рассмотрение Совета депутатов.</w:t>
      </w:r>
    </w:p>
    <w:p w14:paraId="18129EB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3.4. Ведет заседания Совета депутатов в соответствии с Регламентом Совета депутатов.</w:t>
      </w:r>
    </w:p>
    <w:p w14:paraId="1D60AE3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3.5. Подписывает протоколы заседаний Совета депутатов и принятые на них решения Совета депутатов.</w:t>
      </w:r>
    </w:p>
    <w:p w14:paraId="21089A5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Советом депутатов округа, ее органах или избирательных округах.</w:t>
      </w:r>
    </w:p>
    <w:p w14:paraId="62151EE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3.7. Координирует деятельность постоянных органов Совета депутатов, дает им поручения во исполнение решений Совета депутатов.</w:t>
      </w:r>
    </w:p>
    <w:p w14:paraId="5F50031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3.8. Принимает меры по обеспечению гласности и учету общественного мнения в работе Совета депутатов.</w:t>
      </w:r>
    </w:p>
    <w:p w14:paraId="1B94AFB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3.9. Организует в Совете депутатов прием граждан, рассмотрение их письменных и устных обращений.</w:t>
      </w:r>
    </w:p>
    <w:p w14:paraId="322648E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3.10. Открывает и закрывает расчетные и текущие счета Совета депутатов в банках и является распорядителем по этим счетам.</w:t>
      </w:r>
    </w:p>
    <w:p w14:paraId="01C70FE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3.11. Распоряжается бюджетными средствами на обеспечение деятельности Совета депутатов.</w:t>
      </w:r>
    </w:p>
    <w:p w14:paraId="4CB99F7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3.12. От имени Совета депутатов подписывает исковые заявления и направляет их в суды в случаях, предусмотренных законом.</w:t>
      </w:r>
    </w:p>
    <w:p w14:paraId="0827082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3.13. Утверждает смету расходов Совета депутатов в пределах ассигнований, предусмотренных в бюджете округа.</w:t>
      </w:r>
    </w:p>
    <w:p w14:paraId="5C6F7C1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3.14. Утверждает штатное расписание аппарата Совета депутатов.</w:t>
      </w:r>
    </w:p>
    <w:p w14:paraId="3BF7FDE8"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3.15. Осуществляет общее руководство аппаратом Совета депутатов. Является представителем нанимателя работников аппарата Совета депутатов: назначает на должность (нанимает) и освобождает от должности (увольняет) работников аппарата Совета депутатов.</w:t>
      </w:r>
    </w:p>
    <w:p w14:paraId="33D483AD"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 xml:space="preserve">3.16. </w:t>
      </w:r>
      <w:r w:rsidRPr="00786D25">
        <w:rPr>
          <w:rFonts w:ascii="Times New Roman" w:eastAsia="Calibri" w:hAnsi="Times New Roman" w:cs="Times New Roman"/>
          <w:kern w:val="2"/>
          <w:sz w:val="28"/>
          <w14:ligatures w14:val="standardContextual"/>
        </w:rPr>
        <w:t>Председатель Совета депутатов округа издает постановления и распоряжения по вопросам организации деятельности Совета депутатов округа, подписывает решения Совета депутатов округа</w:t>
      </w:r>
    </w:p>
    <w:p w14:paraId="7ACC47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3.1</w:t>
      </w:r>
      <w:r>
        <w:rPr>
          <w:rFonts w:ascii="Times New Roman" w:eastAsia="Calibri" w:hAnsi="Times New Roman" w:cs="Times New Roman"/>
          <w:kern w:val="2"/>
          <w:sz w:val="28"/>
          <w14:ligatures w14:val="standardContextual"/>
        </w:rPr>
        <w:t>7</w:t>
      </w:r>
      <w:r w:rsidRPr="00AC7D83">
        <w:rPr>
          <w:rFonts w:ascii="Times New Roman" w:eastAsia="Calibri" w:hAnsi="Times New Roman" w:cs="Times New Roman"/>
          <w:kern w:val="2"/>
          <w:sz w:val="28"/>
          <w14:ligatures w14:val="standardContextual"/>
        </w:rPr>
        <w:t>. Решает иные вопросы, порученные ему Советом депутатов округа или возложенные на него соответствующими нормативными правовыми актами.</w:t>
      </w:r>
    </w:p>
    <w:p w14:paraId="09EE80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Председатель Совета депутатов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14:paraId="1DBAADF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В случае временного отсутствия Председателя Совета депутатов (нахождения в отпуске, командировке, болезни и т.д.) его полномочия временно исполняет заместитель Председателя Совета депутатов на основании распоряжения Председателя Совета депутатов</w:t>
      </w:r>
      <w:r>
        <w:rPr>
          <w:rFonts w:ascii="Times New Roman" w:eastAsia="Calibri" w:hAnsi="Times New Roman" w:cs="Times New Roman"/>
          <w:kern w:val="2"/>
          <w:sz w:val="28"/>
          <w14:ligatures w14:val="standardContextual"/>
        </w:rPr>
        <w:t xml:space="preserve"> на безвозмездной основе</w:t>
      </w:r>
      <w:r w:rsidRPr="00AC7D83">
        <w:rPr>
          <w:rFonts w:ascii="Times New Roman" w:eastAsia="Calibri" w:hAnsi="Times New Roman" w:cs="Times New Roman"/>
          <w:kern w:val="2"/>
          <w:sz w:val="28"/>
          <w14:ligatures w14:val="standardContextual"/>
        </w:rPr>
        <w:t>.</w:t>
      </w:r>
    </w:p>
    <w:p w14:paraId="1DB044E8" w14:textId="77777777" w:rsidR="00DE3454" w:rsidRPr="00DF12AF"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6.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депутатов временно исполняет заместитель Председателя Совета депутатов или, в случае его </w:t>
      </w:r>
      <w:r w:rsidRPr="00DF12AF">
        <w:rPr>
          <w:rFonts w:ascii="Times New Roman" w:eastAsia="Calibri" w:hAnsi="Times New Roman" w:cs="Times New Roman"/>
          <w:kern w:val="2"/>
          <w:sz w:val="28"/>
          <w14:ligatures w14:val="standardContextual"/>
        </w:rPr>
        <w:t>отказа, другой депутат Совета депутатов.</w:t>
      </w:r>
    </w:p>
    <w:p w14:paraId="0E5034E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DF12AF">
        <w:rPr>
          <w:rFonts w:ascii="Times New Roman" w:eastAsia="Calibri" w:hAnsi="Times New Roman" w:cs="Times New Roman"/>
          <w:kern w:val="2"/>
          <w:sz w:val="28"/>
          <w14:ligatures w14:val="standardContextual"/>
        </w:rPr>
        <w:t xml:space="preserve">7. </w:t>
      </w:r>
      <w:r w:rsidRPr="00DF12AF">
        <w:rPr>
          <w:rFonts w:ascii="Times New Roman" w:eastAsia="Calibri" w:hAnsi="Times New Roman" w:cs="Times New Roman"/>
          <w:color w:val="000000"/>
          <w:kern w:val="2"/>
          <w:sz w:val="28"/>
          <w:szCs w:val="28"/>
          <w14:ligatures w14:val="standardContextual"/>
        </w:rPr>
        <w:t>Депутату, осуществляющему полномочия на постоянной основе,</w:t>
      </w:r>
      <w:r>
        <w:rPr>
          <w:rFonts w:ascii="Times New Roman" w:eastAsia="Calibri" w:hAnsi="Times New Roman" w:cs="Times New Roman"/>
          <w:color w:val="000000"/>
          <w:kern w:val="2"/>
          <w:sz w:val="28"/>
          <w:szCs w:val="28"/>
          <w14:ligatures w14:val="standardContextual"/>
        </w:rPr>
        <w:t xml:space="preserve"> </w:t>
      </w:r>
      <w:r w:rsidRPr="00DF12AF">
        <w:rPr>
          <w:rFonts w:ascii="Times New Roman" w:eastAsia="Calibri" w:hAnsi="Times New Roman" w:cs="Times New Roman"/>
          <w:color w:val="000000"/>
          <w:kern w:val="2"/>
          <w:sz w:val="28"/>
          <w:szCs w:val="28"/>
          <w14:ligatures w14:val="standardContextual"/>
        </w:rPr>
        <w:t>при окончании срока полномочий, устанавливается единовременная выплата, порядок предоставления которой определяется решением представительного органа.</w:t>
      </w:r>
    </w:p>
    <w:p w14:paraId="360A335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406198D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0" w:name="_Toc190357450"/>
      <w:r w:rsidRPr="00AC7D83">
        <w:rPr>
          <w:rFonts w:ascii="Times New Roman" w:eastAsia="Times New Roman" w:hAnsi="Times New Roman" w:cs="Times New Roman"/>
          <w:b/>
          <w:kern w:val="2"/>
          <w:sz w:val="28"/>
          <w:szCs w:val="32"/>
          <w14:ligatures w14:val="standardContextual"/>
        </w:rPr>
        <w:t>Статья 36. Глава округа - высшее должностное лицо округа</w:t>
      </w:r>
      <w:bookmarkEnd w:id="40"/>
    </w:p>
    <w:p w14:paraId="7B31DF2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Глава округа является высшим должностным лицом муниципального округа, обладающим собственными полномочиями по решению вопросов местного значения в соответствии с настоящим Уставом. Глава округа осуществляет свои полномочия на постоянной основе.</w:t>
      </w:r>
    </w:p>
    <w:p w14:paraId="4349B91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highlight w:val="cyan"/>
          <w14:ligatures w14:val="standardContextual"/>
        </w:rPr>
      </w:pPr>
      <w:r w:rsidRPr="00AC7D83">
        <w:rPr>
          <w:rFonts w:ascii="Times New Roman" w:eastAsia="Calibri" w:hAnsi="Times New Roman" w:cs="Times New Roman"/>
          <w:kern w:val="2"/>
          <w:sz w:val="28"/>
          <w14:ligatures w14:val="standardContextual"/>
        </w:rPr>
        <w:t>2. Глава округа избирается Советом депутатов из числа кандидатов, представленных конкурсной комиссией по результатам конкурса, сроком на 5 лет.</w:t>
      </w:r>
    </w:p>
    <w:p w14:paraId="7E4ED24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проведения конкурса по отбору кандидатур на должность Главы округа устанавливается решением Советом депутатов</w:t>
      </w:r>
      <w:r>
        <w:rPr>
          <w:rFonts w:ascii="Times New Roman" w:eastAsia="Calibri" w:hAnsi="Times New Roman" w:cs="Times New Roman"/>
          <w:kern w:val="2"/>
          <w:sz w:val="28"/>
          <w14:ligatures w14:val="standardContextual"/>
        </w:rPr>
        <w:t>.</w:t>
      </w:r>
    </w:p>
    <w:p w14:paraId="30E560E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Глава округа одновременно является Руководителем администрации муниципального округа и имеет официальное наименование «Глава, </w:t>
      </w:r>
      <w:r w:rsidRPr="00AC7D83">
        <w:rPr>
          <w:rFonts w:ascii="Times New Roman" w:eastAsia="Calibri" w:hAnsi="Times New Roman" w:cs="Times New Roman"/>
          <w:kern w:val="2"/>
          <w:sz w:val="28"/>
          <w14:ligatures w14:val="standardContextual"/>
        </w:rPr>
        <w:lastRenderedPageBreak/>
        <w:t>Руководитель администрации муниципального образования «Окинский сойотский муниципальный округ».</w:t>
      </w:r>
    </w:p>
    <w:p w14:paraId="6AC374D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14:paraId="6765CCF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Днём вступления в должность главы округа считается день принятия им присяги следующего содержания:</w:t>
      </w:r>
    </w:p>
    <w:p w14:paraId="47752BC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highlight w:val="yellow"/>
          <w14:ligatures w14:val="standardContextual"/>
        </w:rPr>
      </w:pPr>
      <w:r w:rsidRPr="00AC7D83">
        <w:rPr>
          <w:rFonts w:ascii="Times New Roman" w:eastAsia="Calibri" w:hAnsi="Times New Roman" w:cs="Times New Roman"/>
          <w:kern w:val="2"/>
          <w:sz w:val="28"/>
          <w14:ligatures w14:val="standardContextual"/>
        </w:rPr>
        <w:t>«Я (фамилия, имя, отчество), вступая в должность Главы муниципального образования «Окинский сойотский муниципальный округ»,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«Окинский сойотский муниципальный округ».</w:t>
      </w:r>
    </w:p>
    <w:p w14:paraId="751D110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Присяга приносится в торжественной обстановке в присутствии депутатов Совета депутатов, должностных лиц Администрации округа, представителей общественности не позднее чем через десять дней со дня избрания Советом депутатов округа Главы округа.</w:t>
      </w:r>
    </w:p>
    <w:p w14:paraId="77246D3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Глава округа подконтролен и подотчетен населению округа и Совету депутатов.</w:t>
      </w:r>
    </w:p>
    <w:p w14:paraId="4B801361"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7. </w:t>
      </w:r>
      <w:r w:rsidRPr="00786D25">
        <w:rPr>
          <w:rFonts w:ascii="Times New Roman" w:eastAsia="Calibri" w:hAnsi="Times New Roman" w:cs="Times New Roman"/>
          <w:kern w:val="2"/>
          <w:sz w:val="28"/>
          <w14:ligatures w14:val="standardContextual"/>
        </w:rPr>
        <w:t>В форме постановлений Главы округа издаются, в том числе:</w:t>
      </w:r>
    </w:p>
    <w:p w14:paraId="0B745612"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1) порядок внесения проектов муниципальных правовых актов, перечень и форма прилагаемых к ним документов, порядок принятия муниципальных правовых актов Главы округа;</w:t>
      </w:r>
    </w:p>
    <w:p w14:paraId="09169E40"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2) ежегодные отчеты о результатах деятельности Главы округа;</w:t>
      </w:r>
    </w:p>
    <w:p w14:paraId="43C1A915"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3) назначение публичных слушаний по инициативе Главы округа;</w:t>
      </w:r>
    </w:p>
    <w:p w14:paraId="77806E6E"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 xml:space="preserve">4) назначение собрания граждан по инициативе Главы округа; </w:t>
      </w:r>
    </w:p>
    <w:p w14:paraId="15197011"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5) порядок отклонения решения Совета депутатов округа;</w:t>
      </w:r>
    </w:p>
    <w:p w14:paraId="0BED0AA1" w14:textId="77777777" w:rsidR="00DE3454" w:rsidRPr="00786D25"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w:t>
      </w:r>
    </w:p>
    <w:p w14:paraId="1FBD7CC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786D25">
        <w:rPr>
          <w:rFonts w:ascii="Times New Roman" w:eastAsia="Calibri" w:hAnsi="Times New Roman" w:cs="Times New Roman"/>
          <w:kern w:val="2"/>
          <w:sz w:val="28"/>
          <w14:ligatures w14:val="standardContextual"/>
        </w:rPr>
        <w:t>Глава округа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14:paraId="4368EAA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8. Глава округа в пределах своих полномочий, установленных федеральными законами, законами Республики Бурятия, Уставом округа, нормативными правовыми актами Совета депутатов,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AC7D83">
        <w:rPr>
          <w:rFonts w:ascii="Times New Roman" w:eastAsia="Calibri" w:hAnsi="Times New Roman" w:cs="Times New Roman"/>
          <w:kern w:val="2"/>
          <w:sz w:val="28"/>
          <w14:ligatures w14:val="standardContextual"/>
        </w:rPr>
        <w:lastRenderedPageBreak/>
        <w:t>законами Республики Бурятия, а также распоряжения Администрации округа по вопросам организации работы Администрации округа.</w:t>
      </w:r>
    </w:p>
    <w:p w14:paraId="2AFE2AD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9. В случае временного отсутствия Главы округа (нахождения в отпуске, командировке, болезни и т.д.) полномочия Главы округа временно исполняет Первый заместитель Руководителя администрации муниципального образования «Окинский сойотский муниципальный округ» (далее – Первый заместитель Руководителя администрации округа) на основании распоряжения Главы округа, а случая отсутствия Первого заместителя Руководителя администрации округа – один из заместителей Руководителя администрации муниципального образования «Окинский сойотский муниципальный округ».</w:t>
      </w:r>
    </w:p>
    <w:p w14:paraId="73BF03E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10. Главе округа предоставляется ежегодный оплачиваемый отпуск продолжительностью 28 календарных дней.</w:t>
      </w:r>
    </w:p>
    <w:p w14:paraId="02048CE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К нему суммируется дополнительный оплачиваемый отпуск:</w:t>
      </w:r>
    </w:p>
    <w:p w14:paraId="039F575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14:paraId="12E54B2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выслугу лет из расчета один календарный день за каждый год работы, но не более 10 календарных дней;</w:t>
      </w:r>
    </w:p>
    <w:p w14:paraId="01817673"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за ненормир</w:t>
      </w:r>
      <w:r>
        <w:rPr>
          <w:rFonts w:ascii="Times New Roman" w:eastAsia="Calibri" w:hAnsi="Times New Roman" w:cs="Times New Roman"/>
          <w:kern w:val="2"/>
          <w:sz w:val="28"/>
          <w14:ligatures w14:val="standardContextual"/>
        </w:rPr>
        <w:t xml:space="preserve">ованный рабочий день – </w:t>
      </w:r>
      <w:r w:rsidRPr="00AC7D83">
        <w:rPr>
          <w:rFonts w:ascii="Times New Roman" w:eastAsia="Calibri" w:hAnsi="Times New Roman" w:cs="Times New Roman"/>
          <w:kern w:val="2"/>
          <w:sz w:val="28"/>
          <w14:ligatures w14:val="standardContextual"/>
        </w:rPr>
        <w:t>14 календарных дней</w:t>
      </w:r>
      <w:r>
        <w:rPr>
          <w:rFonts w:ascii="Times New Roman" w:eastAsia="Calibri" w:hAnsi="Times New Roman" w:cs="Times New Roman"/>
          <w:kern w:val="2"/>
          <w:sz w:val="28"/>
          <w14:ligatures w14:val="standardContextual"/>
        </w:rPr>
        <w:t>.</w:t>
      </w:r>
    </w:p>
    <w:p w14:paraId="5EA9C918" w14:textId="77777777" w:rsidR="00DE3454" w:rsidRPr="00531EB6" w:rsidRDefault="00DE3454" w:rsidP="00DE3454">
      <w:pPr>
        <w:spacing w:after="0" w:line="240" w:lineRule="auto"/>
        <w:ind w:firstLine="709"/>
        <w:jc w:val="both"/>
        <w:rPr>
          <w:rFonts w:ascii="Times New Roman" w:eastAsia="Calibri" w:hAnsi="Times New Roman" w:cs="Times New Roman"/>
          <w:color w:val="000000"/>
          <w:kern w:val="2"/>
          <w:sz w:val="28"/>
          <w:szCs w:val="28"/>
          <w14:ligatures w14:val="standardContextual"/>
        </w:rPr>
      </w:pPr>
      <w:r w:rsidRPr="002E1570">
        <w:rPr>
          <w:rFonts w:ascii="Times New Roman" w:eastAsia="Calibri" w:hAnsi="Times New Roman" w:cs="Times New Roman"/>
          <w:kern w:val="2"/>
          <w:sz w:val="28"/>
          <w14:ligatures w14:val="standardContextual"/>
        </w:rPr>
        <w:t xml:space="preserve">11. </w:t>
      </w:r>
      <w:r w:rsidRPr="00531EB6">
        <w:rPr>
          <w:rFonts w:ascii="Times New Roman" w:eastAsia="Calibri" w:hAnsi="Times New Roman" w:cs="Times New Roman"/>
          <w:color w:val="000000"/>
          <w:kern w:val="2"/>
          <w:sz w:val="28"/>
          <w:szCs w:val="28"/>
          <w14:ligatures w14:val="standardContextual"/>
        </w:rPr>
        <w:t>Главе округа (за исключением, когда его полномочия были прекращены досрочно в связи с вступлением в силу в его отношении обвинительного приговора суда), осуществлявшему полномочия не менее половины срока, на который он был избран, устанавливается и выплачивается ежемесячная доплата к страховой пенсии. При этом сумма страховой пенсии и ежемесячной доплаты к ней не должна превышать 75 процентов от 0,8 ежемесячного денежного вознаграждения, установленного для Главы округа, на момент подачи заявления. Ежемесячная доплата к страховой пенсии устанавливается и выплачивается со дня подачи заявления, но не ранее назначения страховой пенсии.</w:t>
      </w:r>
    </w:p>
    <w:p w14:paraId="32947F77"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531EB6">
        <w:rPr>
          <w:rFonts w:ascii="Times New Roman" w:eastAsia="Calibri" w:hAnsi="Times New Roman" w:cs="Times New Roman"/>
          <w:kern w:val="2"/>
          <w:sz w:val="28"/>
          <w14:ligatures w14:val="standardContextual"/>
        </w:rPr>
        <w:t>Условия и порядок назначения выплаты</w:t>
      </w:r>
      <w:r w:rsidRPr="00DF12AF">
        <w:rPr>
          <w:rFonts w:ascii="Times New Roman" w:eastAsia="Calibri" w:hAnsi="Times New Roman" w:cs="Times New Roman"/>
          <w:kern w:val="2"/>
          <w:sz w:val="28"/>
          <w14:ligatures w14:val="standardContextual"/>
        </w:rPr>
        <w:t>, а также размер ежемесячной доплаты к страховой пенсии устанавливаются решением Совета депутатов.</w:t>
      </w:r>
    </w:p>
    <w:p w14:paraId="05EAC87C"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12. Главе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xml:space="preserve"> при окончании срока полномочий, устанавливается единовременная выплата, порядок предоставления которой определяется решением </w:t>
      </w:r>
      <w:r>
        <w:rPr>
          <w:rFonts w:ascii="Times New Roman" w:eastAsia="Calibri" w:hAnsi="Times New Roman" w:cs="Times New Roman"/>
          <w:kern w:val="2"/>
          <w:sz w:val="28"/>
          <w14:ligatures w14:val="standardContextual"/>
        </w:rPr>
        <w:t>Совета депутатов.</w:t>
      </w:r>
    </w:p>
    <w:p w14:paraId="1B19DEC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4A83D500"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1" w:name="_Toc190357451"/>
      <w:r w:rsidRPr="00AC7D83">
        <w:rPr>
          <w:rFonts w:ascii="Times New Roman" w:eastAsia="Times New Roman" w:hAnsi="Times New Roman" w:cs="Times New Roman"/>
          <w:b/>
          <w:kern w:val="2"/>
          <w:sz w:val="28"/>
          <w:szCs w:val="32"/>
          <w14:ligatures w14:val="standardContextual"/>
        </w:rPr>
        <w:t>Статья 37. Полномочия Главы округа</w:t>
      </w:r>
      <w:bookmarkEnd w:id="41"/>
    </w:p>
    <w:p w14:paraId="3E8F4BF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Глава округа как Глава муниципального образования:</w:t>
      </w:r>
    </w:p>
    <w:p w14:paraId="1A635E2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Представляет округ и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округа и Администрации округа.</w:t>
      </w:r>
    </w:p>
    <w:p w14:paraId="712033A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14:paraId="7B6A183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Подписывает и обнародует нормативные правовые акты, принятые Советом депутатов округа.</w:t>
      </w:r>
    </w:p>
    <w:p w14:paraId="303080C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В соответствии с законодательством согласовывает кандидатуры граждан, представляемых к государственным наградам.</w:t>
      </w:r>
    </w:p>
    <w:p w14:paraId="4FCA0B9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 Вправе требовать созыва внеочередного заседания Совета депутатов.</w:t>
      </w:r>
    </w:p>
    <w:p w14:paraId="152AA46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 Издает в пределах своих полномочий правовые акты.</w:t>
      </w:r>
    </w:p>
    <w:p w14:paraId="1FF0C38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 Осуществляет полномочия в сфере муниципально-частного партнерства, предусмотренные Федеральным законом 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289E4E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1.8. Осуществляет иные полномочия, в соответствии с действующим законодательством, настоящим Уставом, нормативными правовыми актами Совета депутатов.</w:t>
      </w:r>
    </w:p>
    <w:p w14:paraId="2F1FBAC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Глава округа как лицо, возглавляющее Администрацию округа:</w:t>
      </w:r>
    </w:p>
    <w:p w14:paraId="6F4E238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 Руководит работой Администрации округа на основе единоначалия.</w:t>
      </w:r>
    </w:p>
    <w:p w14:paraId="23B7240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2.2. Участвует в заседаниях рабочих органов Совета депутатов.</w:t>
      </w:r>
    </w:p>
    <w:p w14:paraId="43EDFCC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2.3. Вносит на рассмотрение Совета депутатов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округа.</w:t>
      </w:r>
    </w:p>
    <w:p w14:paraId="1C074F2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2.4. В случае внесения на рассмотрение Совета депутатов нормативных правовых актов Совета депутатов,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14:paraId="5F73BA5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2.5. Представляет на утверждение Совета депутатов проект стратегии социально-экономического развития округа и отчет о ее реализации, проект структуры Администрации округа.</w:t>
      </w:r>
    </w:p>
    <w:p w14:paraId="75BFB60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2.6. Утверждает в соответствии со структурой и в пределах выделенных бюджетных ассигнований штатное расписание Администрации округа.</w:t>
      </w:r>
    </w:p>
    <w:p w14:paraId="56B6128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2.7. Назначает на должность Первого заместителя Руководителя Администрации округа; заместителей Руководителя Администрации округа.</w:t>
      </w:r>
    </w:p>
    <w:p w14:paraId="21F116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2.8. Утверждает положения об отраслевых (функциональных) и территориальных органах Администрации округа, должностные инструкции руководителей структурных подразделений Администрации округа.</w:t>
      </w:r>
    </w:p>
    <w:p w14:paraId="390500A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2.9. Управляет и распоряжается муниципальной собственностью округа в порядке, установленном Советом депутатов округа.</w:t>
      </w:r>
    </w:p>
    <w:p w14:paraId="0FF5FC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2.10. Осуществляет руководство гражданской обороной на территории округа и мероприятия по защите населения в чрезвычайных ситуациях.</w:t>
      </w:r>
    </w:p>
    <w:p w14:paraId="6AF2F5C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2.11. Принимает решения об образовании постоянно действующих при Администрации округа комиссий и организации контроля за их деятельностью в соответствии с законодательством Российской Федерации.</w:t>
      </w:r>
    </w:p>
    <w:p w14:paraId="05CC2D1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2.12. Организует работу по исполнению Администрацией округа и муниципальными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14:paraId="04EB663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2.13.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14:paraId="55BCF3B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2.14. Открывает и закрывает лицевые счета Администрации округа в отделениях федерального казначейства округа, распоряжается средствами Администрации округа, подписывает финансовые документы.</w:t>
      </w:r>
    </w:p>
    <w:p w14:paraId="4CDDB17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2.15. Принимает решения о подготовке генерального плана округа и предложений о внесении в него изменений, утверждает план реализации генерального плана округа.</w:t>
      </w:r>
    </w:p>
    <w:p w14:paraId="6FEE8FE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Совет депутатов или об отклонении проекта правил землепользования и застройки округа 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14:paraId="2E13710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2.17. Несет ответственность за организацию и состояние благоустройства на территории округа.</w:t>
      </w:r>
    </w:p>
    <w:p w14:paraId="3AE4DB5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2.18. Осуществляет иные полномочия в соответствии с законодательством Российской Федерации.</w:t>
      </w:r>
    </w:p>
    <w:p w14:paraId="78C037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Глава округа представляет Совету депутатов округа ежегодные отчеты о результатах своей деятельности и деятельности Администрации округа.</w:t>
      </w:r>
    </w:p>
    <w:p w14:paraId="012C9C5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Нормативные правовые акты Главы округа обязательны для исполнения всеми расположенными на территории округа юридическими лицами и гражданами.</w:t>
      </w:r>
    </w:p>
    <w:p w14:paraId="2775805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Акты Главы округа могут быть отменены, признаны утратившими силу, и их действие может быть приостановлено актами Главы округа.</w:t>
      </w:r>
    </w:p>
    <w:p w14:paraId="61C9EDF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1ABBDA77" w14:textId="77777777" w:rsidR="00DE3454" w:rsidRPr="001B5280"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2" w:name="_Toc190357452"/>
      <w:r w:rsidRPr="00AC7D83">
        <w:rPr>
          <w:rFonts w:ascii="Times New Roman" w:eastAsia="Times New Roman" w:hAnsi="Times New Roman" w:cs="Times New Roman"/>
          <w:b/>
          <w:kern w:val="2"/>
          <w:sz w:val="28"/>
          <w:szCs w:val="32"/>
          <w14:ligatures w14:val="standardContextual"/>
        </w:rPr>
        <w:t>Статья 38. Досрочное прекращение полномочий Главы округа</w:t>
      </w:r>
      <w:bookmarkEnd w:id="42"/>
    </w:p>
    <w:p w14:paraId="33B8D76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Полномочия Главы округа прекращаются досрочно в случаях:</w:t>
      </w:r>
    </w:p>
    <w:p w14:paraId="552C71E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смерти;</w:t>
      </w:r>
    </w:p>
    <w:p w14:paraId="251A321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отставки по собственному желанию;</w:t>
      </w:r>
    </w:p>
    <w:p w14:paraId="790146C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удаления в отставку в соответствии с Федеральным законом №131-ФЗ;</w:t>
      </w:r>
    </w:p>
    <w:p w14:paraId="4105C5C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отрешения от должности в соответствии с Федеральным законом №131-ФЗ;</w:t>
      </w:r>
    </w:p>
    <w:p w14:paraId="1581D3E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 признания судом недееспособным или ограниченно дееспособным;</w:t>
      </w:r>
    </w:p>
    <w:p w14:paraId="30AA8ED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1.6. признания судом безвестно отсутствующим или объявления умершим;</w:t>
      </w:r>
    </w:p>
    <w:p w14:paraId="1A35E29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 вступления в отношении его в законную силу обвинительного приговора суда;</w:t>
      </w:r>
    </w:p>
    <w:p w14:paraId="2042553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1.8. выезда за пределы Российской Федерации на постоянное место жительства;</w:t>
      </w:r>
    </w:p>
    <w:p w14:paraId="2BCC8FE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B85D3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1.10. отзыва избирателями;</w:t>
      </w:r>
    </w:p>
    <w:p w14:paraId="78DDD75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1.11. установленной в судебном порядке стойкой неспособности по состоянию здоровья осуществлять полномочия Главы округа;</w:t>
      </w:r>
    </w:p>
    <w:p w14:paraId="719AC07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1.12. преобразования округа, осуществляемого в соответствии с частью 3.3 статьи 13 Федерального закона №131-ФЗ, а также в случае упразднения округа как муниципального образования;</w:t>
      </w:r>
    </w:p>
    <w:p w14:paraId="58D6F80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1.13. увеличения численности избирателей округа более чем на 25 процентов, произошедшего вследствие изменения границ округа;</w:t>
      </w:r>
    </w:p>
    <w:p w14:paraId="49F66A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1.14. в связи с утратой доверия Президента Российской Федерации в случаях, предусмотренных Федеральным законом №131-ФЗ</w:t>
      </w:r>
      <w:r>
        <w:rPr>
          <w:rFonts w:ascii="Times New Roman" w:eastAsia="Calibri" w:hAnsi="Times New Roman" w:cs="Times New Roman"/>
          <w:kern w:val="2"/>
          <w:sz w:val="28"/>
          <w14:ligatures w14:val="standardContextual"/>
        </w:rPr>
        <w:t>;</w:t>
      </w:r>
    </w:p>
    <w:p w14:paraId="0D6F0C0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Решение о досрочном прекращении полномочий Главы округа принимается Советом депутатов округа.</w:t>
      </w:r>
    </w:p>
    <w:p w14:paraId="782C937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временно исполняет Первый заместитель Руководителя администрации округа либо</w:t>
      </w:r>
      <w:r>
        <w:rPr>
          <w:rFonts w:ascii="Times New Roman" w:eastAsia="Calibri" w:hAnsi="Times New Roman" w:cs="Times New Roman"/>
          <w:kern w:val="2"/>
          <w:sz w:val="28"/>
          <w14:ligatures w14:val="standardContextual"/>
        </w:rPr>
        <w:t xml:space="preserve">, в случае его отказа, </w:t>
      </w:r>
      <w:r w:rsidRPr="00AC7D83">
        <w:rPr>
          <w:rFonts w:ascii="Times New Roman" w:eastAsia="Calibri" w:hAnsi="Times New Roman" w:cs="Times New Roman"/>
          <w:kern w:val="2"/>
          <w:sz w:val="28"/>
          <w14:ligatures w14:val="standardContextual"/>
        </w:rPr>
        <w:t>один из заместителей Руководителя Администрации округа.</w:t>
      </w:r>
    </w:p>
    <w:p w14:paraId="6123691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26849903"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3" w:name="_Toc190357453"/>
      <w:r w:rsidRPr="00AC7D83">
        <w:rPr>
          <w:rFonts w:ascii="Times New Roman" w:eastAsia="Times New Roman" w:hAnsi="Times New Roman" w:cs="Times New Roman"/>
          <w:b/>
          <w:kern w:val="2"/>
          <w:sz w:val="28"/>
          <w:szCs w:val="32"/>
          <w14:ligatures w14:val="standardContextual"/>
        </w:rPr>
        <w:t>Статья 39. Контрольно-счетная палата округа</w:t>
      </w:r>
      <w:bookmarkEnd w:id="43"/>
    </w:p>
    <w:p w14:paraId="47EEDE42"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sidRPr="006341D2">
        <w:rPr>
          <w:rFonts w:ascii="Times New Roman" w:eastAsia="Calibri" w:hAnsi="Times New Roman" w:cs="Times New Roman"/>
          <w:kern w:val="2"/>
          <w:sz w:val="28"/>
          <w:szCs w:val="28"/>
          <w14:ligatures w14:val="standardContextual"/>
        </w:rPr>
        <w:t xml:space="preserve"> 1</w:t>
      </w:r>
      <w:r w:rsidRPr="006341D2">
        <w:rPr>
          <w:rFonts w:ascii="Times New Roman" w:eastAsia="Calibri" w:hAnsi="Times New Roman" w:cs="Times New Roman"/>
          <w:sz w:val="28"/>
          <w:szCs w:val="28"/>
        </w:rPr>
        <w:t xml:space="preserve">. Постоянно действующим органом внешнего муниципального финансового контроля является Контрольно-счетная палата муниципального образования «Окинский сойотский муниципальный округ Республики Бурятия» (далее - Контрольно-счетная палата округа). Контрольно-счетная </w:t>
      </w:r>
      <w:r w:rsidRPr="00AA1047">
        <w:rPr>
          <w:rFonts w:ascii="Times New Roman" w:eastAsia="Calibri" w:hAnsi="Times New Roman" w:cs="Times New Roman"/>
          <w:sz w:val="28"/>
          <w:szCs w:val="28"/>
        </w:rPr>
        <w:t>палата округа образуется решением Совета депутатов и подотчетна Совету депутатов округа.</w:t>
      </w:r>
    </w:p>
    <w:p w14:paraId="31D15F79"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Pr="00AA1047">
        <w:rPr>
          <w:rFonts w:ascii="Times New Roman" w:hAnsi="Times New Roman" w:cs="Times New Roman"/>
          <w:sz w:val="28"/>
          <w:szCs w:val="28"/>
        </w:rPr>
        <w:t xml:space="preserve">Контрольно-счетная палата округа обладает организационной и функциональной независимостью и осуществляет свою деятельность самостоятельно, </w:t>
      </w:r>
      <w:r w:rsidRPr="00AA1047">
        <w:rPr>
          <w:rFonts w:ascii="Times New Roman" w:eastAsia="Times New Roman" w:hAnsi="Times New Roman" w:cs="Times New Roman"/>
          <w:sz w:val="28"/>
          <w:szCs w:val="28"/>
          <w:lang w:eastAsia="ru-RU"/>
        </w:rPr>
        <w:t xml:space="preserve">обладает правом правотворческой инициативы по вопросам своей деятельности и </w:t>
      </w:r>
      <w:r w:rsidRPr="00AA1047">
        <w:rPr>
          <w:rFonts w:ascii="Times New Roman" w:hAnsi="Times New Roman" w:cs="Times New Roman"/>
          <w:sz w:val="28"/>
          <w:szCs w:val="28"/>
        </w:rPr>
        <w:t>обладает всеми правами юридического лица.</w:t>
      </w:r>
    </w:p>
    <w:p w14:paraId="48486219"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sidRPr="00AA1047">
        <w:rPr>
          <w:rFonts w:ascii="Times New Roman" w:eastAsia="Times New Roman" w:hAnsi="Times New Roman" w:cs="Times New Roman"/>
          <w:sz w:val="28"/>
          <w:szCs w:val="28"/>
          <w:lang w:eastAsia="ru-RU"/>
        </w:rPr>
        <w:t>3. Деятельность Контрольно-счетной палаты не может быть приостановлена, в том числе в связи с досрочным прекращением полномочий Совета депутатов.</w:t>
      </w:r>
    </w:p>
    <w:p w14:paraId="1BE83B51"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sidRPr="00AA1047">
        <w:rPr>
          <w:rFonts w:ascii="Times New Roman" w:hAnsi="Times New Roman" w:cs="Times New Roman"/>
          <w:sz w:val="28"/>
          <w:szCs w:val="28"/>
        </w:rPr>
        <w:t xml:space="preserve">4. </w:t>
      </w:r>
      <w:r w:rsidRPr="00AA1047">
        <w:rPr>
          <w:rFonts w:ascii="Times New Roman" w:eastAsia="Times New Roman" w:hAnsi="Times New Roman" w:cs="Times New Roman"/>
          <w:sz w:val="28"/>
          <w:szCs w:val="28"/>
          <w:lang w:eastAsia="ru-RU"/>
        </w:rPr>
        <w:t xml:space="preserve">В состав Контрольно-счетной палаты входят председатель Контрольно-счетной палаты, аппарат Контрольно-счетной палаты. Председатель Контрольно-счетной палаты замещает муниципальную должность. Председатель Контрольно-счетной палаты назначается на должность Советом депутатов округа сроком на </w:t>
      </w:r>
      <w:r>
        <w:rPr>
          <w:rFonts w:ascii="Times New Roman" w:eastAsia="Times New Roman" w:hAnsi="Times New Roman" w:cs="Times New Roman"/>
          <w:sz w:val="28"/>
          <w:szCs w:val="28"/>
          <w:lang w:eastAsia="ru-RU"/>
        </w:rPr>
        <w:t>шесть</w:t>
      </w:r>
      <w:r w:rsidRPr="00AA1047">
        <w:rPr>
          <w:rFonts w:ascii="Times New Roman" w:eastAsia="Times New Roman" w:hAnsi="Times New Roman" w:cs="Times New Roman"/>
          <w:sz w:val="28"/>
          <w:szCs w:val="28"/>
          <w:lang w:eastAsia="ru-RU"/>
        </w:rPr>
        <w:t xml:space="preserve"> лет. В состав аппарата Контрольно-счетной палаты входят </w:t>
      </w:r>
      <w:r>
        <w:rPr>
          <w:rFonts w:ascii="Times New Roman" w:eastAsia="Times New Roman" w:hAnsi="Times New Roman" w:cs="Times New Roman"/>
          <w:sz w:val="28"/>
          <w:szCs w:val="28"/>
          <w:lang w:eastAsia="ru-RU"/>
        </w:rPr>
        <w:t xml:space="preserve">старший </w:t>
      </w:r>
      <w:r w:rsidRPr="00AA1047">
        <w:rPr>
          <w:rFonts w:ascii="Times New Roman" w:eastAsia="Times New Roman" w:hAnsi="Times New Roman" w:cs="Times New Roman"/>
          <w:sz w:val="28"/>
          <w:szCs w:val="28"/>
          <w:lang w:eastAsia="ru-RU"/>
        </w:rPr>
        <w:t xml:space="preserve">инспектор и иные штатные работники. </w:t>
      </w:r>
    </w:p>
    <w:p w14:paraId="37384AEC"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sidRPr="00AA1047">
        <w:rPr>
          <w:rFonts w:ascii="Times New Roman" w:eastAsia="Times New Roman" w:hAnsi="Times New Roman" w:cs="Times New Roman"/>
          <w:sz w:val="28"/>
          <w:szCs w:val="28"/>
          <w:lang w:eastAsia="ru-RU"/>
        </w:rPr>
        <w:t>Штатная численность Контрольно-счетной палаты утверждается Советом депутатов округа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w:t>
      </w:r>
    </w:p>
    <w:p w14:paraId="059F17EE" w14:textId="77777777" w:rsidR="00DE3454" w:rsidRDefault="00DE3454" w:rsidP="00DE3454">
      <w:pPr>
        <w:spacing w:after="0" w:line="240" w:lineRule="auto"/>
        <w:ind w:firstLine="709"/>
        <w:jc w:val="both"/>
        <w:rPr>
          <w:rFonts w:ascii="Times New Roman" w:eastAsia="Calibri" w:hAnsi="Times New Roman" w:cs="Times New Roman"/>
          <w:sz w:val="28"/>
          <w:szCs w:val="28"/>
        </w:rPr>
      </w:pPr>
      <w:r w:rsidRPr="00AA1047">
        <w:rPr>
          <w:rFonts w:ascii="Times New Roman" w:eastAsia="Times New Roman" w:hAnsi="Times New Roman" w:cs="Times New Roman"/>
          <w:sz w:val="28"/>
          <w:szCs w:val="28"/>
          <w:lang w:eastAsia="ru-RU"/>
        </w:rPr>
        <w:t>Структура и штатное расписание Контрольно-счетного органа утверждаются председателем Контрольно-счетного органа, исходя из возложенных на Контрольно-счетный орган полномочий.</w:t>
      </w:r>
    </w:p>
    <w:p w14:paraId="4365B0EB" w14:textId="77777777" w:rsidR="00DE3454" w:rsidRPr="0035332C" w:rsidRDefault="00DE3454" w:rsidP="00DE3454">
      <w:pPr>
        <w:spacing w:after="0" w:line="240" w:lineRule="auto"/>
        <w:ind w:firstLine="709"/>
        <w:jc w:val="both"/>
        <w:rPr>
          <w:rFonts w:ascii="Times New Roman" w:eastAsia="Calibri" w:hAnsi="Times New Roman" w:cs="Times New Roman"/>
          <w:sz w:val="28"/>
          <w:szCs w:val="28"/>
        </w:rPr>
      </w:pPr>
      <w:r w:rsidRPr="00AA1047">
        <w:rPr>
          <w:rFonts w:ascii="Times New Roman" w:hAnsi="Times New Roman" w:cs="Times New Roman"/>
          <w:sz w:val="28"/>
          <w:szCs w:val="28"/>
        </w:rPr>
        <w:t>5. Порядок деятельности Контрольно-счетной палаты округа определяются Положением о Контрольно-счетной палате округа, утверждаемым решением Совета депутатов.</w:t>
      </w:r>
    </w:p>
    <w:p w14:paraId="2F410EB3" w14:textId="77777777" w:rsidR="00DE3454" w:rsidRPr="00AA1047" w:rsidRDefault="00DE3454" w:rsidP="00DE3454">
      <w:pPr>
        <w:spacing w:after="0" w:line="240" w:lineRule="auto"/>
        <w:ind w:firstLine="709"/>
        <w:jc w:val="both"/>
        <w:rPr>
          <w:rFonts w:ascii="Times New Roman" w:hAnsi="Times New Roman" w:cs="Times New Roman"/>
          <w:sz w:val="28"/>
          <w:szCs w:val="28"/>
        </w:rPr>
      </w:pPr>
      <w:r w:rsidRPr="00AA1047">
        <w:rPr>
          <w:rFonts w:ascii="Times New Roman" w:hAnsi="Times New Roman" w:cs="Times New Roman"/>
          <w:sz w:val="28"/>
          <w:szCs w:val="28"/>
        </w:rPr>
        <w:t>6. Контрольно-счетная палата округа осуществляет следующие основные полномочия:</w:t>
      </w:r>
    </w:p>
    <w:p w14:paraId="6DDDAF0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организация и осуществление контроля за законностью и эффективностью использования средств бюджета округа, а также иных средств в случаях, предусмотренных законодательством Российской Федерации;</w:t>
      </w:r>
    </w:p>
    <w:p w14:paraId="6C8FD29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экспертиза проекта бюджета округа, проекта решения о внесении изменений в бюджет округа, проверка и анализ обоснованности его показателей;</w:t>
      </w:r>
    </w:p>
    <w:p w14:paraId="648ED63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внешняя проверка годового отчета об исполнении бюджета округа;</w:t>
      </w:r>
    </w:p>
    <w:p w14:paraId="56BD542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85210E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F5FDC6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6) оценка эффективности предоставления налоговых и иных льгот 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собственности округа;</w:t>
      </w:r>
    </w:p>
    <w:p w14:paraId="5B97AE9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а также муниципальных программ (проектов муниципальных программ);</w:t>
      </w:r>
    </w:p>
    <w:p w14:paraId="6510C54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F6CC4A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9) проведение оперативного анализа исполнения и контроля за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Совет депутатов и Главе округа;</w:t>
      </w:r>
    </w:p>
    <w:p w14:paraId="1AC20E2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10) осуществление контроля за состоянием муниципального внутреннего и внешнего долга;</w:t>
      </w:r>
    </w:p>
    <w:p w14:paraId="21A661F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14:paraId="0709DCA3"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участие в пределах полномочий в мероприятиях, направленных на противодействие коррупции;</w:t>
      </w:r>
    </w:p>
    <w:p w14:paraId="206215C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F5770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4</w:t>
      </w:r>
      <w:r w:rsidRPr="00F57706">
        <w:rPr>
          <w:rFonts w:ascii="Times New Roman" w:eastAsia="Calibri" w:hAnsi="Times New Roman" w:cs="Times New Roman"/>
          <w:kern w:val="2"/>
          <w:sz w:val="28"/>
          <w:szCs w:val="28"/>
          <w14:ligatures w14:val="standardContextual"/>
        </w:rPr>
        <w:t>) иные полномочия в сфере внешнего муниципального финансового контроля, установленные федеральными законами, законами Республики Бурятия, Уставом округа и решениями Совета депутатов</w:t>
      </w:r>
      <w:r w:rsidRPr="00AC7D83">
        <w:rPr>
          <w:rFonts w:ascii="Times New Roman" w:eastAsia="Calibri" w:hAnsi="Times New Roman" w:cs="Times New Roman"/>
          <w:kern w:val="2"/>
          <w:sz w:val="28"/>
          <w14:ligatures w14:val="standardContextual"/>
        </w:rPr>
        <w:t>.</w:t>
      </w:r>
    </w:p>
    <w:p w14:paraId="6DE9845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Ежегодный отчет Контрольно-счетной палаты округа о своей деятельности публикуется в средствах массовой информации или размещается в сети Интернет только после его</w:t>
      </w:r>
      <w:r>
        <w:rPr>
          <w:rFonts w:ascii="Times New Roman" w:eastAsia="Calibri" w:hAnsi="Times New Roman" w:cs="Times New Roman"/>
          <w:kern w:val="2"/>
          <w:sz w:val="28"/>
          <w14:ligatures w14:val="standardContextual"/>
        </w:rPr>
        <w:t xml:space="preserve"> рассмотрения Советом депутатов</w:t>
      </w:r>
      <w:r w:rsidRPr="00AC7D83">
        <w:rPr>
          <w:rFonts w:ascii="Times New Roman" w:eastAsia="Calibri" w:hAnsi="Times New Roman" w:cs="Times New Roman"/>
          <w:kern w:val="2"/>
          <w:sz w:val="28"/>
          <w14:ligatures w14:val="standardContextual"/>
        </w:rPr>
        <w:t>.</w:t>
      </w:r>
    </w:p>
    <w:p w14:paraId="32863D9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2F6ABBD"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4" w:name="_Toc190357454"/>
      <w:r w:rsidRPr="00AC7D83">
        <w:rPr>
          <w:rFonts w:ascii="Times New Roman" w:eastAsia="Times New Roman" w:hAnsi="Times New Roman" w:cs="Times New Roman"/>
          <w:b/>
          <w:kern w:val="2"/>
          <w:sz w:val="28"/>
          <w:szCs w:val="32"/>
          <w14:ligatures w14:val="standardContextual"/>
        </w:rPr>
        <w:t>Статья 40. Администрация округа</w:t>
      </w:r>
      <w:bookmarkEnd w:id="44"/>
    </w:p>
    <w:p w14:paraId="2C276D9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Администрация Округа является исполнительно-распорядительным органом округа.</w:t>
      </w:r>
    </w:p>
    <w:p w14:paraId="7FA4245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Администрацией округа руководит Глава, Руководитель администрации округа на принципах единоначалия.</w:t>
      </w:r>
    </w:p>
    <w:p w14:paraId="571288A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Структура Администрации округа утверждается решением Совета депутатов</w:t>
      </w:r>
      <w:r>
        <w:rPr>
          <w:rFonts w:ascii="Times New Roman" w:eastAsia="Calibri" w:hAnsi="Times New Roman" w:cs="Times New Roman"/>
          <w:kern w:val="2"/>
          <w:sz w:val="28"/>
          <w14:ligatures w14:val="standardContextual"/>
        </w:rPr>
        <w:t xml:space="preserve"> округа</w:t>
      </w:r>
      <w:r w:rsidRPr="00AC7D83">
        <w:rPr>
          <w:rFonts w:ascii="Times New Roman" w:eastAsia="Calibri" w:hAnsi="Times New Roman" w:cs="Times New Roman"/>
          <w:kern w:val="2"/>
          <w:sz w:val="28"/>
          <w14:ligatures w14:val="standardContextual"/>
        </w:rPr>
        <w:t xml:space="preserve"> по представлению Главы округа. В структуру </w:t>
      </w:r>
      <w:r w:rsidRPr="00AC7D83">
        <w:rPr>
          <w:rFonts w:ascii="Times New Roman" w:eastAsia="Calibri" w:hAnsi="Times New Roman" w:cs="Times New Roman"/>
          <w:kern w:val="2"/>
          <w:sz w:val="28"/>
          <w14:ligatures w14:val="standardContextual"/>
        </w:rPr>
        <w:lastRenderedPageBreak/>
        <w:t>Администрации округа могут входить отраслевые (функциональные) и территориальные органы Администрации округа.</w:t>
      </w:r>
    </w:p>
    <w:p w14:paraId="7D10415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Задачи и полномочия отраслевых (функциональных) и территориальных органов Администрации округа, не обладающих статусом юридического лица, определяются в положениях об этих отраслевых (функциональных) и территориальных органов, утверждаемых Главой округа.</w:t>
      </w:r>
    </w:p>
    <w:p w14:paraId="73A83B1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Решением Совета депутатов отраслевые (функциональные) и территориальные органы Администрации округа могут учреждаться в качестве юридических лиц в форме муниципальных казенных учреждений.</w:t>
      </w:r>
    </w:p>
    <w:p w14:paraId="17EFC51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Руководители отраслевых (функциональных) и территориальных органов Администрации округа подотчетны Главе округа и ответственны перед ним.</w:t>
      </w:r>
    </w:p>
    <w:p w14:paraId="6468ADD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1EE1EA92"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5" w:name="_Toc190357455"/>
      <w:r w:rsidRPr="00AC7D83">
        <w:rPr>
          <w:rFonts w:ascii="Times New Roman" w:eastAsia="Times New Roman" w:hAnsi="Times New Roman" w:cs="Times New Roman"/>
          <w:b/>
          <w:kern w:val="2"/>
          <w:sz w:val="28"/>
          <w:szCs w:val="32"/>
          <w14:ligatures w14:val="standardContextual"/>
        </w:rPr>
        <w:t>Статья 41. Компетенция Администрации округа</w:t>
      </w:r>
      <w:bookmarkEnd w:id="45"/>
    </w:p>
    <w:p w14:paraId="5BF0B83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В компетенции Администрации округа находятся:</w:t>
      </w:r>
    </w:p>
    <w:p w14:paraId="3CD89D6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14:paraId="5D1C515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 Полномочия в сфере стратегического планирования, предусмотренными Федеральным законом от 28 июня 2014 г. № 172-ФЗ «О стратегическом планировании в Российской Федерации», если иное не установлено настоящим Уставом;</w:t>
      </w:r>
    </w:p>
    <w:p w14:paraId="2268476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 Полномочия по организации теплоснабжения, предусмотренные Федеральным законом от 27 июля 2010 г. № 190-ФЗ «О теплоснабжении», если иное не предусмотрено настоящим Уставом;</w:t>
      </w:r>
    </w:p>
    <w:p w14:paraId="1588E08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 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пределах, установленных федеральным законодательством;</w:t>
      </w:r>
    </w:p>
    <w:p w14:paraId="3F19D91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14:paraId="5DAAC0A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7AAD39A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 Участие в разработке основных направлений бюджетной и налоговой политики округа;</w:t>
      </w:r>
    </w:p>
    <w:p w14:paraId="6288BE7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1.8. Составление адресной инвестиционной программы;</w:t>
      </w:r>
    </w:p>
    <w:p w14:paraId="32FFA12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1.9. Осуществление функций муниципального заказчика при осуществлении закупок товаров, работ, услуг в рамках принимаемых </w:t>
      </w:r>
      <w:r w:rsidRPr="00AC7D83">
        <w:rPr>
          <w:rFonts w:ascii="Times New Roman" w:eastAsia="Calibri" w:hAnsi="Times New Roman" w:cs="Times New Roman"/>
          <w:kern w:val="2"/>
          <w:sz w:val="28"/>
          <w14:ligatures w14:val="standardContextual"/>
        </w:rPr>
        <w:lastRenderedPageBreak/>
        <w:t>бюджетных обязательств в соответствии с бюджетным законодательством Российской Федерации от имени муниципального образования;</w:t>
      </w:r>
    </w:p>
    <w:p w14:paraId="13D5A79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1.10. От имени округа осуществление муниципальных внутренних заимствований, предоставление муниципальных гарантий в соответствии с требованиями Бюджетного кодекса Российской Федерации и в порядке, установленном решением Совета депутатов, заключение договоров о предоставлении муниципальных гарантий и выдача муниципальных гарантий;</w:t>
      </w:r>
    </w:p>
    <w:p w14:paraId="068BFB1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1.11. Предоставление бюджетных кредитов из бюджета округа в пределах лимита средств, утвержденного решением о бюджете округа на очередной финансовый год, определение порядка ведения и ведение реестра расходных обязательств;</w:t>
      </w:r>
    </w:p>
    <w:p w14:paraId="432C7F0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1.12. Управление муниципальным долгом округа;</w:t>
      </w:r>
    </w:p>
    <w:p w14:paraId="1D11983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1.13. Принятие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утверждение генеральных условий эмиссии муниципальных ценных бумаг округа, Администрация округа является эмитентом муниципальных ценных бумаг;</w:t>
      </w:r>
    </w:p>
    <w:p w14:paraId="470A498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1.14. Администрация округа является главным распорядителем средств бюджета округа, главным администратором доходов бюджета округа и главным администратором источников финансирования дефицита бюджета округа в случаях и порядке, установленных бюджетным законодательством;</w:t>
      </w:r>
    </w:p>
    <w:p w14:paraId="70B4ADE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1.15. Разработка предложений к прогнозам, концепциям, планам и программам, принимаемым органами государственной власти, органами местного самоуправления, затрагивающих интересы округа;</w:t>
      </w:r>
    </w:p>
    <w:p w14:paraId="5E80E85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1.16. Участие в пределах, установленных законодательством, 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округа;</w:t>
      </w:r>
    </w:p>
    <w:p w14:paraId="125E0EA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1.17. Организация мероприятий по охране окружающей среды в пределах округа;</w:t>
      </w:r>
    </w:p>
    <w:p w14:paraId="3D65B7B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1.18.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246FD5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1.19. Организация ведения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14:paraId="7872D6F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1.20. Осуществление перевода жилых помещений в нежилые помещения и нежилых помещений в жилые помещения;</w:t>
      </w:r>
    </w:p>
    <w:p w14:paraId="68AD971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1.21. Признание в установленном порядке жилых помещений муниципального жилищного фонда непригодными для проживания;</w:t>
      </w:r>
    </w:p>
    <w:p w14:paraId="6689A07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1.22.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14:paraId="48DE235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1.23.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0CFF85B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1.24.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41B9C30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1.25. Принятие решения об использовании на платной основе автомобильных дорог общего пользования местного значения и о прекращении такого использования;</w:t>
      </w:r>
    </w:p>
    <w:p w14:paraId="0E7ACB1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1.26.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14:paraId="17CD0C8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1.27. Принятие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14:paraId="3065E66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1.28.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округа;</w:t>
      </w:r>
    </w:p>
    <w:p w14:paraId="50454EC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14:paraId="0DEBA26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1.30. Организация в границах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3C1094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1.31. Создание условий для обеспечения жителей округа услугами общественного питания, торговли и бытового обслуживания;</w:t>
      </w:r>
    </w:p>
    <w:p w14:paraId="3F8EB34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1.32. Обеспечение взаимодействия органов местного самоуправления округа, муниципальных предприятий и учреждений округа по вопросам 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081732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w:t>
      </w:r>
      <w:r w:rsidRPr="00AC7D83">
        <w:rPr>
          <w:rFonts w:ascii="Times New Roman" w:eastAsia="Calibri" w:hAnsi="Times New Roman" w:cs="Times New Roman"/>
          <w:kern w:val="2"/>
          <w:sz w:val="28"/>
          <w14:ligatures w14:val="standardContextual"/>
        </w:rPr>
        <w:lastRenderedPageBreak/>
        <w:t>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14:paraId="612A90E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1.34. Обеспечение условий для развития на территории округа физической культуры, школьного спорта и массового спорта;</w:t>
      </w:r>
    </w:p>
    <w:p w14:paraId="3904E40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1.35. Создание условий для массового отдыха жителей округа;</w:t>
      </w:r>
    </w:p>
    <w:p w14:paraId="0BAD982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1.36. Создание условий для организации досуга и обеспечения жителей округа услугами организаций культуры;</w:t>
      </w:r>
    </w:p>
    <w:p w14:paraId="1DB3947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1.37. Участие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округа; Администрация округа принимает участие в работе комиссии по расследованию несчастных случаев с тяжелым и летальным исходом, групповых несчастных случаев;</w:t>
      </w:r>
    </w:p>
    <w:p w14:paraId="0D539A2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1.38. Организация мероприятий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14:paraId="5B4EC7B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1.39. Организация обеспечения первичных мер пожарной безопасности   в границах округа;</w:t>
      </w:r>
    </w:p>
    <w:p w14:paraId="78501AE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1.40. Организация деятельности аварийно-спасательных служб и (или) аварийно-спасательных формирований на территории округа;</w:t>
      </w:r>
    </w:p>
    <w:p w14:paraId="342614C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1.41. Утверждение уставов муниципальных учреждений, если иное не установлено настоящим Уставом;</w:t>
      </w:r>
    </w:p>
    <w:p w14:paraId="33F8A52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1.42. Определение размера и условий оплаты труда работников муниципальных предприятий и учреждений округа;</w:t>
      </w:r>
    </w:p>
    <w:p w14:paraId="64E4E19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1.43. Обращение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14:paraId="3BAE896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1.44. Участие в предупреждении и ликвидации последствий чрезвычайных ситуаций в границах округа;</w:t>
      </w:r>
    </w:p>
    <w:p w14:paraId="31DA662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1.45. Организация приема и рассмотрения в пределах своей компетенции обращений граждан и юридических лиц;</w:t>
      </w:r>
    </w:p>
    <w:p w14:paraId="228D93F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1.46. Организация мероприятий по мобилизационной подготовке муниципальных предприятий и учреждений, находящихся на территории округа;</w:t>
      </w:r>
    </w:p>
    <w:p w14:paraId="2C71AA7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1.47. Осуществление мер по предупреждению безнадзорности несовершеннолетних;</w:t>
      </w:r>
    </w:p>
    <w:p w14:paraId="1FA490B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1.48. Организация строительства муниципального жилищного фонда, создание условий для жилищного строительства;</w:t>
      </w:r>
    </w:p>
    <w:p w14:paraId="0751546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1.49. Организация работ по формированию муниципального архива;</w:t>
      </w:r>
    </w:p>
    <w:p w14:paraId="5620315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1.50. Обеспечение взаимодействия иных органов местного самоуправления округа, муниципальных предприятий и учреждений округа 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14:paraId="2C1281D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1.51. Участие в создании хозяйственных обществ, в том числе межмуниципальных;</w:t>
      </w:r>
    </w:p>
    <w:p w14:paraId="5D0D0D9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1.52. Принятие решения о введении режима сокращения расходов бюджета округа в случаях, предусмотренных бюджетным законодательством;</w:t>
      </w:r>
    </w:p>
    <w:p w14:paraId="58D05CC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1.53. Установление порядка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14:paraId="4C84648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Бурятия;</w:t>
      </w:r>
    </w:p>
    <w:p w14:paraId="0E129E1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1.55. Разработка и осуществление мер, направленных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14:paraId="7B48820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1.56. Создание условий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w:t>
      </w:r>
    </w:p>
    <w:p w14:paraId="27B1D31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1.57. Утверждение схемы размещения рекламных конструкций, выдача разрешения на установку и эксплуатацию рекламных конструкций на территории округа, в случаях, предусмотренных Федеральным законом от 13 марта 2006 г. № 38-ФЗ «О рекламе», аннулирование таких разрешений, выдача предписания о демонтаже самовольно установленных рекламных конструкций на территории округа;</w:t>
      </w:r>
    </w:p>
    <w:p w14:paraId="6BFBCCD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1.58. Администрация округа выступает уполномоченным органом в сфере муниципально-частного партнерства по осуществлению полномочий, предусмотренных Федеральным законом 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5EDD90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1.59. Определение схемы размещения мест (площадок) накопления твердых коммунальных отходов на территории округа;</w:t>
      </w:r>
    </w:p>
    <w:p w14:paraId="00ACA14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1.60. Обеспечение разработки проектов рекультивации земель и рекультивацию земель, разработки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w:t>
      </w:r>
      <w:r w:rsidRPr="00AC7D83">
        <w:rPr>
          <w:rFonts w:ascii="Times New Roman" w:eastAsia="Calibri" w:hAnsi="Times New Roman" w:cs="Times New Roman"/>
          <w:kern w:val="2"/>
          <w:sz w:val="28"/>
          <w14:ligatures w14:val="standardContextual"/>
        </w:rPr>
        <w:lastRenderedPageBreak/>
        <w:t>государственной или муниципальной собственности в порядке, установленном законодательством;</w:t>
      </w:r>
    </w:p>
    <w:p w14:paraId="79B3638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14:paraId="71FD0F5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1.62. Организация подготовки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14:paraId="1443AE3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1.63. Разработка проектов генеральных планов округа, правил землепользования и застройки, утверждение документации по планировке территории в случаях, предусмотренных Градостроительным кодексом Российской Федерации, выдача градостроительного плана земельного участка, расположенного в границах округа,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разработка местных нормативов градостроительного проектирования округа, организация ведения информационной системы обеспечения градостроительной деятельности, осуществляемой на территории округа, осуществление резервирования земель и изъятия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w:t>
      </w:r>
      <w:r w:rsidRPr="00AC7D83">
        <w:rPr>
          <w:rFonts w:ascii="Times New Roman" w:eastAsia="Calibri" w:hAnsi="Times New Roman" w:cs="Times New Roman"/>
          <w:kern w:val="2"/>
          <w:sz w:val="28"/>
          <w14:ligatures w14:val="standardContextual"/>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037F53D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1.64.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14:paraId="46BF389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1.65. Разрабатывает и реализует муниципальные программы в области профилактики терроризма и экстремизма, а также минимизации и (или) ликвидации последствий его проявлений;</w:t>
      </w:r>
    </w:p>
    <w:p w14:paraId="30EBC80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1.66.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6064E0E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Бурятия;</w:t>
      </w:r>
    </w:p>
    <w:p w14:paraId="1915A2A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6E0E20E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1.69.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Бурятия;</w:t>
      </w:r>
    </w:p>
    <w:p w14:paraId="2F124E1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1.70.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14:paraId="6C4B678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1.71. Решение иных вопросов, отнесенных федеральными законами и законами Республики Бурятия к компетенции органов местного </w:t>
      </w:r>
      <w:r w:rsidRPr="00AC7D83">
        <w:rPr>
          <w:rFonts w:ascii="Times New Roman" w:eastAsia="Calibri" w:hAnsi="Times New Roman" w:cs="Times New Roman"/>
          <w:kern w:val="2"/>
          <w:sz w:val="28"/>
          <w14:ligatures w14:val="standardContextual"/>
        </w:rPr>
        <w:lastRenderedPageBreak/>
        <w:t>самоуправления, если настоящим Уставом решение этого вопроса не отнесено к компетенции Совета депутатов</w:t>
      </w:r>
      <w:r w:rsidRPr="00213407">
        <w:rPr>
          <w:rFonts w:ascii="Times New Roman" w:eastAsia="Calibri" w:hAnsi="Times New Roman" w:cs="Times New Roman"/>
          <w:kern w:val="2"/>
          <w:sz w:val="28"/>
          <w14:ligatures w14:val="standardContextual"/>
        </w:rPr>
        <w:t xml:space="preserve"> </w:t>
      </w:r>
      <w:r>
        <w:rPr>
          <w:rFonts w:ascii="Times New Roman" w:eastAsia="Calibri" w:hAnsi="Times New Roman" w:cs="Times New Roman"/>
          <w:kern w:val="2"/>
          <w:sz w:val="28"/>
          <w14:ligatures w14:val="standardContextual"/>
        </w:rPr>
        <w:t>округа</w:t>
      </w:r>
      <w:r w:rsidRPr="00AC7D83">
        <w:rPr>
          <w:rFonts w:ascii="Times New Roman" w:eastAsia="Calibri" w:hAnsi="Times New Roman" w:cs="Times New Roman"/>
          <w:kern w:val="2"/>
          <w:sz w:val="28"/>
          <w14:ligatures w14:val="standardContextual"/>
        </w:rPr>
        <w:t>, иных органов местного самоуправления.</w:t>
      </w:r>
    </w:p>
    <w:p w14:paraId="23D0953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По вопросам своей компетенции Администрация округа осуществляет выработку приоритетов в единой политике на территории округа,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14:paraId="13F8542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Администрация округа не вправе осуществлять полномочия Совета депутатов, отнесенные к его компетенции настоящим Уставом.</w:t>
      </w:r>
    </w:p>
    <w:p w14:paraId="38C0ACA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2ACC974"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46" w:name="_Toc190357456"/>
      <w:r w:rsidRPr="00AC7D83">
        <w:rPr>
          <w:rFonts w:ascii="Times New Roman" w:eastAsia="Times New Roman" w:hAnsi="Times New Roman" w:cs="Times New Roman"/>
          <w:b/>
          <w:kern w:val="2"/>
          <w:sz w:val="28"/>
          <w:szCs w:val="40"/>
          <w14:ligatures w14:val="standardContextual"/>
        </w:rPr>
        <w:t>Глава 5. МУНИЦИПАЛЬНАЯ СЛУЖБА ОКРУГА</w:t>
      </w:r>
      <w:bookmarkEnd w:id="46"/>
    </w:p>
    <w:p w14:paraId="49B93CD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626095F7"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7" w:name="_Toc190357457"/>
      <w:r w:rsidRPr="00AC7D83">
        <w:rPr>
          <w:rFonts w:ascii="Times New Roman" w:eastAsia="Times New Roman" w:hAnsi="Times New Roman" w:cs="Times New Roman"/>
          <w:b/>
          <w:kern w:val="2"/>
          <w:sz w:val="28"/>
          <w:szCs w:val="32"/>
          <w14:ligatures w14:val="standardContextual"/>
        </w:rPr>
        <w:t>Статья 42. Муниципальная служба в округе</w:t>
      </w:r>
      <w:bookmarkEnd w:id="47"/>
    </w:p>
    <w:p w14:paraId="2E6620F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Законом Республики Бурятия от 29 августа 2007 года № 2431-</w:t>
      </w:r>
      <w:r w:rsidRPr="00AC7D83">
        <w:rPr>
          <w:rFonts w:ascii="Times New Roman" w:eastAsia="Calibri" w:hAnsi="Times New Roman" w:cs="Times New Roman"/>
          <w:kern w:val="2"/>
          <w:sz w:val="28"/>
          <w:lang w:val="en-US"/>
          <w14:ligatures w14:val="standardContextual"/>
        </w:rPr>
        <w:t>III</w:t>
      </w:r>
      <w:r w:rsidRPr="00AC7D83">
        <w:rPr>
          <w:rFonts w:ascii="Times New Roman" w:eastAsia="Calibri" w:hAnsi="Times New Roman" w:cs="Times New Roman"/>
          <w:kern w:val="2"/>
          <w:sz w:val="28"/>
          <w14:ligatures w14:val="standardContextual"/>
        </w:rPr>
        <w:t xml:space="preserve"> «О муниципальной службе в Республике Бурятия», настоящим Уставом, иными муниципальными правовыми актами, принятыми в соответствии с Федеральным законом от 2 марта 2007 г. № 25-ФЗ «О муниципальной службе в Российской Федерации».</w:t>
      </w:r>
    </w:p>
    <w:p w14:paraId="1F0B5D5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2091353" w14:textId="77777777" w:rsidR="00DE3454" w:rsidRPr="00F57706" w:rsidRDefault="00DE3454" w:rsidP="00DE3454">
      <w:pPr>
        <w:spacing w:after="0" w:line="240" w:lineRule="auto"/>
        <w:ind w:firstLine="709"/>
        <w:jc w:val="both"/>
        <w:rPr>
          <w:rFonts w:ascii="Times New Roman" w:eastAsia="Calibri" w:hAnsi="Times New Roman" w:cs="Times New Roman"/>
          <w:kern w:val="2"/>
          <w:sz w:val="28"/>
          <w:szCs w:val="28"/>
          <w14:ligatures w14:val="standardContextual"/>
        </w:rPr>
      </w:pPr>
      <w:r w:rsidRPr="00F57706">
        <w:rPr>
          <w:rFonts w:ascii="Times New Roman" w:eastAsia="Calibri" w:hAnsi="Times New Roman" w:cs="Times New Roman"/>
          <w:kern w:val="2"/>
          <w:sz w:val="28"/>
          <w:szCs w:val="28"/>
          <w14:ligatures w14:val="standardContextual"/>
        </w:rPr>
        <w:t>3. Должности муниципальной службы устанавливаются муниципальными правовым актами в соответствии с Реестром должностей муниципальной службы, утвержденным законом Республики Бурятия.</w:t>
      </w:r>
    </w:p>
    <w:p w14:paraId="01371187"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213407">
        <w:rPr>
          <w:rFonts w:ascii="Times New Roman" w:eastAsia="Times New Roman" w:hAnsi="Times New Roman" w:cs="Times New Roman"/>
          <w:color w:val="000000"/>
          <w:sz w:val="28"/>
          <w:szCs w:val="28"/>
          <w:lang w:eastAsia="ru-RU"/>
        </w:rPr>
        <w:t>4</w:t>
      </w:r>
      <w:r w:rsidRPr="00AC7D83">
        <w:rPr>
          <w:rFonts w:ascii="Times New Roman" w:eastAsia="Calibri" w:hAnsi="Times New Roman" w:cs="Times New Roman"/>
          <w:kern w:val="2"/>
          <w:sz w:val="28"/>
          <w14:ligatures w14:val="standardContextual"/>
        </w:rPr>
        <w:t>.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Республики Бурятия.</w:t>
      </w:r>
    </w:p>
    <w:p w14:paraId="38A8084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Pr>
          <w:rFonts w:ascii="Times New Roman" w:eastAsia="Calibri" w:hAnsi="Times New Roman" w:cs="Times New Roman"/>
          <w:kern w:val="2"/>
          <w:sz w:val="28"/>
          <w14:ligatures w14:val="standardContextual"/>
        </w:rPr>
        <w:t>5</w:t>
      </w:r>
      <w:r w:rsidRPr="00AC7D83">
        <w:rPr>
          <w:rFonts w:ascii="Times New Roman" w:eastAsia="Calibri" w:hAnsi="Times New Roman" w:cs="Times New Roman"/>
          <w:kern w:val="2"/>
          <w:sz w:val="28"/>
          <w14:ligatures w14:val="standardContextual"/>
        </w:rPr>
        <w:t>. На муниципальных служащих распространяются ограничения, запреты, обязательства и требования к служебному поведению, установленные федеральными конституционными законами, федеральными законами, законами Республики Бурятия, муниципальными нормативными правовыми актами.</w:t>
      </w:r>
    </w:p>
    <w:p w14:paraId="2151D03A"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AAE16DD"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48" w:name="_Toc190357458"/>
      <w:r w:rsidRPr="00AC7D83">
        <w:rPr>
          <w:rFonts w:ascii="Times New Roman" w:eastAsia="Times New Roman" w:hAnsi="Times New Roman" w:cs="Times New Roman"/>
          <w:b/>
          <w:kern w:val="2"/>
          <w:sz w:val="28"/>
          <w:szCs w:val="40"/>
          <w14:ligatures w14:val="standardContextual"/>
        </w:rPr>
        <w:t>Глава 6. ЭКОНОМИЧЕСКАЯ ОСНОВА МЕСТНОГО САМОУПРАВЛЕНИЯ В МУНИЦИПАЛЬНОМ ОКРУГЕ</w:t>
      </w:r>
      <w:bookmarkEnd w:id="48"/>
    </w:p>
    <w:p w14:paraId="63AFF54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70625CB7"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49" w:name="_Toc190357459"/>
      <w:r w:rsidRPr="00AC7D83">
        <w:rPr>
          <w:rFonts w:ascii="Times New Roman" w:eastAsia="Times New Roman" w:hAnsi="Times New Roman" w:cs="Times New Roman"/>
          <w:b/>
          <w:kern w:val="2"/>
          <w:sz w:val="28"/>
          <w:szCs w:val="32"/>
          <w14:ligatures w14:val="standardContextual"/>
        </w:rPr>
        <w:lastRenderedPageBreak/>
        <w:t>Статья 43. Экономическая основа местного самоуправления</w:t>
      </w:r>
      <w:bookmarkEnd w:id="49"/>
    </w:p>
    <w:p w14:paraId="088BDF3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14:paraId="78FE982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A1F9D81"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0" w:name="_Toc190357460"/>
      <w:r w:rsidRPr="00AC7D83">
        <w:rPr>
          <w:rFonts w:ascii="Times New Roman" w:eastAsia="Times New Roman" w:hAnsi="Times New Roman" w:cs="Times New Roman"/>
          <w:b/>
          <w:kern w:val="2"/>
          <w:sz w:val="28"/>
          <w:szCs w:val="32"/>
          <w14:ligatures w14:val="standardContextual"/>
        </w:rPr>
        <w:t>Статья 44. Муниципальное имущество</w:t>
      </w:r>
      <w:bookmarkEnd w:id="50"/>
    </w:p>
    <w:p w14:paraId="09EA449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В собственности муниципального округа может находиться имущество, определенное частью 1 статьи 50 Федерального закона № 131-ФЗ.</w:t>
      </w:r>
    </w:p>
    <w:p w14:paraId="7B562FD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В случаях возникновения у </w:t>
      </w:r>
      <w:r>
        <w:rPr>
          <w:rFonts w:ascii="Times New Roman" w:eastAsia="Calibri" w:hAnsi="Times New Roman" w:cs="Times New Roman"/>
          <w:kern w:val="2"/>
          <w:sz w:val="28"/>
          <w14:ligatures w14:val="standardContextual"/>
        </w:rPr>
        <w:t>О</w:t>
      </w:r>
      <w:r w:rsidRPr="00AC7D83">
        <w:rPr>
          <w:rFonts w:ascii="Times New Roman" w:eastAsia="Calibri" w:hAnsi="Times New Roman" w:cs="Times New Roman"/>
          <w:kern w:val="2"/>
          <w:sz w:val="28"/>
          <w14:ligatures w14:val="standardContextual"/>
        </w:rPr>
        <w:t>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475526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13E6D512"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1" w:name="_Toc190357461"/>
      <w:r w:rsidRPr="00AC7D83">
        <w:rPr>
          <w:rFonts w:ascii="Times New Roman" w:eastAsia="Times New Roman" w:hAnsi="Times New Roman" w:cs="Times New Roman"/>
          <w:b/>
          <w:kern w:val="2"/>
          <w:sz w:val="28"/>
          <w:szCs w:val="32"/>
          <w14:ligatures w14:val="standardContextual"/>
        </w:rPr>
        <w:t>Статья 45. Владение, пользование и распоряжение муниципальным имуществом</w:t>
      </w:r>
      <w:bookmarkEnd w:id="51"/>
    </w:p>
    <w:p w14:paraId="1988C7F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Органы местного самоуправления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депутатов.</w:t>
      </w:r>
    </w:p>
    <w:p w14:paraId="2F6D147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Порядок и условия приватизации муниципального имущества определяются Советом депутатов округа в соответствии с федеральными законами.</w:t>
      </w:r>
    </w:p>
    <w:p w14:paraId="06B6239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Доходы от использования и приватизации муниципального имущества поступают в бюджет округа.</w:t>
      </w:r>
    </w:p>
    <w:p w14:paraId="1480515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19BC54C3"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2" w:name="_Toc190357462"/>
      <w:r w:rsidRPr="00AC7D83">
        <w:rPr>
          <w:rFonts w:ascii="Times New Roman" w:eastAsia="Times New Roman" w:hAnsi="Times New Roman" w:cs="Times New Roman"/>
          <w:b/>
          <w:kern w:val="2"/>
          <w:sz w:val="28"/>
          <w:szCs w:val="32"/>
          <w14:ligatures w14:val="standardContextual"/>
        </w:rPr>
        <w:t>Статья 46. Бюджет муниципального округа</w:t>
      </w:r>
      <w:bookmarkEnd w:id="52"/>
    </w:p>
    <w:p w14:paraId="690C897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Муниципальный округ имеет собственный бюджет.</w:t>
      </w:r>
    </w:p>
    <w:p w14:paraId="210379A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w:t>
      </w:r>
    </w:p>
    <w:p w14:paraId="1D5E84B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Порядок составления, утверждения и исполнения указанных смет определяется Советом депутатов округа самостоятельно с соблюдением требований, установленных Бюджетным кодексом Российской Федерации.</w:t>
      </w:r>
    </w:p>
    <w:p w14:paraId="4E16F95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Бюджетным кодексом Российской Федерации, и принимаемым в соответствии с Бюджетным кодексом Российской Федерации нормативным правовым актом Совета депутатов о бюджетном процессе.</w:t>
      </w:r>
    </w:p>
    <w:p w14:paraId="626743C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3. Бюджетные полномочия муниципального округа устанавливаются Бюджетным кодексом Российской Федерации.</w:t>
      </w:r>
    </w:p>
    <w:p w14:paraId="2EA13C8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14:paraId="7A9D040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14:paraId="74B1593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B85B6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14:paraId="0598A40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14:paraId="4BD9F0F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02FF268E"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3" w:name="_Toc190357463"/>
      <w:r w:rsidRPr="00AC7D83">
        <w:rPr>
          <w:rFonts w:ascii="Times New Roman" w:eastAsia="Times New Roman" w:hAnsi="Times New Roman" w:cs="Times New Roman"/>
          <w:b/>
          <w:kern w:val="2"/>
          <w:sz w:val="28"/>
          <w:szCs w:val="32"/>
          <w14:ligatures w14:val="standardContextual"/>
        </w:rPr>
        <w:t>Статья 47. Средства самообложения граждан</w:t>
      </w:r>
      <w:bookmarkEnd w:id="53"/>
    </w:p>
    <w:p w14:paraId="1176C6B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Вопросы введения и использования средств самообложения граждан решаются на местном референдуме, а в случае, предусмотренном пунктом 4</w:t>
      </w:r>
      <w:r>
        <w:rPr>
          <w:rFonts w:ascii="Times New Roman" w:eastAsia="Calibri" w:hAnsi="Times New Roman" w:cs="Times New Roman"/>
          <w:kern w:val="2"/>
          <w:sz w:val="28"/>
          <w14:ligatures w14:val="standardContextual"/>
        </w:rPr>
        <w:t>.</w:t>
      </w:r>
      <w:r w:rsidRPr="00AC7D83">
        <w:rPr>
          <w:rFonts w:ascii="Times New Roman" w:eastAsia="Calibri" w:hAnsi="Times New Roman" w:cs="Times New Roman"/>
          <w:kern w:val="2"/>
          <w:sz w:val="28"/>
          <w14:ligatures w14:val="standardContextual"/>
        </w:rPr>
        <w:t>1 части 1 статьи 25.1 Федерального закона № 131-ФЗ, на сходе граждан.</w:t>
      </w:r>
    </w:p>
    <w:p w14:paraId="14B3208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36F27ED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4" w:name="_Toc190357464"/>
      <w:r w:rsidRPr="00AC7D83">
        <w:rPr>
          <w:rFonts w:ascii="Times New Roman" w:eastAsia="Times New Roman" w:hAnsi="Times New Roman" w:cs="Times New Roman"/>
          <w:b/>
          <w:kern w:val="2"/>
          <w:sz w:val="28"/>
          <w:szCs w:val="32"/>
          <w14:ligatures w14:val="standardContextual"/>
        </w:rPr>
        <w:t>Статья 48. Закупки для обеспечения муниципальных нужд</w:t>
      </w:r>
      <w:bookmarkEnd w:id="54"/>
    </w:p>
    <w:p w14:paraId="0FF86AE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82ACCC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Закупки товаров, работ, услуг для обеспечения муниципальных нужд осуществляются за счет средств бюджета муниципального округа.</w:t>
      </w:r>
    </w:p>
    <w:p w14:paraId="2CFDECF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2478AC4E"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5" w:name="_Toc190357465"/>
      <w:r w:rsidRPr="00AC7D83">
        <w:rPr>
          <w:rFonts w:ascii="Times New Roman" w:eastAsia="Times New Roman" w:hAnsi="Times New Roman" w:cs="Times New Roman"/>
          <w:b/>
          <w:kern w:val="2"/>
          <w:sz w:val="28"/>
          <w:szCs w:val="32"/>
          <w14:ligatures w14:val="standardContextual"/>
        </w:rPr>
        <w:t xml:space="preserve">Статья 49. </w:t>
      </w:r>
      <w:r w:rsidRPr="00AC7D83">
        <w:rPr>
          <w:rFonts w:ascii="Times New Roman" w:eastAsia="Times New Roman" w:hAnsi="Times New Roman" w:cs="Times New Roman"/>
          <w:b/>
          <w:bCs/>
          <w:kern w:val="2"/>
          <w:sz w:val="28"/>
          <w:szCs w:val="32"/>
          <w14:ligatures w14:val="standardContextual"/>
        </w:rPr>
        <w:t>Муниципальные заимствования</w:t>
      </w:r>
      <w:bookmarkEnd w:id="55"/>
    </w:p>
    <w:p w14:paraId="4476E76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Под муниципальными заимствованиями понимается 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p>
    <w:p w14:paraId="2097532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 в течение финансового года.</w:t>
      </w:r>
    </w:p>
    <w:p w14:paraId="685E9E24"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Право осуществления муниципальных заимствований от имени округа принадлежит Администрации округа.</w:t>
      </w:r>
    </w:p>
    <w:p w14:paraId="10E5BF2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8E2AFC7"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6" w:name="_Toc190357466"/>
      <w:r w:rsidRPr="00AC7D83">
        <w:rPr>
          <w:rFonts w:ascii="Times New Roman" w:eastAsia="Times New Roman" w:hAnsi="Times New Roman" w:cs="Times New Roman"/>
          <w:b/>
          <w:kern w:val="2"/>
          <w:sz w:val="28"/>
          <w:szCs w:val="32"/>
          <w14:ligatures w14:val="standardContextual"/>
        </w:rPr>
        <w:t>Статья 50. Использование органами местного самоуправления средств бюджета округа для осуществления переданных отдельных государственных полномочий</w:t>
      </w:r>
      <w:bookmarkEnd w:id="56"/>
    </w:p>
    <w:p w14:paraId="0B7E4E1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Органы местного самоуправления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размер субвенций, предоставляемых бюджету округа из бюджета Республики Бурятия, не позволяет осуществлять переданные государственные полномочия только за счет средств субвенций.</w:t>
      </w:r>
    </w:p>
    <w:p w14:paraId="0787B329"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Использование органами местного самоуправления округа собственных материальных ресурсов и финансовых средств для осуществления переданных им отдельных государственных полномочий осуществляется на основании решения Совета депутатов.</w:t>
      </w:r>
    </w:p>
    <w:p w14:paraId="7BF0F2B3"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59BAFD1"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7" w:name="_Toc190357467"/>
      <w:r w:rsidRPr="00AC7D83">
        <w:rPr>
          <w:rFonts w:ascii="Times New Roman" w:eastAsia="Times New Roman" w:hAnsi="Times New Roman" w:cs="Times New Roman"/>
          <w:b/>
          <w:kern w:val="2"/>
          <w:sz w:val="28"/>
          <w:szCs w:val="32"/>
          <w14:ligatures w14:val="standardContextual"/>
        </w:rPr>
        <w:t>Статья 51. Муниципальный финансовый контроль</w:t>
      </w:r>
      <w:bookmarkEnd w:id="57"/>
    </w:p>
    <w:p w14:paraId="20B4C94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Муниципальный финансовый контроль осуществляется в порядке, предусмотренном Бюджетным кодексом Российской Федерации, федеральными законами, законами Республики Бурятия, муниципальными правовыми актами.</w:t>
      </w:r>
    </w:p>
    <w:p w14:paraId="5299A4C5" w14:textId="77777777" w:rsidR="00DE3454"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6B52F174" w14:textId="77777777" w:rsidR="00DE3454" w:rsidRPr="00F57706" w:rsidRDefault="00DE3454" w:rsidP="00DE3454">
      <w:pPr>
        <w:spacing w:after="0" w:line="240" w:lineRule="auto"/>
        <w:ind w:firstLine="709"/>
        <w:jc w:val="both"/>
        <w:rPr>
          <w:rFonts w:ascii="Times New Roman" w:eastAsia="Calibri" w:hAnsi="Times New Roman" w:cs="Times New Roman"/>
          <w:b/>
          <w:kern w:val="2"/>
          <w:sz w:val="28"/>
          <w14:ligatures w14:val="standardContextual"/>
        </w:rPr>
      </w:pPr>
      <w:r w:rsidRPr="00AC7D83">
        <w:rPr>
          <w:rFonts w:ascii="Times New Roman" w:eastAsia="Calibri" w:hAnsi="Times New Roman" w:cs="Times New Roman"/>
          <w:kern w:val="2"/>
          <w:sz w:val="28"/>
          <w14:ligatures w14:val="standardContextual"/>
        </w:rPr>
        <w:t xml:space="preserve"> </w:t>
      </w:r>
      <w:r w:rsidRPr="00F57706">
        <w:rPr>
          <w:rFonts w:ascii="Times New Roman" w:eastAsia="Calibri" w:hAnsi="Times New Roman" w:cs="Times New Roman"/>
          <w:b/>
          <w:kern w:val="2"/>
          <w:sz w:val="28"/>
          <w14:ligatures w14:val="standardContextual"/>
        </w:rPr>
        <w:t>Глава 7. ОТВЕТСТВЕННОСТЬ ОРГАНОВ МЕСТНОГО САМОУПРАВЛЕНИЯ И ДОЛЖНОСТНЫХ ЛИЦ МЕСТНОГО САМОУПРАВЛЕНИЯ ОКРУГА</w:t>
      </w:r>
    </w:p>
    <w:p w14:paraId="6805F1D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471AB05F"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8" w:name="_Toc190357468"/>
      <w:r w:rsidRPr="00AC7D83">
        <w:rPr>
          <w:rFonts w:ascii="Times New Roman" w:eastAsia="Times New Roman" w:hAnsi="Times New Roman" w:cs="Times New Roman"/>
          <w:b/>
          <w:kern w:val="2"/>
          <w:sz w:val="28"/>
          <w:szCs w:val="32"/>
          <w14:ligatures w14:val="standardContextual"/>
        </w:rPr>
        <w:t>Статья 52. Ответственность органов местного самоуправления и должностных лиц местного самоуправления округа</w:t>
      </w:r>
      <w:bookmarkEnd w:id="58"/>
    </w:p>
    <w:p w14:paraId="65ED175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Органы местного самоуправления и должностные лица местного самоуправления округа несут ответственность перед населением округа, государством, физическими и юридическими лицами в соответствии с федеральными законами.</w:t>
      </w:r>
    </w:p>
    <w:p w14:paraId="53A5FF0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2234E0B8"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59" w:name="_Toc190357469"/>
      <w:r w:rsidRPr="00AC7D83">
        <w:rPr>
          <w:rFonts w:ascii="Times New Roman" w:eastAsia="Times New Roman" w:hAnsi="Times New Roman" w:cs="Times New Roman"/>
          <w:b/>
          <w:kern w:val="2"/>
          <w:sz w:val="28"/>
          <w:szCs w:val="32"/>
          <w14:ligatures w14:val="standardContextual"/>
        </w:rPr>
        <w:t>Статья 53. Ответственность органов местного самоуправления, Советом депутатов округа перед населением округа</w:t>
      </w:r>
      <w:bookmarkEnd w:id="59"/>
    </w:p>
    <w:p w14:paraId="619DC96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Ответственность органов местного самоуправления округа перед населением наступает на основании вступившего в законную силу решения суда.</w:t>
      </w:r>
    </w:p>
    <w:p w14:paraId="7D43ACE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lastRenderedPageBreak/>
        <w:t>2. Основанием наступления ответственности депутата Совета депутатов, Главы округа перед населением округа является вступившее в законную силу решение суда, установившее наличие обстоятельств, указанных в Федеральном законе №131-ФЗ.</w:t>
      </w:r>
    </w:p>
    <w:p w14:paraId="284E421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5D4A2A2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0" w:name="_Toc190357470"/>
      <w:r w:rsidRPr="00AC7D83">
        <w:rPr>
          <w:rFonts w:ascii="Times New Roman" w:eastAsia="Times New Roman" w:hAnsi="Times New Roman" w:cs="Times New Roman"/>
          <w:b/>
          <w:kern w:val="2"/>
          <w:sz w:val="28"/>
          <w:szCs w:val="32"/>
          <w14:ligatures w14:val="standardContextual"/>
        </w:rPr>
        <w:t>Статья 54. Ответственность органов местного самоуправления и должностных лиц местного самоуправления округа перед государством</w:t>
      </w:r>
      <w:bookmarkEnd w:id="60"/>
    </w:p>
    <w:p w14:paraId="0140AE3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Ответственность органов местного самоуправления и должностных лиц местного самоуправления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Бурятия Республики Бурятия, законов Республики Бурятия,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967E106"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11307EBF"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1" w:name="_Toc190357471"/>
      <w:r w:rsidRPr="00AC7D83">
        <w:rPr>
          <w:rFonts w:ascii="Times New Roman" w:eastAsia="Times New Roman" w:hAnsi="Times New Roman" w:cs="Times New Roman"/>
          <w:b/>
          <w:kern w:val="2"/>
          <w:sz w:val="28"/>
          <w:szCs w:val="32"/>
          <w14:ligatures w14:val="standardContextual"/>
        </w:rPr>
        <w:t>Статья 55. Ответственность Совета депутатов перед государством</w:t>
      </w:r>
      <w:bookmarkEnd w:id="61"/>
    </w:p>
    <w:p w14:paraId="0C7B2305"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Ответственность Совета депутатов перед государством наступает по основаниям и в порядке, предусмотренными статьей 73 Федерального закона №131-ФЗ.</w:t>
      </w:r>
    </w:p>
    <w:p w14:paraId="6AFB266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3FFE479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2" w:name="_Toc190357472"/>
      <w:r w:rsidRPr="00AC7D83">
        <w:rPr>
          <w:rFonts w:ascii="Times New Roman" w:eastAsia="Times New Roman" w:hAnsi="Times New Roman" w:cs="Times New Roman"/>
          <w:b/>
          <w:kern w:val="2"/>
          <w:sz w:val="28"/>
          <w:szCs w:val="32"/>
          <w14:ligatures w14:val="standardContextual"/>
        </w:rPr>
        <w:t>Статья 56. Ответственность Главы округа перед государством</w:t>
      </w:r>
      <w:bookmarkEnd w:id="62"/>
    </w:p>
    <w:p w14:paraId="190CD38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Ответственность Главы округа перед государством наступает по основаниям и в порядке, предусмотренными статьей 74 Федерального закона №131-ФЗ.</w:t>
      </w:r>
    </w:p>
    <w:p w14:paraId="1C1AD46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4C544E43"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3" w:name="_Toc190357473"/>
      <w:r w:rsidRPr="00AC7D83">
        <w:rPr>
          <w:rFonts w:ascii="Times New Roman" w:eastAsia="Times New Roman" w:hAnsi="Times New Roman" w:cs="Times New Roman"/>
          <w:b/>
          <w:kern w:val="2"/>
          <w:sz w:val="28"/>
          <w:szCs w:val="32"/>
          <w14:ligatures w14:val="standardContextual"/>
        </w:rPr>
        <w:t>Статья 57. Удаление Главы округа в отставку</w:t>
      </w:r>
      <w:bookmarkEnd w:id="63"/>
    </w:p>
    <w:p w14:paraId="594B330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1. Совет депутатов в соответствии с Федеральным законом №131-ФЗ вправе удалить Главу округа в отставку по инициативе депутатов Совета депутатов или по инициативе Главы Республики Бурятия в порядке и на основаниях, предусмотренных статьей 74.1 Федерального закона №131-ФЗ. </w:t>
      </w:r>
    </w:p>
    <w:p w14:paraId="34F2B4A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Порядок выдвижения инициативы, сроки, порядок рассмотрения и принятия решения Совета депутатов об удалении главы округа в отставку определяются в соответствии со статьей 74.1 Федерального </w:t>
      </w:r>
      <w:hyperlink r:id="rId11" w:tgtFrame="_blank" w:history="1">
        <w:r w:rsidRPr="00AC7D83">
          <w:rPr>
            <w:rFonts w:ascii="Times New Roman" w:eastAsia="Calibri" w:hAnsi="Times New Roman" w:cs="Times New Roman"/>
            <w:kern w:val="2"/>
            <w:sz w:val="28"/>
            <w14:ligatures w14:val="standardContextual"/>
          </w:rPr>
          <w:t>закона №131-ФЗ</w:t>
        </w:r>
      </w:hyperlink>
      <w:r w:rsidRPr="00AC7D83">
        <w:rPr>
          <w:rFonts w:ascii="Times New Roman" w:eastAsia="Calibri" w:hAnsi="Times New Roman" w:cs="Times New Roman"/>
          <w:kern w:val="2"/>
          <w:sz w:val="28"/>
          <w14:ligatures w14:val="standardContextual"/>
        </w:rPr>
        <w:t>.</w:t>
      </w:r>
    </w:p>
    <w:p w14:paraId="5E09E56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В случае, если Глава округа, полномочия которого прекращены досрочно на основании правового акта Республики Бурятия Главы Республики Бурятия об отрешении от должности Главы округа либо на основании решения Совет депутатов об удалении Главы округа в отставку, обжалует данные правовой акт или решение в судебном порядке, Совет депутатов не вправе принимать решение об избрании Главы округа из числа кандидатов, представленных конкурсной комиссией по результатам конкурса, до вступления решения суда в законную силу.</w:t>
      </w:r>
    </w:p>
    <w:p w14:paraId="3CB18B3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w:t>
      </w:r>
    </w:p>
    <w:p w14:paraId="02376434"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4" w:name="_Toc190357474"/>
      <w:r w:rsidRPr="00AC7D83">
        <w:rPr>
          <w:rFonts w:ascii="Times New Roman" w:eastAsia="Times New Roman" w:hAnsi="Times New Roman" w:cs="Times New Roman"/>
          <w:b/>
          <w:kern w:val="2"/>
          <w:sz w:val="28"/>
          <w:szCs w:val="32"/>
          <w14:ligatures w14:val="standardContextual"/>
        </w:rPr>
        <w:lastRenderedPageBreak/>
        <w:t>Статья 58. Ответственность органов местного самоуправления и должностных лиц местного самоуправления округа перед физическими и юридическими лицами</w:t>
      </w:r>
      <w:bookmarkEnd w:id="64"/>
    </w:p>
    <w:p w14:paraId="220BC57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14:paraId="38A3C811"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E3F107C" w14:textId="77777777" w:rsidR="00DE3454" w:rsidRPr="00AC7D83" w:rsidRDefault="00DE3454" w:rsidP="00DE3454">
      <w:pPr>
        <w:keepNext/>
        <w:keepLines/>
        <w:spacing w:after="0" w:line="240" w:lineRule="auto"/>
        <w:ind w:firstLine="709"/>
        <w:jc w:val="both"/>
        <w:outlineLvl w:val="0"/>
        <w:rPr>
          <w:rFonts w:ascii="Times New Roman" w:eastAsia="Times New Roman" w:hAnsi="Times New Roman" w:cs="Times New Roman"/>
          <w:b/>
          <w:kern w:val="2"/>
          <w:sz w:val="28"/>
          <w:szCs w:val="40"/>
          <w14:ligatures w14:val="standardContextual"/>
        </w:rPr>
      </w:pPr>
      <w:bookmarkStart w:id="65" w:name="_Toc190357475"/>
      <w:r w:rsidRPr="00AC7D83">
        <w:rPr>
          <w:rFonts w:ascii="Times New Roman" w:eastAsia="Times New Roman" w:hAnsi="Times New Roman" w:cs="Times New Roman"/>
          <w:b/>
          <w:kern w:val="2"/>
          <w:sz w:val="28"/>
          <w:szCs w:val="40"/>
          <w14:ligatures w14:val="standardContextual"/>
        </w:rPr>
        <w:t>Глава 8. ЗАКЛЮЧИТЕЛЬНЫЕ ПОЛОЖЕНИЯ</w:t>
      </w:r>
      <w:bookmarkEnd w:id="65"/>
    </w:p>
    <w:p w14:paraId="54685CDB"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42BF287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6" w:name="_Toc190357476"/>
      <w:r w:rsidRPr="00AC7D83">
        <w:rPr>
          <w:rFonts w:ascii="Times New Roman" w:eastAsia="Times New Roman" w:hAnsi="Times New Roman" w:cs="Times New Roman"/>
          <w:b/>
          <w:kern w:val="2"/>
          <w:sz w:val="28"/>
          <w:szCs w:val="32"/>
          <w14:ligatures w14:val="standardContextual"/>
        </w:rPr>
        <w:t>Статья 59. Вступление в силу настоящего Устава</w:t>
      </w:r>
      <w:bookmarkEnd w:id="66"/>
    </w:p>
    <w:p w14:paraId="3A80D83E"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 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BF4890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6F39CED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17C0431B"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7" w:name="_Toc190357477"/>
      <w:r w:rsidRPr="00AC7D83">
        <w:rPr>
          <w:rFonts w:ascii="Times New Roman" w:eastAsia="Times New Roman" w:hAnsi="Times New Roman" w:cs="Times New Roman"/>
          <w:b/>
          <w:kern w:val="2"/>
          <w:sz w:val="28"/>
          <w:szCs w:val="32"/>
          <w14:ligatures w14:val="standardContextual"/>
        </w:rPr>
        <w:t>Статья 60. Действие муниципальных правовых актов муниципального округа, принятых (изданных) до вступления в силу настоящего Устава</w:t>
      </w:r>
      <w:bookmarkEnd w:id="67"/>
    </w:p>
    <w:p w14:paraId="45DB1D2D"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14:paraId="01FB344C"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14:paraId="1D11FF22"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14:paraId="567585AF"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5965C3E" w14:textId="77777777" w:rsidR="00DE3454" w:rsidRPr="00AC7D83" w:rsidRDefault="00DE3454" w:rsidP="00DE3454">
      <w:pPr>
        <w:keepNext/>
        <w:keepLines/>
        <w:spacing w:after="0" w:line="240" w:lineRule="auto"/>
        <w:ind w:firstLine="709"/>
        <w:jc w:val="both"/>
        <w:outlineLvl w:val="1"/>
        <w:rPr>
          <w:rFonts w:ascii="Times New Roman" w:eastAsia="Times New Roman" w:hAnsi="Times New Roman" w:cs="Times New Roman"/>
          <w:b/>
          <w:kern w:val="2"/>
          <w:sz w:val="28"/>
          <w:szCs w:val="32"/>
          <w14:ligatures w14:val="standardContextual"/>
        </w:rPr>
      </w:pPr>
      <w:bookmarkStart w:id="68" w:name="_Toc190357478"/>
      <w:r w:rsidRPr="00AC7D83">
        <w:rPr>
          <w:rFonts w:ascii="Times New Roman" w:eastAsia="Times New Roman" w:hAnsi="Times New Roman" w:cs="Times New Roman"/>
          <w:b/>
          <w:kern w:val="2"/>
          <w:sz w:val="28"/>
          <w:szCs w:val="32"/>
          <w14:ligatures w14:val="standardContextual"/>
        </w:rPr>
        <w:t>Статья 61. Действие муниципальных правовых актов муниципального района «Окинский район» и поселений, входивших в состав муниципального района «Окински</w:t>
      </w:r>
      <w:r>
        <w:rPr>
          <w:rFonts w:ascii="Times New Roman" w:eastAsia="Times New Roman" w:hAnsi="Times New Roman" w:cs="Times New Roman"/>
          <w:b/>
          <w:kern w:val="2"/>
          <w:sz w:val="28"/>
          <w:szCs w:val="32"/>
          <w14:ligatures w14:val="standardContextual"/>
        </w:rPr>
        <w:t>й</w:t>
      </w:r>
      <w:r w:rsidRPr="00AC7D83">
        <w:rPr>
          <w:rFonts w:ascii="Times New Roman" w:eastAsia="Times New Roman" w:hAnsi="Times New Roman" w:cs="Times New Roman"/>
          <w:b/>
          <w:kern w:val="2"/>
          <w:sz w:val="28"/>
          <w:szCs w:val="32"/>
          <w14:ligatures w14:val="standardContextual"/>
        </w:rPr>
        <w:t xml:space="preserve"> район», принятых (изданных) до вступления в силу настоящего Устава</w:t>
      </w:r>
      <w:bookmarkEnd w:id="68"/>
    </w:p>
    <w:p w14:paraId="245DB647"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1. Муниципальные правовые акты, принятые органами местного самоуправления и должностными лицами местного самоуправления муниципального района </w:t>
      </w:r>
      <w:r w:rsidRPr="00280346">
        <w:rPr>
          <w:rFonts w:ascii="Times New Roman" w:eastAsia="Calibri" w:hAnsi="Times New Roman" w:cs="Times New Roman"/>
          <w:kern w:val="2"/>
          <w:sz w:val="28"/>
          <w14:ligatures w14:val="standardContextual"/>
        </w:rPr>
        <w:t>«Окинский район» и органами местного самоуправления и должностными лицами местного самоуправления поселений, входивших в состав муниципального района «Окинский район», действуют в части, не противоречащей федеральным законам и иным</w:t>
      </w:r>
      <w:r w:rsidRPr="00AC7D83">
        <w:rPr>
          <w:rFonts w:ascii="Times New Roman" w:eastAsia="Calibri" w:hAnsi="Times New Roman" w:cs="Times New Roman"/>
          <w:kern w:val="2"/>
          <w:sz w:val="28"/>
          <w14:ligatures w14:val="standardContextual"/>
        </w:rPr>
        <w:t xml:space="preserve"> </w:t>
      </w:r>
      <w:r w:rsidRPr="00AC7D83">
        <w:rPr>
          <w:rFonts w:ascii="Times New Roman" w:eastAsia="Calibri" w:hAnsi="Times New Roman" w:cs="Times New Roman"/>
          <w:kern w:val="2"/>
          <w:sz w:val="28"/>
          <w14:ligatures w14:val="standardContextual"/>
        </w:rPr>
        <w:lastRenderedPageBreak/>
        <w:t>нормативным правовым актам Российской Федерации, Конституции Республики Бурятия, законам и иным нормативным правовым актам Республики Бурятия, настоящему Уставу, а также муниципальным правовым актам муниципального округа.</w:t>
      </w:r>
    </w:p>
    <w:p w14:paraId="3A269018"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 xml:space="preserve">2. Муниципальные правовые акты, принятые органами местного самоуправления и должностными лицами местного самоуправления муниципального </w:t>
      </w:r>
      <w:r w:rsidRPr="00280346">
        <w:rPr>
          <w:rFonts w:ascii="Times New Roman" w:eastAsia="Calibri" w:hAnsi="Times New Roman" w:cs="Times New Roman"/>
          <w:kern w:val="2"/>
          <w:sz w:val="28"/>
          <w14:ligatures w14:val="standardContextual"/>
        </w:rPr>
        <w:t>района «Окинский район» и органами местного самоуправления и должностными лицами местного самоуправления поселений, входивших в состав муниципального района «Окинский район»,</w:t>
      </w:r>
      <w:r w:rsidRPr="00AC7D83">
        <w:rPr>
          <w:rFonts w:ascii="Times New Roman" w:eastAsia="Calibri" w:hAnsi="Times New Roman" w:cs="Times New Roman"/>
          <w:kern w:val="2"/>
          <w:sz w:val="28"/>
          <w14:ligatures w14:val="standardContextual"/>
        </w:rPr>
        <w:t xml:space="preserve">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
    <w:p w14:paraId="7472BB70" w14:textId="77777777" w:rsidR="00DE3454" w:rsidRPr="00AC7D83" w:rsidRDefault="00DE3454" w:rsidP="00DE3454">
      <w:pPr>
        <w:spacing w:after="0" w:line="240" w:lineRule="auto"/>
        <w:ind w:firstLine="709"/>
        <w:jc w:val="both"/>
        <w:rPr>
          <w:rFonts w:ascii="Times New Roman" w:eastAsia="Calibri" w:hAnsi="Times New Roman" w:cs="Times New Roman"/>
          <w:kern w:val="2"/>
          <w:sz w:val="28"/>
          <w14:ligatures w14:val="standardContextual"/>
        </w:rPr>
      </w:pPr>
    </w:p>
    <w:p w14:paraId="708DA5E8" w14:textId="77777777" w:rsidR="00DE3454" w:rsidRPr="00AC7D83" w:rsidRDefault="00DE3454" w:rsidP="00DE3454">
      <w:pPr>
        <w:spacing w:after="0" w:line="240" w:lineRule="auto"/>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Председатель Совета депутатов Окинского сойотского</w:t>
      </w:r>
    </w:p>
    <w:p w14:paraId="0522969E" w14:textId="77777777" w:rsidR="00DE3454" w:rsidRPr="00AC7D83" w:rsidRDefault="00DE3454" w:rsidP="00DE3454">
      <w:pPr>
        <w:tabs>
          <w:tab w:val="right" w:pos="9354"/>
        </w:tabs>
        <w:spacing w:after="0" w:line="240" w:lineRule="auto"/>
        <w:jc w:val="both"/>
        <w:rPr>
          <w:rFonts w:ascii="Times New Roman" w:eastAsia="Calibri" w:hAnsi="Times New Roman" w:cs="Times New Roman"/>
          <w:kern w:val="2"/>
          <w:sz w:val="28"/>
          <w14:ligatures w14:val="standardContextual"/>
        </w:rPr>
      </w:pPr>
      <w:r w:rsidRPr="00AC7D83">
        <w:rPr>
          <w:rFonts w:ascii="Times New Roman" w:eastAsia="Calibri" w:hAnsi="Times New Roman" w:cs="Times New Roman"/>
          <w:kern w:val="2"/>
          <w:sz w:val="28"/>
          <w14:ligatures w14:val="standardContextual"/>
        </w:rPr>
        <w:t>муниципального округа Республики Бурятия</w:t>
      </w:r>
      <w:r w:rsidRPr="00AC7D83">
        <w:rPr>
          <w:rFonts w:ascii="Times New Roman" w:eastAsia="Calibri" w:hAnsi="Times New Roman" w:cs="Times New Roman"/>
          <w:kern w:val="2"/>
          <w:sz w:val="28"/>
          <w14:ligatures w14:val="standardContextual"/>
        </w:rPr>
        <w:tab/>
        <w:t xml:space="preserve"> И.О. Фамилия</w:t>
      </w:r>
    </w:p>
    <w:p w14:paraId="1AF8DD14" w14:textId="77777777" w:rsidR="00DE3454" w:rsidRPr="00AC7D83" w:rsidRDefault="00DE3454" w:rsidP="00DE3454">
      <w:pPr>
        <w:spacing w:after="0" w:line="240" w:lineRule="auto"/>
        <w:jc w:val="both"/>
        <w:rPr>
          <w:rFonts w:ascii="Times New Roman" w:eastAsia="Calibri" w:hAnsi="Times New Roman" w:cs="Times New Roman"/>
          <w:kern w:val="2"/>
          <w:sz w:val="28"/>
          <w14:ligatures w14:val="standardContextual"/>
        </w:rPr>
      </w:pPr>
    </w:p>
    <w:p w14:paraId="58460C26" w14:textId="77777777" w:rsidR="00DE3454" w:rsidRDefault="00DE3454" w:rsidP="00DE3454">
      <w:pPr>
        <w:tabs>
          <w:tab w:val="right" w:pos="9354"/>
        </w:tabs>
        <w:spacing w:after="0" w:line="240" w:lineRule="auto"/>
        <w:jc w:val="both"/>
      </w:pPr>
      <w:r w:rsidRPr="00AC7D83">
        <w:rPr>
          <w:rFonts w:ascii="Times New Roman" w:eastAsia="Calibri" w:hAnsi="Times New Roman" w:cs="Times New Roman"/>
          <w:kern w:val="2"/>
          <w:sz w:val="28"/>
          <w14:ligatures w14:val="standardContextual"/>
        </w:rPr>
        <w:t>Глава муниципального образования</w:t>
      </w:r>
      <w:r w:rsidRPr="00AC7D83">
        <w:rPr>
          <w:rFonts w:ascii="Times New Roman" w:eastAsia="Calibri" w:hAnsi="Times New Roman" w:cs="Times New Roman"/>
          <w:kern w:val="2"/>
          <w:sz w:val="28"/>
          <w14:ligatures w14:val="standardContextual"/>
        </w:rPr>
        <w:tab/>
        <w:t>И.О. Фамилия</w:t>
      </w:r>
    </w:p>
    <w:p w14:paraId="124CFD60" w14:textId="77777777" w:rsidR="00DE3454" w:rsidRDefault="00DE3454" w:rsidP="00DE3454"/>
    <w:p w14:paraId="24A7649B" w14:textId="77777777" w:rsidR="00623587" w:rsidRDefault="00623587"/>
    <w:sectPr w:rsidR="00623587" w:rsidSect="00B80254">
      <w:headerReference w:type="default" r:id="rId12"/>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C8F1" w14:textId="77777777" w:rsidR="002D1833" w:rsidRDefault="002D1833">
      <w:pPr>
        <w:spacing w:after="0" w:line="240" w:lineRule="auto"/>
      </w:pPr>
      <w:r>
        <w:separator/>
      </w:r>
    </w:p>
  </w:endnote>
  <w:endnote w:type="continuationSeparator" w:id="0">
    <w:p w14:paraId="0C3D05F9" w14:textId="77777777" w:rsidR="002D1833" w:rsidRDefault="002D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D423" w14:textId="77777777" w:rsidR="002D1833" w:rsidRDefault="002D1833">
      <w:pPr>
        <w:spacing w:after="0" w:line="240" w:lineRule="auto"/>
      </w:pPr>
      <w:r>
        <w:separator/>
      </w:r>
    </w:p>
  </w:footnote>
  <w:footnote w:type="continuationSeparator" w:id="0">
    <w:p w14:paraId="7619B93E" w14:textId="77777777" w:rsidR="002D1833" w:rsidRDefault="002D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70428"/>
      <w:docPartObj>
        <w:docPartGallery w:val="Page Numbers (Top of Page)"/>
        <w:docPartUnique/>
      </w:docPartObj>
    </w:sdtPr>
    <w:sdtEndPr/>
    <w:sdtContent>
      <w:p w14:paraId="2EA1111C" w14:textId="77777777" w:rsidR="008F6029" w:rsidRDefault="00DE3454">
        <w:pPr>
          <w:pStyle w:val="af2"/>
          <w:jc w:val="center"/>
        </w:pPr>
        <w:r>
          <w:fldChar w:fldCharType="begin"/>
        </w:r>
        <w:r>
          <w:instrText>PAGE   \* MERGEFORMAT</w:instrText>
        </w:r>
        <w:r>
          <w:fldChar w:fldCharType="separate"/>
        </w:r>
        <w:r>
          <w:rPr>
            <w:noProof/>
          </w:rPr>
          <w:t>42</w:t>
        </w:r>
        <w:r>
          <w:fldChar w:fldCharType="end"/>
        </w:r>
      </w:p>
    </w:sdtContent>
  </w:sdt>
  <w:p w14:paraId="741A32B7" w14:textId="77777777" w:rsidR="008F6029" w:rsidRDefault="002D183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F8B"/>
    <w:multiLevelType w:val="multilevel"/>
    <w:tmpl w:val="F8F67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503FE"/>
    <w:multiLevelType w:val="hybridMultilevel"/>
    <w:tmpl w:val="865E4D04"/>
    <w:lvl w:ilvl="0" w:tplc="609A509A">
      <w:start w:val="1"/>
      <w:numFmt w:val="decimal"/>
      <w:lvlText w:val="%1."/>
      <w:lvlJc w:val="left"/>
      <w:pPr>
        <w:ind w:left="1939" w:hanging="11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2A4C731C"/>
    <w:multiLevelType w:val="hybridMultilevel"/>
    <w:tmpl w:val="0EC890A2"/>
    <w:lvl w:ilvl="0" w:tplc="A6D81B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EC1ACD"/>
    <w:multiLevelType w:val="multilevel"/>
    <w:tmpl w:val="AAD4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659D7"/>
    <w:multiLevelType w:val="multilevel"/>
    <w:tmpl w:val="97180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01C11"/>
    <w:multiLevelType w:val="hybridMultilevel"/>
    <w:tmpl w:val="00E82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FF8522C"/>
    <w:multiLevelType w:val="multilevel"/>
    <w:tmpl w:val="69429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611F9"/>
    <w:multiLevelType w:val="hybridMultilevel"/>
    <w:tmpl w:val="786E987A"/>
    <w:lvl w:ilvl="0" w:tplc="1C0C665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7"/>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A6"/>
    <w:rsid w:val="00292CA5"/>
    <w:rsid w:val="002D1833"/>
    <w:rsid w:val="00623587"/>
    <w:rsid w:val="007176AA"/>
    <w:rsid w:val="00B013B0"/>
    <w:rsid w:val="00CA48A6"/>
    <w:rsid w:val="00CA7C52"/>
    <w:rsid w:val="00DE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AF94"/>
  <w15:chartTrackingRefBased/>
  <w15:docId w15:val="{96E64BC5-021A-4CB7-BCED-1DE2B64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54"/>
  </w:style>
  <w:style w:type="paragraph" w:styleId="1">
    <w:name w:val="heading 1"/>
    <w:basedOn w:val="a"/>
    <w:next w:val="a"/>
    <w:link w:val="10"/>
    <w:uiPriority w:val="9"/>
    <w:qFormat/>
    <w:rsid w:val="00DE3454"/>
    <w:pPr>
      <w:keepNext/>
      <w:keepLines/>
      <w:spacing w:before="480" w:after="0" w:line="276" w:lineRule="auto"/>
      <w:outlineLvl w:val="0"/>
    </w:pPr>
    <w:rPr>
      <w:rFonts w:ascii="Times New Roman" w:eastAsia="Times New Roman" w:hAnsi="Times New Roman" w:cs="Times New Roman"/>
      <w:b/>
      <w:sz w:val="28"/>
      <w:szCs w:val="40"/>
    </w:rPr>
  </w:style>
  <w:style w:type="paragraph" w:styleId="2">
    <w:name w:val="heading 2"/>
    <w:basedOn w:val="a"/>
    <w:next w:val="a"/>
    <w:link w:val="20"/>
    <w:uiPriority w:val="9"/>
    <w:semiHidden/>
    <w:unhideWhenUsed/>
    <w:qFormat/>
    <w:rsid w:val="00DE3454"/>
    <w:pPr>
      <w:keepNext/>
      <w:keepLines/>
      <w:spacing w:before="200" w:after="0" w:line="276" w:lineRule="auto"/>
      <w:outlineLvl w:val="1"/>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DE3454"/>
    <w:pPr>
      <w:keepNext/>
      <w:keepLines/>
      <w:spacing w:before="200" w:after="0" w:line="276" w:lineRule="auto"/>
      <w:outlineLvl w:val="2"/>
    </w:pPr>
    <w:rPr>
      <w:rFonts w:eastAsia="Times New Roman" w:cs="Times New Roman"/>
      <w:color w:val="2E74B5"/>
      <w:sz w:val="28"/>
      <w:szCs w:val="28"/>
    </w:rPr>
  </w:style>
  <w:style w:type="paragraph" w:styleId="4">
    <w:name w:val="heading 4"/>
    <w:basedOn w:val="a"/>
    <w:next w:val="a"/>
    <w:link w:val="40"/>
    <w:uiPriority w:val="9"/>
    <w:semiHidden/>
    <w:unhideWhenUsed/>
    <w:qFormat/>
    <w:rsid w:val="00DE3454"/>
    <w:pPr>
      <w:keepNext/>
      <w:keepLines/>
      <w:spacing w:before="200" w:after="0" w:line="276" w:lineRule="auto"/>
      <w:outlineLvl w:val="3"/>
    </w:pPr>
    <w:rPr>
      <w:rFonts w:eastAsia="Times New Roman" w:cs="Times New Roman"/>
      <w:i/>
      <w:iCs/>
      <w:color w:val="2E74B5"/>
      <w:sz w:val="28"/>
    </w:rPr>
  </w:style>
  <w:style w:type="paragraph" w:styleId="5">
    <w:name w:val="heading 5"/>
    <w:basedOn w:val="a"/>
    <w:next w:val="a"/>
    <w:link w:val="50"/>
    <w:uiPriority w:val="9"/>
    <w:semiHidden/>
    <w:unhideWhenUsed/>
    <w:qFormat/>
    <w:rsid w:val="00DE3454"/>
    <w:pPr>
      <w:keepNext/>
      <w:keepLines/>
      <w:spacing w:before="200" w:after="0" w:line="276" w:lineRule="auto"/>
      <w:outlineLvl w:val="4"/>
    </w:pPr>
    <w:rPr>
      <w:rFonts w:eastAsia="Times New Roman" w:cs="Times New Roman"/>
      <w:color w:val="2E74B5"/>
      <w:sz w:val="28"/>
    </w:rPr>
  </w:style>
  <w:style w:type="paragraph" w:styleId="6">
    <w:name w:val="heading 6"/>
    <w:basedOn w:val="a"/>
    <w:next w:val="a"/>
    <w:link w:val="60"/>
    <w:uiPriority w:val="9"/>
    <w:semiHidden/>
    <w:unhideWhenUsed/>
    <w:qFormat/>
    <w:rsid w:val="00DE3454"/>
    <w:pPr>
      <w:keepNext/>
      <w:keepLines/>
      <w:spacing w:before="200" w:after="0" w:line="276" w:lineRule="auto"/>
      <w:outlineLvl w:val="5"/>
    </w:pPr>
    <w:rPr>
      <w:rFonts w:eastAsia="Times New Roman" w:cs="Times New Roman"/>
      <w:i/>
      <w:iCs/>
      <w:color w:val="595959"/>
      <w:sz w:val="28"/>
    </w:rPr>
  </w:style>
  <w:style w:type="paragraph" w:styleId="7">
    <w:name w:val="heading 7"/>
    <w:basedOn w:val="a"/>
    <w:next w:val="a"/>
    <w:link w:val="70"/>
    <w:uiPriority w:val="9"/>
    <w:semiHidden/>
    <w:unhideWhenUsed/>
    <w:qFormat/>
    <w:rsid w:val="00DE3454"/>
    <w:pPr>
      <w:keepNext/>
      <w:keepLines/>
      <w:spacing w:before="200" w:after="0" w:line="276" w:lineRule="auto"/>
      <w:outlineLvl w:val="6"/>
    </w:pPr>
    <w:rPr>
      <w:rFonts w:eastAsia="Times New Roman" w:cs="Times New Roman"/>
      <w:color w:val="595959"/>
      <w:sz w:val="28"/>
    </w:rPr>
  </w:style>
  <w:style w:type="paragraph" w:styleId="8">
    <w:name w:val="heading 8"/>
    <w:basedOn w:val="a"/>
    <w:next w:val="a"/>
    <w:link w:val="80"/>
    <w:uiPriority w:val="9"/>
    <w:semiHidden/>
    <w:unhideWhenUsed/>
    <w:qFormat/>
    <w:rsid w:val="00DE3454"/>
    <w:pPr>
      <w:keepNext/>
      <w:keepLines/>
      <w:spacing w:before="200" w:after="0" w:line="276" w:lineRule="auto"/>
      <w:outlineLvl w:val="7"/>
    </w:pPr>
    <w:rPr>
      <w:rFonts w:eastAsia="Times New Roman" w:cs="Times New Roman"/>
      <w:i/>
      <w:iCs/>
      <w:color w:val="272727"/>
      <w:sz w:val="28"/>
    </w:rPr>
  </w:style>
  <w:style w:type="paragraph" w:styleId="9">
    <w:name w:val="heading 9"/>
    <w:basedOn w:val="a"/>
    <w:next w:val="a"/>
    <w:link w:val="90"/>
    <w:uiPriority w:val="9"/>
    <w:semiHidden/>
    <w:unhideWhenUsed/>
    <w:qFormat/>
    <w:rsid w:val="00DE3454"/>
    <w:pPr>
      <w:keepNext/>
      <w:keepLines/>
      <w:spacing w:before="200" w:after="0" w:line="276" w:lineRule="auto"/>
      <w:outlineLvl w:val="8"/>
    </w:pPr>
    <w:rPr>
      <w:rFonts w:eastAsia="Times New Roman" w:cs="Times New Roman"/>
      <w:color w:val="27272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54"/>
    <w:rPr>
      <w:rFonts w:ascii="Times New Roman" w:eastAsia="Times New Roman" w:hAnsi="Times New Roman" w:cs="Times New Roman"/>
      <w:b/>
      <w:sz w:val="28"/>
      <w:szCs w:val="40"/>
    </w:rPr>
  </w:style>
  <w:style w:type="character" w:customStyle="1" w:styleId="20">
    <w:name w:val="Заголовок 2 Знак"/>
    <w:basedOn w:val="a0"/>
    <w:link w:val="2"/>
    <w:uiPriority w:val="9"/>
    <w:semiHidden/>
    <w:rsid w:val="00DE3454"/>
    <w:rPr>
      <w:rFonts w:ascii="Times New Roman" w:eastAsia="Times New Roman" w:hAnsi="Times New Roman" w:cs="Times New Roman"/>
      <w:b/>
      <w:sz w:val="28"/>
      <w:szCs w:val="32"/>
    </w:rPr>
  </w:style>
  <w:style w:type="character" w:customStyle="1" w:styleId="30">
    <w:name w:val="Заголовок 3 Знак"/>
    <w:basedOn w:val="a0"/>
    <w:link w:val="3"/>
    <w:uiPriority w:val="9"/>
    <w:semiHidden/>
    <w:rsid w:val="00DE3454"/>
    <w:rPr>
      <w:rFonts w:eastAsia="Times New Roman" w:cs="Times New Roman"/>
      <w:color w:val="2E74B5"/>
      <w:sz w:val="28"/>
      <w:szCs w:val="28"/>
    </w:rPr>
  </w:style>
  <w:style w:type="character" w:customStyle="1" w:styleId="40">
    <w:name w:val="Заголовок 4 Знак"/>
    <w:basedOn w:val="a0"/>
    <w:link w:val="4"/>
    <w:uiPriority w:val="9"/>
    <w:semiHidden/>
    <w:rsid w:val="00DE3454"/>
    <w:rPr>
      <w:rFonts w:eastAsia="Times New Roman" w:cs="Times New Roman"/>
      <w:i/>
      <w:iCs/>
      <w:color w:val="2E74B5"/>
      <w:sz w:val="28"/>
    </w:rPr>
  </w:style>
  <w:style w:type="character" w:customStyle="1" w:styleId="50">
    <w:name w:val="Заголовок 5 Знак"/>
    <w:basedOn w:val="a0"/>
    <w:link w:val="5"/>
    <w:uiPriority w:val="9"/>
    <w:semiHidden/>
    <w:rsid w:val="00DE3454"/>
    <w:rPr>
      <w:rFonts w:eastAsia="Times New Roman" w:cs="Times New Roman"/>
      <w:color w:val="2E74B5"/>
      <w:sz w:val="28"/>
    </w:rPr>
  </w:style>
  <w:style w:type="character" w:customStyle="1" w:styleId="60">
    <w:name w:val="Заголовок 6 Знак"/>
    <w:basedOn w:val="a0"/>
    <w:link w:val="6"/>
    <w:uiPriority w:val="9"/>
    <w:semiHidden/>
    <w:rsid w:val="00DE3454"/>
    <w:rPr>
      <w:rFonts w:eastAsia="Times New Roman" w:cs="Times New Roman"/>
      <w:i/>
      <w:iCs/>
      <w:color w:val="595959"/>
      <w:sz w:val="28"/>
    </w:rPr>
  </w:style>
  <w:style w:type="character" w:customStyle="1" w:styleId="70">
    <w:name w:val="Заголовок 7 Знак"/>
    <w:basedOn w:val="a0"/>
    <w:link w:val="7"/>
    <w:uiPriority w:val="9"/>
    <w:semiHidden/>
    <w:rsid w:val="00DE3454"/>
    <w:rPr>
      <w:rFonts w:eastAsia="Times New Roman" w:cs="Times New Roman"/>
      <w:color w:val="595959"/>
      <w:sz w:val="28"/>
    </w:rPr>
  </w:style>
  <w:style w:type="character" w:customStyle="1" w:styleId="80">
    <w:name w:val="Заголовок 8 Знак"/>
    <w:basedOn w:val="a0"/>
    <w:link w:val="8"/>
    <w:uiPriority w:val="9"/>
    <w:semiHidden/>
    <w:rsid w:val="00DE3454"/>
    <w:rPr>
      <w:rFonts w:eastAsia="Times New Roman" w:cs="Times New Roman"/>
      <w:i/>
      <w:iCs/>
      <w:color w:val="272727"/>
      <w:sz w:val="28"/>
    </w:rPr>
  </w:style>
  <w:style w:type="character" w:customStyle="1" w:styleId="90">
    <w:name w:val="Заголовок 9 Знак"/>
    <w:basedOn w:val="a0"/>
    <w:link w:val="9"/>
    <w:uiPriority w:val="9"/>
    <w:semiHidden/>
    <w:rsid w:val="00DE3454"/>
    <w:rPr>
      <w:rFonts w:eastAsia="Times New Roman" w:cs="Times New Roman"/>
      <w:color w:val="272727"/>
      <w:sz w:val="28"/>
    </w:rPr>
  </w:style>
  <w:style w:type="paragraph" w:customStyle="1" w:styleId="11">
    <w:name w:val="Глава1"/>
    <w:basedOn w:val="a"/>
    <w:next w:val="a"/>
    <w:uiPriority w:val="9"/>
    <w:qFormat/>
    <w:rsid w:val="00DE3454"/>
    <w:pPr>
      <w:keepNext/>
      <w:keepLines/>
      <w:spacing w:line="240" w:lineRule="auto"/>
      <w:ind w:firstLine="709"/>
      <w:jc w:val="both"/>
      <w:outlineLvl w:val="0"/>
    </w:pPr>
    <w:rPr>
      <w:rFonts w:ascii="Times New Roman" w:eastAsia="Times New Roman" w:hAnsi="Times New Roman" w:cs="Times New Roman"/>
      <w:b/>
      <w:kern w:val="2"/>
      <w:sz w:val="28"/>
      <w:szCs w:val="40"/>
      <w14:ligatures w14:val="standardContextual"/>
    </w:rPr>
  </w:style>
  <w:style w:type="paragraph" w:customStyle="1" w:styleId="12">
    <w:name w:val="Статья1"/>
    <w:basedOn w:val="a"/>
    <w:next w:val="a"/>
    <w:uiPriority w:val="9"/>
    <w:unhideWhenUsed/>
    <w:qFormat/>
    <w:rsid w:val="00DE3454"/>
    <w:pPr>
      <w:keepNext/>
      <w:keepLines/>
      <w:spacing w:after="0" w:line="240" w:lineRule="auto"/>
      <w:ind w:firstLine="709"/>
      <w:jc w:val="both"/>
      <w:outlineLvl w:val="1"/>
    </w:pPr>
    <w:rPr>
      <w:rFonts w:ascii="Times New Roman" w:eastAsia="Times New Roman" w:hAnsi="Times New Roman" w:cs="Times New Roman"/>
      <w:b/>
      <w:kern w:val="2"/>
      <w:sz w:val="28"/>
      <w:szCs w:val="32"/>
      <w14:ligatures w14:val="standardContextual"/>
    </w:rPr>
  </w:style>
  <w:style w:type="paragraph" w:customStyle="1" w:styleId="31">
    <w:name w:val="Заголовок 31"/>
    <w:basedOn w:val="a"/>
    <w:next w:val="a"/>
    <w:uiPriority w:val="9"/>
    <w:semiHidden/>
    <w:unhideWhenUsed/>
    <w:qFormat/>
    <w:rsid w:val="00DE3454"/>
    <w:pPr>
      <w:keepNext/>
      <w:keepLines/>
      <w:spacing w:before="160" w:after="80" w:line="240" w:lineRule="auto"/>
      <w:ind w:firstLine="709"/>
      <w:jc w:val="both"/>
      <w:outlineLvl w:val="2"/>
    </w:pPr>
    <w:rPr>
      <w:rFonts w:eastAsia="Times New Roman" w:cs="Times New Roman"/>
      <w:color w:val="2E74B5"/>
      <w:kern w:val="2"/>
      <w:sz w:val="28"/>
      <w:szCs w:val="28"/>
      <w14:ligatures w14:val="standardContextual"/>
    </w:rPr>
  </w:style>
  <w:style w:type="paragraph" w:customStyle="1" w:styleId="41">
    <w:name w:val="Заголовок 41"/>
    <w:basedOn w:val="a"/>
    <w:next w:val="a"/>
    <w:uiPriority w:val="9"/>
    <w:semiHidden/>
    <w:unhideWhenUsed/>
    <w:qFormat/>
    <w:rsid w:val="00DE3454"/>
    <w:pPr>
      <w:keepNext/>
      <w:keepLines/>
      <w:spacing w:before="80" w:after="40" w:line="240" w:lineRule="auto"/>
      <w:ind w:firstLine="709"/>
      <w:jc w:val="both"/>
      <w:outlineLvl w:val="3"/>
    </w:pPr>
    <w:rPr>
      <w:rFonts w:eastAsia="Times New Roman" w:cs="Times New Roman"/>
      <w:i/>
      <w:iCs/>
      <w:color w:val="2E74B5"/>
      <w:kern w:val="2"/>
      <w:sz w:val="28"/>
      <w14:ligatures w14:val="standardContextual"/>
    </w:rPr>
  </w:style>
  <w:style w:type="paragraph" w:customStyle="1" w:styleId="51">
    <w:name w:val="Заголовок 51"/>
    <w:basedOn w:val="a"/>
    <w:next w:val="a"/>
    <w:uiPriority w:val="9"/>
    <w:semiHidden/>
    <w:unhideWhenUsed/>
    <w:qFormat/>
    <w:rsid w:val="00DE3454"/>
    <w:pPr>
      <w:keepNext/>
      <w:keepLines/>
      <w:spacing w:before="80" w:after="40" w:line="240" w:lineRule="auto"/>
      <w:ind w:firstLine="709"/>
      <w:jc w:val="both"/>
      <w:outlineLvl w:val="4"/>
    </w:pPr>
    <w:rPr>
      <w:rFonts w:eastAsia="Times New Roman" w:cs="Times New Roman"/>
      <w:color w:val="2E74B5"/>
      <w:kern w:val="2"/>
      <w:sz w:val="28"/>
      <w14:ligatures w14:val="standardContextual"/>
    </w:rPr>
  </w:style>
  <w:style w:type="paragraph" w:customStyle="1" w:styleId="61">
    <w:name w:val="Заголовок 61"/>
    <w:basedOn w:val="a"/>
    <w:next w:val="a"/>
    <w:uiPriority w:val="9"/>
    <w:semiHidden/>
    <w:unhideWhenUsed/>
    <w:qFormat/>
    <w:rsid w:val="00DE3454"/>
    <w:pPr>
      <w:keepNext/>
      <w:keepLines/>
      <w:spacing w:before="40" w:after="0" w:line="240" w:lineRule="auto"/>
      <w:ind w:firstLine="709"/>
      <w:jc w:val="both"/>
      <w:outlineLvl w:val="5"/>
    </w:pPr>
    <w:rPr>
      <w:rFonts w:eastAsia="Times New Roman" w:cs="Times New Roman"/>
      <w:i/>
      <w:iCs/>
      <w:color w:val="595959"/>
      <w:kern w:val="2"/>
      <w:sz w:val="28"/>
      <w14:ligatures w14:val="standardContextual"/>
    </w:rPr>
  </w:style>
  <w:style w:type="paragraph" w:customStyle="1" w:styleId="71">
    <w:name w:val="Заголовок 71"/>
    <w:basedOn w:val="a"/>
    <w:next w:val="a"/>
    <w:uiPriority w:val="9"/>
    <w:semiHidden/>
    <w:unhideWhenUsed/>
    <w:qFormat/>
    <w:rsid w:val="00DE3454"/>
    <w:pPr>
      <w:keepNext/>
      <w:keepLines/>
      <w:spacing w:before="40" w:after="0" w:line="240" w:lineRule="auto"/>
      <w:ind w:firstLine="709"/>
      <w:jc w:val="both"/>
      <w:outlineLvl w:val="6"/>
    </w:pPr>
    <w:rPr>
      <w:rFonts w:eastAsia="Times New Roman" w:cs="Times New Roman"/>
      <w:color w:val="595959"/>
      <w:kern w:val="2"/>
      <w:sz w:val="28"/>
      <w14:ligatures w14:val="standardContextual"/>
    </w:rPr>
  </w:style>
  <w:style w:type="paragraph" w:customStyle="1" w:styleId="81">
    <w:name w:val="Заголовок 81"/>
    <w:basedOn w:val="a"/>
    <w:next w:val="a"/>
    <w:uiPriority w:val="9"/>
    <w:semiHidden/>
    <w:unhideWhenUsed/>
    <w:qFormat/>
    <w:rsid w:val="00DE3454"/>
    <w:pPr>
      <w:keepNext/>
      <w:keepLines/>
      <w:spacing w:after="0" w:line="240" w:lineRule="auto"/>
      <w:ind w:firstLine="709"/>
      <w:jc w:val="both"/>
      <w:outlineLvl w:val="7"/>
    </w:pPr>
    <w:rPr>
      <w:rFonts w:eastAsia="Times New Roman" w:cs="Times New Roman"/>
      <w:i/>
      <w:iCs/>
      <w:color w:val="272727"/>
      <w:kern w:val="2"/>
      <w:sz w:val="28"/>
      <w14:ligatures w14:val="standardContextual"/>
    </w:rPr>
  </w:style>
  <w:style w:type="paragraph" w:customStyle="1" w:styleId="91">
    <w:name w:val="Заголовок 91"/>
    <w:basedOn w:val="a"/>
    <w:next w:val="a"/>
    <w:uiPriority w:val="9"/>
    <w:semiHidden/>
    <w:unhideWhenUsed/>
    <w:qFormat/>
    <w:rsid w:val="00DE3454"/>
    <w:pPr>
      <w:keepNext/>
      <w:keepLines/>
      <w:spacing w:after="0" w:line="240" w:lineRule="auto"/>
      <w:ind w:firstLine="709"/>
      <w:jc w:val="both"/>
      <w:outlineLvl w:val="8"/>
    </w:pPr>
    <w:rPr>
      <w:rFonts w:eastAsia="Times New Roman" w:cs="Times New Roman"/>
      <w:color w:val="272727"/>
      <w:kern w:val="2"/>
      <w:sz w:val="28"/>
      <w14:ligatures w14:val="standardContextual"/>
    </w:rPr>
  </w:style>
  <w:style w:type="numbering" w:customStyle="1" w:styleId="13">
    <w:name w:val="Нет списка1"/>
    <w:next w:val="a2"/>
    <w:uiPriority w:val="99"/>
    <w:semiHidden/>
    <w:unhideWhenUsed/>
    <w:rsid w:val="00DE3454"/>
  </w:style>
  <w:style w:type="paragraph" w:customStyle="1" w:styleId="14">
    <w:name w:val="Название1"/>
    <w:basedOn w:val="a"/>
    <w:next w:val="a"/>
    <w:uiPriority w:val="10"/>
    <w:qFormat/>
    <w:rsid w:val="00DE3454"/>
    <w:pPr>
      <w:spacing w:after="80" w:line="240" w:lineRule="auto"/>
      <w:ind w:firstLine="709"/>
      <w:contextualSpacing/>
      <w:jc w:val="both"/>
    </w:pPr>
    <w:rPr>
      <w:rFonts w:ascii="Calibri Light" w:eastAsia="Times New Roman" w:hAnsi="Calibri Light" w:cs="Times New Roman"/>
      <w:spacing w:val="-10"/>
      <w:kern w:val="28"/>
      <w:sz w:val="56"/>
      <w:szCs w:val="56"/>
      <w14:ligatures w14:val="standardContextual"/>
    </w:rPr>
  </w:style>
  <w:style w:type="character" w:customStyle="1" w:styleId="a3">
    <w:name w:val="Заголовок Знак"/>
    <w:basedOn w:val="a0"/>
    <w:link w:val="a4"/>
    <w:uiPriority w:val="10"/>
    <w:rsid w:val="00DE3454"/>
    <w:rPr>
      <w:rFonts w:ascii="Calibri Light" w:eastAsia="Times New Roman" w:hAnsi="Calibri Light" w:cs="Times New Roman"/>
      <w:spacing w:val="-10"/>
      <w:kern w:val="28"/>
      <w:sz w:val="56"/>
      <w:szCs w:val="56"/>
    </w:rPr>
  </w:style>
  <w:style w:type="paragraph" w:customStyle="1" w:styleId="15">
    <w:name w:val="Подзаголовок1"/>
    <w:basedOn w:val="a"/>
    <w:next w:val="a"/>
    <w:uiPriority w:val="11"/>
    <w:qFormat/>
    <w:rsid w:val="00DE3454"/>
    <w:pPr>
      <w:numPr>
        <w:ilvl w:val="1"/>
      </w:numPr>
      <w:spacing w:after="0" w:line="240" w:lineRule="auto"/>
      <w:ind w:firstLine="709"/>
      <w:jc w:val="both"/>
    </w:pPr>
    <w:rPr>
      <w:rFonts w:eastAsia="Times New Roman" w:cs="Times New Roman"/>
      <w:color w:val="595959"/>
      <w:spacing w:val="15"/>
      <w:kern w:val="2"/>
      <w:sz w:val="28"/>
      <w:szCs w:val="28"/>
      <w14:ligatures w14:val="standardContextual"/>
    </w:rPr>
  </w:style>
  <w:style w:type="character" w:customStyle="1" w:styleId="a5">
    <w:name w:val="Подзаголовок Знак"/>
    <w:basedOn w:val="a0"/>
    <w:link w:val="a6"/>
    <w:uiPriority w:val="11"/>
    <w:rsid w:val="00DE3454"/>
    <w:rPr>
      <w:rFonts w:eastAsia="Times New Roman" w:cs="Times New Roman"/>
      <w:color w:val="595959"/>
      <w:spacing w:val="15"/>
      <w:sz w:val="28"/>
      <w:szCs w:val="28"/>
    </w:rPr>
  </w:style>
  <w:style w:type="paragraph" w:customStyle="1" w:styleId="21">
    <w:name w:val="Цитата 21"/>
    <w:basedOn w:val="a"/>
    <w:next w:val="a"/>
    <w:uiPriority w:val="29"/>
    <w:qFormat/>
    <w:rsid w:val="00DE3454"/>
    <w:pPr>
      <w:spacing w:before="160" w:after="0" w:line="240" w:lineRule="auto"/>
      <w:ind w:firstLine="709"/>
      <w:jc w:val="center"/>
    </w:pPr>
    <w:rPr>
      <w:rFonts w:ascii="Times New Roman" w:hAnsi="Times New Roman"/>
      <w:i/>
      <w:iCs/>
      <w:color w:val="404040"/>
      <w:kern w:val="2"/>
      <w:sz w:val="28"/>
      <w14:ligatures w14:val="standardContextual"/>
    </w:rPr>
  </w:style>
  <w:style w:type="character" w:customStyle="1" w:styleId="22">
    <w:name w:val="Цитата 2 Знак"/>
    <w:basedOn w:val="a0"/>
    <w:link w:val="23"/>
    <w:uiPriority w:val="29"/>
    <w:rsid w:val="00DE3454"/>
    <w:rPr>
      <w:rFonts w:ascii="Times New Roman" w:hAnsi="Times New Roman"/>
      <w:i/>
      <w:iCs/>
      <w:color w:val="404040"/>
      <w:sz w:val="28"/>
    </w:rPr>
  </w:style>
  <w:style w:type="paragraph" w:styleId="a7">
    <w:name w:val="List Paragraph"/>
    <w:basedOn w:val="a"/>
    <w:uiPriority w:val="34"/>
    <w:qFormat/>
    <w:rsid w:val="00DE3454"/>
    <w:pPr>
      <w:spacing w:after="0" w:line="240" w:lineRule="auto"/>
      <w:ind w:left="720" w:firstLine="709"/>
      <w:contextualSpacing/>
      <w:jc w:val="both"/>
    </w:pPr>
    <w:rPr>
      <w:rFonts w:ascii="Times New Roman" w:hAnsi="Times New Roman"/>
      <w:kern w:val="2"/>
      <w:sz w:val="28"/>
      <w14:ligatures w14:val="standardContextual"/>
    </w:rPr>
  </w:style>
  <w:style w:type="character" w:customStyle="1" w:styleId="16">
    <w:name w:val="Сильное выделение1"/>
    <w:basedOn w:val="a0"/>
    <w:uiPriority w:val="21"/>
    <w:qFormat/>
    <w:rsid w:val="00DE3454"/>
    <w:rPr>
      <w:i/>
      <w:iCs/>
      <w:color w:val="2E74B5"/>
    </w:rPr>
  </w:style>
  <w:style w:type="paragraph" w:customStyle="1" w:styleId="17">
    <w:name w:val="Выделенная цитата1"/>
    <w:basedOn w:val="a"/>
    <w:next w:val="a"/>
    <w:uiPriority w:val="30"/>
    <w:qFormat/>
    <w:rsid w:val="00DE3454"/>
    <w:pPr>
      <w:pBdr>
        <w:top w:val="single" w:sz="4" w:space="10" w:color="2E74B5"/>
        <w:bottom w:val="single" w:sz="4" w:space="10" w:color="2E74B5"/>
      </w:pBdr>
      <w:spacing w:before="360" w:after="360" w:line="240" w:lineRule="auto"/>
      <w:ind w:left="864" w:right="864" w:firstLine="709"/>
      <w:jc w:val="center"/>
    </w:pPr>
    <w:rPr>
      <w:rFonts w:ascii="Times New Roman" w:hAnsi="Times New Roman"/>
      <w:i/>
      <w:iCs/>
      <w:color w:val="2E74B5"/>
      <w:kern w:val="2"/>
      <w:sz w:val="28"/>
      <w14:ligatures w14:val="standardContextual"/>
    </w:rPr>
  </w:style>
  <w:style w:type="character" w:customStyle="1" w:styleId="a8">
    <w:name w:val="Выделенная цитата Знак"/>
    <w:basedOn w:val="a0"/>
    <w:link w:val="a9"/>
    <w:uiPriority w:val="30"/>
    <w:rsid w:val="00DE3454"/>
    <w:rPr>
      <w:rFonts w:ascii="Times New Roman" w:hAnsi="Times New Roman"/>
      <w:i/>
      <w:iCs/>
      <w:color w:val="2E74B5"/>
      <w:sz w:val="28"/>
    </w:rPr>
  </w:style>
  <w:style w:type="character" w:customStyle="1" w:styleId="18">
    <w:name w:val="Сильная ссылка1"/>
    <w:basedOn w:val="a0"/>
    <w:uiPriority w:val="32"/>
    <w:qFormat/>
    <w:rsid w:val="00DE3454"/>
    <w:rPr>
      <w:b/>
      <w:bCs/>
      <w:smallCaps/>
      <w:color w:val="2E74B5"/>
      <w:spacing w:val="5"/>
    </w:rPr>
  </w:style>
  <w:style w:type="paragraph" w:customStyle="1" w:styleId="msonormal0">
    <w:name w:val="msonormal"/>
    <w:basedOn w:val="a"/>
    <w:rsid w:val="00DE345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DE345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b">
    <w:name w:val="Hyperlink"/>
    <w:basedOn w:val="a0"/>
    <w:uiPriority w:val="99"/>
    <w:unhideWhenUsed/>
    <w:rsid w:val="00DE3454"/>
    <w:rPr>
      <w:color w:val="0000FF"/>
      <w:u w:val="single"/>
    </w:rPr>
  </w:style>
  <w:style w:type="character" w:styleId="ac">
    <w:name w:val="FollowedHyperlink"/>
    <w:basedOn w:val="a0"/>
    <w:uiPriority w:val="99"/>
    <w:semiHidden/>
    <w:unhideWhenUsed/>
    <w:rsid w:val="00DE3454"/>
    <w:rPr>
      <w:color w:val="800080"/>
      <w:u w:val="single"/>
    </w:rPr>
  </w:style>
  <w:style w:type="character" w:customStyle="1" w:styleId="19">
    <w:name w:val="Гиперссылка1"/>
    <w:basedOn w:val="a0"/>
    <w:rsid w:val="00DE3454"/>
  </w:style>
  <w:style w:type="character" w:customStyle="1" w:styleId="find-button">
    <w:name w:val="find-button"/>
    <w:basedOn w:val="a0"/>
    <w:rsid w:val="00DE3454"/>
  </w:style>
  <w:style w:type="character" w:customStyle="1" w:styleId="1a">
    <w:name w:val="Неразрешенное упоминание1"/>
    <w:basedOn w:val="a0"/>
    <w:uiPriority w:val="99"/>
    <w:semiHidden/>
    <w:unhideWhenUsed/>
    <w:rsid w:val="00DE3454"/>
    <w:rPr>
      <w:color w:val="605E5C"/>
      <w:shd w:val="clear" w:color="auto" w:fill="E1DFDD"/>
    </w:rPr>
  </w:style>
  <w:style w:type="character" w:styleId="ad">
    <w:name w:val="annotation reference"/>
    <w:basedOn w:val="a0"/>
    <w:uiPriority w:val="99"/>
    <w:semiHidden/>
    <w:unhideWhenUsed/>
    <w:rsid w:val="00DE3454"/>
    <w:rPr>
      <w:sz w:val="16"/>
      <w:szCs w:val="16"/>
    </w:rPr>
  </w:style>
  <w:style w:type="paragraph" w:styleId="ae">
    <w:name w:val="annotation text"/>
    <w:basedOn w:val="a"/>
    <w:link w:val="af"/>
    <w:uiPriority w:val="99"/>
    <w:semiHidden/>
    <w:unhideWhenUsed/>
    <w:rsid w:val="00DE3454"/>
    <w:pPr>
      <w:spacing w:after="0" w:line="240" w:lineRule="auto"/>
      <w:ind w:firstLine="709"/>
      <w:jc w:val="both"/>
    </w:pPr>
    <w:rPr>
      <w:rFonts w:ascii="Times New Roman" w:hAnsi="Times New Roman"/>
      <w:kern w:val="2"/>
      <w:sz w:val="20"/>
      <w:szCs w:val="20"/>
      <w14:ligatures w14:val="standardContextual"/>
    </w:rPr>
  </w:style>
  <w:style w:type="character" w:customStyle="1" w:styleId="af">
    <w:name w:val="Текст примечания Знак"/>
    <w:basedOn w:val="a0"/>
    <w:link w:val="ae"/>
    <w:uiPriority w:val="99"/>
    <w:semiHidden/>
    <w:rsid w:val="00DE3454"/>
    <w:rPr>
      <w:rFonts w:ascii="Times New Roman" w:hAnsi="Times New Roman"/>
      <w:kern w:val="2"/>
      <w:sz w:val="20"/>
      <w:szCs w:val="20"/>
      <w14:ligatures w14:val="standardContextual"/>
    </w:rPr>
  </w:style>
  <w:style w:type="paragraph" w:styleId="af0">
    <w:name w:val="annotation subject"/>
    <w:basedOn w:val="ae"/>
    <w:next w:val="ae"/>
    <w:link w:val="af1"/>
    <w:uiPriority w:val="99"/>
    <w:semiHidden/>
    <w:unhideWhenUsed/>
    <w:rsid w:val="00DE3454"/>
    <w:rPr>
      <w:b/>
      <w:bCs/>
    </w:rPr>
  </w:style>
  <w:style w:type="character" w:customStyle="1" w:styleId="af1">
    <w:name w:val="Тема примечания Знак"/>
    <w:basedOn w:val="af"/>
    <w:link w:val="af0"/>
    <w:uiPriority w:val="99"/>
    <w:semiHidden/>
    <w:rsid w:val="00DE3454"/>
    <w:rPr>
      <w:rFonts w:ascii="Times New Roman" w:hAnsi="Times New Roman"/>
      <w:b/>
      <w:bCs/>
      <w:kern w:val="2"/>
      <w:sz w:val="20"/>
      <w:szCs w:val="20"/>
      <w14:ligatures w14:val="standardContextual"/>
    </w:rPr>
  </w:style>
  <w:style w:type="paragraph" w:styleId="af2">
    <w:name w:val="header"/>
    <w:basedOn w:val="a"/>
    <w:link w:val="af3"/>
    <w:uiPriority w:val="99"/>
    <w:unhideWhenUsed/>
    <w:rsid w:val="00DE3454"/>
    <w:pPr>
      <w:tabs>
        <w:tab w:val="center" w:pos="4677"/>
        <w:tab w:val="right" w:pos="9355"/>
      </w:tabs>
      <w:spacing w:after="0" w:line="240" w:lineRule="auto"/>
      <w:ind w:firstLine="709"/>
      <w:jc w:val="both"/>
    </w:pPr>
    <w:rPr>
      <w:rFonts w:ascii="Times New Roman" w:hAnsi="Times New Roman"/>
      <w:kern w:val="2"/>
      <w:sz w:val="28"/>
      <w14:ligatures w14:val="standardContextual"/>
    </w:rPr>
  </w:style>
  <w:style w:type="character" w:customStyle="1" w:styleId="af3">
    <w:name w:val="Верхний колонтитул Знак"/>
    <w:basedOn w:val="a0"/>
    <w:link w:val="af2"/>
    <w:uiPriority w:val="99"/>
    <w:rsid w:val="00DE3454"/>
    <w:rPr>
      <w:rFonts w:ascii="Times New Roman" w:hAnsi="Times New Roman"/>
      <w:kern w:val="2"/>
      <w:sz w:val="28"/>
      <w14:ligatures w14:val="standardContextual"/>
    </w:rPr>
  </w:style>
  <w:style w:type="paragraph" w:styleId="af4">
    <w:name w:val="footer"/>
    <w:basedOn w:val="a"/>
    <w:link w:val="af5"/>
    <w:uiPriority w:val="99"/>
    <w:unhideWhenUsed/>
    <w:rsid w:val="00DE3454"/>
    <w:pPr>
      <w:tabs>
        <w:tab w:val="center" w:pos="4677"/>
        <w:tab w:val="right" w:pos="9355"/>
      </w:tabs>
      <w:spacing w:after="0" w:line="240" w:lineRule="auto"/>
      <w:ind w:firstLine="709"/>
      <w:jc w:val="both"/>
    </w:pPr>
    <w:rPr>
      <w:rFonts w:ascii="Times New Roman" w:hAnsi="Times New Roman"/>
      <w:kern w:val="2"/>
      <w:sz w:val="28"/>
      <w14:ligatures w14:val="standardContextual"/>
    </w:rPr>
  </w:style>
  <w:style w:type="character" w:customStyle="1" w:styleId="af5">
    <w:name w:val="Нижний колонтитул Знак"/>
    <w:basedOn w:val="a0"/>
    <w:link w:val="af4"/>
    <w:uiPriority w:val="99"/>
    <w:rsid w:val="00DE3454"/>
    <w:rPr>
      <w:rFonts w:ascii="Times New Roman" w:hAnsi="Times New Roman"/>
      <w:kern w:val="2"/>
      <w:sz w:val="28"/>
      <w14:ligatures w14:val="standardContextual"/>
    </w:rPr>
  </w:style>
  <w:style w:type="paragraph" w:styleId="af6">
    <w:name w:val="Balloon Text"/>
    <w:basedOn w:val="a"/>
    <w:link w:val="af7"/>
    <w:uiPriority w:val="99"/>
    <w:semiHidden/>
    <w:unhideWhenUsed/>
    <w:rsid w:val="00DE3454"/>
    <w:pPr>
      <w:spacing w:after="0" w:line="240" w:lineRule="auto"/>
      <w:ind w:firstLine="709"/>
      <w:jc w:val="both"/>
    </w:pPr>
    <w:rPr>
      <w:rFonts w:ascii="Tahoma" w:hAnsi="Tahoma" w:cs="Tahoma"/>
      <w:kern w:val="2"/>
      <w:sz w:val="16"/>
      <w:szCs w:val="16"/>
      <w14:ligatures w14:val="standardContextual"/>
    </w:rPr>
  </w:style>
  <w:style w:type="character" w:customStyle="1" w:styleId="af7">
    <w:name w:val="Текст выноски Знак"/>
    <w:basedOn w:val="a0"/>
    <w:link w:val="af6"/>
    <w:uiPriority w:val="99"/>
    <w:semiHidden/>
    <w:rsid w:val="00DE3454"/>
    <w:rPr>
      <w:rFonts w:ascii="Tahoma" w:hAnsi="Tahoma" w:cs="Tahoma"/>
      <w:kern w:val="2"/>
      <w:sz w:val="16"/>
      <w:szCs w:val="16"/>
      <w14:ligatures w14:val="standardContextual"/>
    </w:rPr>
  </w:style>
  <w:style w:type="character" w:customStyle="1" w:styleId="24">
    <w:name w:val="Неразрешенное упоминание2"/>
    <w:basedOn w:val="a0"/>
    <w:uiPriority w:val="99"/>
    <w:semiHidden/>
    <w:unhideWhenUsed/>
    <w:rsid w:val="00DE3454"/>
    <w:rPr>
      <w:color w:val="605E5C"/>
      <w:shd w:val="clear" w:color="auto" w:fill="E1DFDD"/>
    </w:rPr>
  </w:style>
  <w:style w:type="character" w:customStyle="1" w:styleId="110">
    <w:name w:val="Заголовок 1 Знак1"/>
    <w:basedOn w:val="a0"/>
    <w:uiPriority w:val="9"/>
    <w:rsid w:val="00DE3454"/>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DE3454"/>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DE3454"/>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DE3454"/>
    <w:rPr>
      <w:rFonts w:asciiTheme="majorHAnsi" w:eastAsiaTheme="majorEastAsia" w:hAnsiTheme="majorHAnsi" w:cstheme="majorBidi"/>
      <w:b/>
      <w:bCs/>
      <w:i/>
      <w:iCs/>
      <w:color w:val="4472C4" w:themeColor="accent1"/>
    </w:rPr>
  </w:style>
  <w:style w:type="character" w:customStyle="1" w:styleId="510">
    <w:name w:val="Заголовок 5 Знак1"/>
    <w:basedOn w:val="a0"/>
    <w:uiPriority w:val="9"/>
    <w:semiHidden/>
    <w:rsid w:val="00DE3454"/>
    <w:rPr>
      <w:rFonts w:asciiTheme="majorHAnsi" w:eastAsiaTheme="majorEastAsia" w:hAnsiTheme="majorHAnsi" w:cstheme="majorBidi"/>
      <w:color w:val="1F3763" w:themeColor="accent1" w:themeShade="7F"/>
    </w:rPr>
  </w:style>
  <w:style w:type="character" w:customStyle="1" w:styleId="610">
    <w:name w:val="Заголовок 6 Знак1"/>
    <w:basedOn w:val="a0"/>
    <w:uiPriority w:val="9"/>
    <w:semiHidden/>
    <w:rsid w:val="00DE3454"/>
    <w:rPr>
      <w:rFonts w:asciiTheme="majorHAnsi" w:eastAsiaTheme="majorEastAsia" w:hAnsiTheme="majorHAnsi" w:cstheme="majorBidi"/>
      <w:i/>
      <w:iCs/>
      <w:color w:val="1F3763" w:themeColor="accent1" w:themeShade="7F"/>
    </w:rPr>
  </w:style>
  <w:style w:type="character" w:customStyle="1" w:styleId="710">
    <w:name w:val="Заголовок 7 Знак1"/>
    <w:basedOn w:val="a0"/>
    <w:uiPriority w:val="9"/>
    <w:semiHidden/>
    <w:rsid w:val="00DE345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DE345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DE3454"/>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3"/>
    <w:uiPriority w:val="10"/>
    <w:qFormat/>
    <w:rsid w:val="00DE3454"/>
    <w:pPr>
      <w:pBdr>
        <w:bottom w:val="single" w:sz="8" w:space="4" w:color="4472C4"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1b">
    <w:name w:val="Заголовок Знак1"/>
    <w:basedOn w:val="a0"/>
    <w:uiPriority w:val="10"/>
    <w:rsid w:val="00DE3454"/>
    <w:rPr>
      <w:rFonts w:asciiTheme="majorHAnsi" w:eastAsiaTheme="majorEastAsia" w:hAnsiTheme="majorHAnsi" w:cstheme="majorBidi"/>
      <w:spacing w:val="-10"/>
      <w:kern w:val="28"/>
      <w:sz w:val="56"/>
      <w:szCs w:val="56"/>
    </w:rPr>
  </w:style>
  <w:style w:type="character" w:customStyle="1" w:styleId="1c">
    <w:name w:val="Название Знак1"/>
    <w:basedOn w:val="a0"/>
    <w:uiPriority w:val="10"/>
    <w:rsid w:val="00DE3454"/>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5"/>
    <w:uiPriority w:val="11"/>
    <w:qFormat/>
    <w:rsid w:val="00DE3454"/>
    <w:pPr>
      <w:numPr>
        <w:ilvl w:val="1"/>
      </w:numPr>
      <w:spacing w:after="200" w:line="276" w:lineRule="auto"/>
    </w:pPr>
    <w:rPr>
      <w:rFonts w:eastAsia="Times New Roman" w:cs="Times New Roman"/>
      <w:color w:val="595959"/>
      <w:spacing w:val="15"/>
      <w:sz w:val="28"/>
      <w:szCs w:val="28"/>
    </w:rPr>
  </w:style>
  <w:style w:type="character" w:customStyle="1" w:styleId="1d">
    <w:name w:val="Подзаголовок Знак1"/>
    <w:basedOn w:val="a0"/>
    <w:uiPriority w:val="11"/>
    <w:rsid w:val="00DE3454"/>
    <w:rPr>
      <w:rFonts w:eastAsiaTheme="minorEastAsia"/>
      <w:color w:val="5A5A5A" w:themeColor="text1" w:themeTint="A5"/>
      <w:spacing w:val="15"/>
    </w:rPr>
  </w:style>
  <w:style w:type="paragraph" w:styleId="23">
    <w:name w:val="Quote"/>
    <w:basedOn w:val="a"/>
    <w:next w:val="a"/>
    <w:link w:val="22"/>
    <w:uiPriority w:val="29"/>
    <w:qFormat/>
    <w:rsid w:val="00DE3454"/>
    <w:pPr>
      <w:spacing w:after="200" w:line="276" w:lineRule="auto"/>
    </w:pPr>
    <w:rPr>
      <w:rFonts w:ascii="Times New Roman" w:hAnsi="Times New Roman"/>
      <w:i/>
      <w:iCs/>
      <w:color w:val="404040"/>
      <w:sz w:val="28"/>
    </w:rPr>
  </w:style>
  <w:style w:type="character" w:customStyle="1" w:styleId="211">
    <w:name w:val="Цитата 2 Знак1"/>
    <w:basedOn w:val="a0"/>
    <w:uiPriority w:val="29"/>
    <w:rsid w:val="00DE3454"/>
    <w:rPr>
      <w:i/>
      <w:iCs/>
      <w:color w:val="404040" w:themeColor="text1" w:themeTint="BF"/>
    </w:rPr>
  </w:style>
  <w:style w:type="character" w:styleId="af8">
    <w:name w:val="Intense Emphasis"/>
    <w:basedOn w:val="a0"/>
    <w:uiPriority w:val="21"/>
    <w:qFormat/>
    <w:rsid w:val="00DE3454"/>
    <w:rPr>
      <w:b/>
      <w:bCs/>
      <w:i/>
      <w:iCs/>
      <w:color w:val="4472C4" w:themeColor="accent1"/>
    </w:rPr>
  </w:style>
  <w:style w:type="paragraph" w:styleId="a9">
    <w:name w:val="Intense Quote"/>
    <w:basedOn w:val="a"/>
    <w:next w:val="a"/>
    <w:link w:val="a8"/>
    <w:uiPriority w:val="30"/>
    <w:qFormat/>
    <w:rsid w:val="00DE3454"/>
    <w:pPr>
      <w:pBdr>
        <w:bottom w:val="single" w:sz="4" w:space="4" w:color="4472C4" w:themeColor="accent1"/>
      </w:pBdr>
      <w:spacing w:before="200" w:after="280" w:line="276" w:lineRule="auto"/>
      <w:ind w:left="936" w:right="936"/>
    </w:pPr>
    <w:rPr>
      <w:rFonts w:ascii="Times New Roman" w:hAnsi="Times New Roman"/>
      <w:i/>
      <w:iCs/>
      <w:color w:val="2E74B5"/>
      <w:sz w:val="28"/>
    </w:rPr>
  </w:style>
  <w:style w:type="character" w:customStyle="1" w:styleId="1e">
    <w:name w:val="Выделенная цитата Знак1"/>
    <w:basedOn w:val="a0"/>
    <w:uiPriority w:val="30"/>
    <w:rsid w:val="00DE3454"/>
    <w:rPr>
      <w:i/>
      <w:iCs/>
      <w:color w:val="4472C4" w:themeColor="accent1"/>
    </w:rPr>
  </w:style>
  <w:style w:type="character" w:styleId="af9">
    <w:name w:val="Intense Reference"/>
    <w:basedOn w:val="a0"/>
    <w:uiPriority w:val="32"/>
    <w:qFormat/>
    <w:rsid w:val="00DE3454"/>
    <w:rPr>
      <w:b/>
      <w:bCs/>
      <w:smallCaps/>
      <w:color w:val="ED7D31" w:themeColor="accent2"/>
      <w:spacing w:val="5"/>
      <w:u w:val="single"/>
    </w:rPr>
  </w:style>
  <w:style w:type="paragraph" w:styleId="afa">
    <w:name w:val="TOC Heading"/>
    <w:basedOn w:val="1"/>
    <w:next w:val="a"/>
    <w:uiPriority w:val="39"/>
    <w:unhideWhenUsed/>
    <w:qFormat/>
    <w:rsid w:val="00DE3454"/>
    <w:pPr>
      <w:spacing w:before="240" w:line="259" w:lineRule="auto"/>
      <w:outlineLvl w:val="9"/>
    </w:pPr>
    <w:rPr>
      <w:rFonts w:asciiTheme="majorHAnsi" w:eastAsiaTheme="majorEastAsia" w:hAnsiTheme="majorHAnsi" w:cstheme="majorBidi"/>
      <w:b w:val="0"/>
      <w:color w:val="2F5496" w:themeColor="accent1" w:themeShade="BF"/>
      <w:sz w:val="32"/>
      <w:szCs w:val="32"/>
      <w:lang w:eastAsia="ru-RU"/>
    </w:rPr>
  </w:style>
  <w:style w:type="paragraph" w:styleId="1f">
    <w:name w:val="toc 1"/>
    <w:basedOn w:val="a"/>
    <w:next w:val="a"/>
    <w:autoRedefine/>
    <w:uiPriority w:val="39"/>
    <w:unhideWhenUsed/>
    <w:rsid w:val="00DE3454"/>
    <w:pPr>
      <w:tabs>
        <w:tab w:val="right" w:leader="dot" w:pos="9344"/>
      </w:tabs>
      <w:spacing w:after="100" w:line="240" w:lineRule="auto"/>
      <w:jc w:val="both"/>
    </w:pPr>
  </w:style>
  <w:style w:type="paragraph" w:styleId="25">
    <w:name w:val="toc 2"/>
    <w:basedOn w:val="a"/>
    <w:next w:val="a"/>
    <w:autoRedefine/>
    <w:uiPriority w:val="39"/>
    <w:unhideWhenUsed/>
    <w:rsid w:val="00DE3454"/>
    <w:pPr>
      <w:spacing w:after="100" w:line="276" w:lineRule="auto"/>
      <w:ind w:left="220"/>
    </w:pPr>
  </w:style>
  <w:style w:type="paragraph" w:styleId="32">
    <w:name w:val="toc 3"/>
    <w:basedOn w:val="a"/>
    <w:next w:val="a"/>
    <w:autoRedefine/>
    <w:uiPriority w:val="39"/>
    <w:unhideWhenUsed/>
    <w:rsid w:val="00DE3454"/>
    <w:pPr>
      <w:spacing w:after="100" w:line="276" w:lineRule="auto"/>
      <w:ind w:left="440"/>
    </w:pPr>
  </w:style>
  <w:style w:type="paragraph" w:styleId="afb">
    <w:name w:val="Revision"/>
    <w:hidden/>
    <w:uiPriority w:val="99"/>
    <w:semiHidden/>
    <w:rsid w:val="00DE3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5&amp;n=85115&amp;dst=100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inskij-r81.gosweb.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footnotes" Target="footnotes.xml"/><Relationship Id="rId10" Type="http://schemas.openxmlformats.org/officeDocument/2006/relationships/hyperlink" Target="https://login.consultant.ru/link/?req=doc&amp;base=RLAW355&amp;n=85115&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355&amp;n=85115&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21508</Words>
  <Characters>122599</Characters>
  <Application>Microsoft Office Word</Application>
  <DocSecurity>0</DocSecurity>
  <Lines>1021</Lines>
  <Paragraphs>287</Paragraphs>
  <ScaleCrop>false</ScaleCrop>
  <Company/>
  <LinksUpToDate>false</LinksUpToDate>
  <CharactersWithSpaces>143820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user</cp:lastModifiedBy>
  <cp:revision>7</cp:revision>
  <dcterms:created xsi:type="dcterms:W3CDTF">2025-02-24T06:49:00Z</dcterms:created>
  <dcterms:modified xsi:type="dcterms:W3CDTF">2025-02-26T05:30:00Z</dcterms:modified>
</cp:coreProperties>
</file>