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0A0" w:rsidRDefault="00B700A0">
      <w:pPr>
        <w:autoSpaceDE w:val="0"/>
        <w:autoSpaceDN w:val="0"/>
        <w:adjustRightInd w:val="0"/>
        <w:jc w:val="right"/>
        <w:outlineLvl w:val="0"/>
      </w:pPr>
    </w:p>
    <w:p w:rsidR="00865B03" w:rsidRDefault="00865B03">
      <w:pPr>
        <w:autoSpaceDE w:val="0"/>
        <w:autoSpaceDN w:val="0"/>
        <w:adjustRightInd w:val="0"/>
        <w:jc w:val="right"/>
        <w:outlineLvl w:val="0"/>
      </w:pPr>
      <w:r>
        <w:t>Приложение</w:t>
      </w:r>
    </w:p>
    <w:p w:rsidR="00865B03" w:rsidRDefault="00865B03">
      <w:pPr>
        <w:autoSpaceDE w:val="0"/>
        <w:autoSpaceDN w:val="0"/>
        <w:adjustRightInd w:val="0"/>
        <w:jc w:val="right"/>
      </w:pPr>
      <w:r>
        <w:t xml:space="preserve">к Решению Совета депутатов муниципального </w:t>
      </w:r>
    </w:p>
    <w:p w:rsidR="00865B03" w:rsidRDefault="00865B03">
      <w:pPr>
        <w:autoSpaceDE w:val="0"/>
        <w:autoSpaceDN w:val="0"/>
        <w:adjustRightInd w:val="0"/>
        <w:jc w:val="right"/>
      </w:pPr>
      <w:r>
        <w:t>образования «</w:t>
      </w:r>
      <w:proofErr w:type="spellStart"/>
      <w:r>
        <w:t>Окинский</w:t>
      </w:r>
      <w:proofErr w:type="spellEnd"/>
      <w:r>
        <w:t xml:space="preserve"> район» </w:t>
      </w:r>
      <w:r>
        <w:rPr>
          <w:lang w:val="en-US"/>
        </w:rPr>
        <w:t>V</w:t>
      </w:r>
      <w:r w:rsidR="00781F56">
        <w:rPr>
          <w:lang w:val="en-US"/>
        </w:rPr>
        <w:t>II</w:t>
      </w:r>
      <w:r w:rsidR="00B700A0">
        <w:t xml:space="preserve"> </w:t>
      </w:r>
      <w:r>
        <w:t>созыва</w:t>
      </w:r>
    </w:p>
    <w:p w:rsidR="00865B03" w:rsidRPr="00D13377" w:rsidRDefault="00865B03">
      <w:pPr>
        <w:autoSpaceDE w:val="0"/>
        <w:autoSpaceDN w:val="0"/>
        <w:adjustRightInd w:val="0"/>
        <w:jc w:val="right"/>
        <w:rPr>
          <w:sz w:val="28"/>
          <w:szCs w:val="28"/>
        </w:rPr>
      </w:pPr>
      <w:r>
        <w:t xml:space="preserve">от </w:t>
      </w:r>
      <w:r w:rsidR="005E3E9E">
        <w:t>23октября</w:t>
      </w:r>
      <w:r>
        <w:t xml:space="preserve"> 2024 года № </w:t>
      </w:r>
      <w:r w:rsidR="005E3E9E">
        <w:t>40-2024</w:t>
      </w:r>
    </w:p>
    <w:p w:rsidR="00865B03" w:rsidRDefault="00865B03">
      <w:pPr>
        <w:pStyle w:val="ConsPlusNormal"/>
        <w:ind w:firstLine="709"/>
        <w:jc w:val="right"/>
        <w:rPr>
          <w:rFonts w:ascii="Times New Roman" w:hAnsi="Times New Roman" w:cs="Times New Roman"/>
          <w:color w:val="000000"/>
          <w:sz w:val="28"/>
          <w:szCs w:val="28"/>
        </w:rPr>
      </w:pPr>
    </w:p>
    <w:p w:rsidR="00865B03" w:rsidRDefault="00865B03">
      <w:pPr>
        <w:ind w:firstLine="300"/>
        <w:jc w:val="center"/>
        <w:rPr>
          <w:b/>
          <w:bCs/>
          <w:color w:val="000000"/>
          <w:sz w:val="28"/>
          <w:szCs w:val="28"/>
        </w:rPr>
      </w:pPr>
      <w:r>
        <w:rPr>
          <w:b/>
          <w:bCs/>
          <w:color w:val="000000"/>
          <w:sz w:val="28"/>
          <w:szCs w:val="28"/>
        </w:rPr>
        <w:t>Положение</w:t>
      </w:r>
    </w:p>
    <w:p w:rsidR="00865B03" w:rsidRDefault="00865B03">
      <w:pPr>
        <w:jc w:val="center"/>
        <w:rPr>
          <w:b/>
          <w:bCs/>
          <w:color w:val="000000"/>
          <w:sz w:val="28"/>
          <w:szCs w:val="28"/>
        </w:rPr>
      </w:pPr>
      <w:r>
        <w:rPr>
          <w:b/>
          <w:bCs/>
          <w:color w:val="000000"/>
          <w:sz w:val="28"/>
          <w:szCs w:val="28"/>
        </w:rPr>
        <w:t>о бюджетном процессе</w:t>
      </w:r>
    </w:p>
    <w:p w:rsidR="00865B03" w:rsidRDefault="00865B03">
      <w:pPr>
        <w:jc w:val="center"/>
        <w:rPr>
          <w:b/>
          <w:bCs/>
          <w:color w:val="000000"/>
          <w:sz w:val="28"/>
          <w:szCs w:val="28"/>
        </w:rPr>
      </w:pPr>
      <w:r>
        <w:rPr>
          <w:b/>
          <w:bCs/>
          <w:color w:val="000000"/>
          <w:sz w:val="28"/>
          <w:szCs w:val="28"/>
        </w:rPr>
        <w:t>в муниципальном образовании «</w:t>
      </w:r>
      <w:proofErr w:type="spellStart"/>
      <w:r>
        <w:rPr>
          <w:b/>
          <w:bCs/>
          <w:color w:val="000000"/>
          <w:sz w:val="28"/>
          <w:szCs w:val="28"/>
        </w:rPr>
        <w:t>Окинский</w:t>
      </w:r>
      <w:proofErr w:type="spellEnd"/>
      <w:r>
        <w:rPr>
          <w:b/>
          <w:bCs/>
          <w:color w:val="000000"/>
          <w:sz w:val="28"/>
          <w:szCs w:val="28"/>
        </w:rPr>
        <w:t xml:space="preserve"> район»</w:t>
      </w:r>
    </w:p>
    <w:p w:rsidR="00865B03" w:rsidRDefault="00865B03">
      <w:pPr>
        <w:jc w:val="center"/>
        <w:rPr>
          <w:color w:val="000000"/>
          <w:sz w:val="28"/>
          <w:szCs w:val="28"/>
        </w:rPr>
      </w:pPr>
      <w:r>
        <w:rPr>
          <w:color w:val="000000"/>
          <w:sz w:val="28"/>
          <w:szCs w:val="28"/>
        </w:rPr>
        <w:br/>
        <w:t>Раздел I. Общие положения</w:t>
      </w:r>
      <w:r w:rsidR="00CD024C">
        <w:rPr>
          <w:color w:val="000000"/>
          <w:sz w:val="28"/>
          <w:szCs w:val="28"/>
        </w:rPr>
        <w:t xml:space="preserve"> </w:t>
      </w:r>
      <w:bookmarkStart w:id="0" w:name="_GoBack"/>
      <w:bookmarkEnd w:id="0"/>
    </w:p>
    <w:p w:rsidR="00865B03" w:rsidRDefault="00865B03">
      <w:pPr>
        <w:autoSpaceDE w:val="0"/>
        <w:autoSpaceDN w:val="0"/>
        <w:adjustRightInd w:val="0"/>
        <w:ind w:left="540"/>
        <w:jc w:val="both"/>
        <w:outlineLvl w:val="2"/>
        <w:rPr>
          <w:sz w:val="28"/>
          <w:szCs w:val="28"/>
        </w:rPr>
      </w:pPr>
      <w:r>
        <w:rPr>
          <w:color w:val="000000"/>
          <w:sz w:val="28"/>
          <w:szCs w:val="28"/>
        </w:rPr>
        <w:t>     </w:t>
      </w:r>
      <w:r>
        <w:rPr>
          <w:color w:val="000000"/>
          <w:sz w:val="28"/>
          <w:szCs w:val="28"/>
        </w:rPr>
        <w:br/>
      </w:r>
      <w:r>
        <w:rPr>
          <w:sz w:val="28"/>
          <w:szCs w:val="28"/>
        </w:rPr>
        <w:t>Пункт 1. Нормативные правовые акты, регулирующие бюджетные правоотношения в муниципальном образовании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1. Бюджетные правоотношения в муниципальном образовании «</w:t>
      </w:r>
      <w:proofErr w:type="spellStart"/>
      <w:r>
        <w:rPr>
          <w:sz w:val="28"/>
          <w:szCs w:val="28"/>
        </w:rPr>
        <w:t>Окинский</w:t>
      </w:r>
      <w:proofErr w:type="spellEnd"/>
      <w:r>
        <w:rPr>
          <w:sz w:val="28"/>
          <w:szCs w:val="28"/>
        </w:rPr>
        <w:t xml:space="preserve"> район» регулируются Бюджетным </w:t>
      </w:r>
      <w:hyperlink r:id="rId6" w:history="1">
        <w:r>
          <w:rPr>
            <w:rStyle w:val="a3"/>
            <w:color w:val="auto"/>
            <w:sz w:val="28"/>
            <w:szCs w:val="28"/>
            <w:u w:val="none"/>
          </w:rPr>
          <w:t>кодексом</w:t>
        </w:r>
      </w:hyperlink>
      <w:r>
        <w:rPr>
          <w:sz w:val="28"/>
          <w:szCs w:val="28"/>
        </w:rPr>
        <w:t xml:space="preserve"> Российской Федерации и принятыми</w:t>
      </w:r>
      <w:r>
        <w:rPr>
          <w:color w:val="000000"/>
          <w:sz w:val="28"/>
          <w:szCs w:val="28"/>
        </w:rPr>
        <w:t xml:space="preserve"> в соответствии с ним</w:t>
      </w:r>
      <w:r>
        <w:rPr>
          <w:sz w:val="28"/>
          <w:szCs w:val="28"/>
        </w:rPr>
        <w:t xml:space="preserve"> нормативными правовыми актами Российской Федерации, нормативными правовыми актами Республики Бурятия, </w:t>
      </w:r>
      <w:hyperlink r:id="rId7" w:history="1">
        <w:r>
          <w:rPr>
            <w:rStyle w:val="a3"/>
            <w:color w:val="auto"/>
            <w:sz w:val="28"/>
            <w:szCs w:val="28"/>
            <w:u w:val="none"/>
          </w:rPr>
          <w:t>Уставом</w:t>
        </w:r>
      </w:hyperlink>
      <w:r>
        <w:rPr>
          <w:sz w:val="28"/>
          <w:szCs w:val="28"/>
        </w:rPr>
        <w:t xml:space="preserve"> муниципального образования «</w:t>
      </w:r>
      <w:proofErr w:type="spellStart"/>
      <w:r>
        <w:rPr>
          <w:sz w:val="28"/>
          <w:szCs w:val="28"/>
        </w:rPr>
        <w:t>Окинский</w:t>
      </w:r>
      <w:proofErr w:type="spellEnd"/>
      <w:r>
        <w:rPr>
          <w:sz w:val="28"/>
          <w:szCs w:val="28"/>
        </w:rPr>
        <w:t xml:space="preserve"> район», </w:t>
      </w:r>
      <w:r>
        <w:rPr>
          <w:color w:val="000000"/>
          <w:sz w:val="28"/>
          <w:szCs w:val="28"/>
        </w:rPr>
        <w:t xml:space="preserve">настоящим Положением и иными муниципальными нормативными правовыми актами, принятыми органами местного самоуправления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2. В случае противоречия иных нормативных правовых актов муниципального образования «</w:t>
      </w:r>
      <w:proofErr w:type="spellStart"/>
      <w:r>
        <w:rPr>
          <w:sz w:val="28"/>
          <w:szCs w:val="28"/>
        </w:rPr>
        <w:t>Окинский</w:t>
      </w:r>
      <w:proofErr w:type="spellEnd"/>
      <w:r>
        <w:rPr>
          <w:sz w:val="28"/>
          <w:szCs w:val="28"/>
        </w:rPr>
        <w:t xml:space="preserve"> район», регулирующих бюджетные правоотношения в муниципальном образовании «</w:t>
      </w:r>
      <w:proofErr w:type="spellStart"/>
      <w:r>
        <w:rPr>
          <w:sz w:val="28"/>
          <w:szCs w:val="28"/>
        </w:rPr>
        <w:t>Окинский</w:t>
      </w:r>
      <w:proofErr w:type="spellEnd"/>
      <w:r>
        <w:rPr>
          <w:sz w:val="28"/>
          <w:szCs w:val="28"/>
        </w:rPr>
        <w:t xml:space="preserve"> район», настоящему Положению применяется настоящее Положение.</w:t>
      </w:r>
    </w:p>
    <w:p w:rsidR="00865B03" w:rsidRDefault="00865B03">
      <w:pPr>
        <w:autoSpaceDE w:val="0"/>
        <w:autoSpaceDN w:val="0"/>
        <w:adjustRightInd w:val="0"/>
        <w:ind w:left="540"/>
        <w:jc w:val="both"/>
        <w:outlineLvl w:val="2"/>
        <w:rPr>
          <w:sz w:val="28"/>
          <w:szCs w:val="28"/>
        </w:rPr>
      </w:pPr>
      <w:r>
        <w:rPr>
          <w:color w:val="000000"/>
          <w:sz w:val="28"/>
          <w:szCs w:val="28"/>
        </w:rPr>
        <w:t>       </w:t>
      </w:r>
      <w:r>
        <w:rPr>
          <w:color w:val="000000"/>
          <w:sz w:val="28"/>
          <w:szCs w:val="28"/>
        </w:rPr>
        <w:br/>
      </w:r>
      <w:r>
        <w:rPr>
          <w:sz w:val="28"/>
          <w:szCs w:val="28"/>
        </w:rPr>
        <w:t>Пункт 2. Понятия и термины, применяемые в настоящем Положении</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 xml:space="preserve">Понятия и термины, применяемые в настоящем Положении, используются в значениях, определенных Бюджетным </w:t>
      </w:r>
      <w:hyperlink r:id="rId8" w:history="1">
        <w:r>
          <w:rPr>
            <w:rStyle w:val="a3"/>
            <w:color w:val="auto"/>
            <w:sz w:val="28"/>
            <w:szCs w:val="28"/>
            <w:u w:val="none"/>
          </w:rPr>
          <w:t>кодексом</w:t>
        </w:r>
      </w:hyperlink>
      <w:r>
        <w:rPr>
          <w:sz w:val="28"/>
          <w:szCs w:val="28"/>
        </w:rPr>
        <w:t xml:space="preserve"> Российской Федерации, другими федеральными законами, регулирующими бюджетные правоотношения.</w:t>
      </w:r>
    </w:p>
    <w:p w:rsidR="00865B03" w:rsidRDefault="00865B03">
      <w:pPr>
        <w:autoSpaceDE w:val="0"/>
        <w:autoSpaceDN w:val="0"/>
        <w:adjustRightInd w:val="0"/>
        <w:jc w:val="center"/>
        <w:outlineLvl w:val="1"/>
        <w:rPr>
          <w:sz w:val="28"/>
          <w:szCs w:val="28"/>
        </w:rPr>
      </w:pPr>
    </w:p>
    <w:p w:rsidR="00865B03" w:rsidRDefault="00865B03">
      <w:pPr>
        <w:autoSpaceDE w:val="0"/>
        <w:autoSpaceDN w:val="0"/>
        <w:adjustRightInd w:val="0"/>
        <w:jc w:val="center"/>
        <w:outlineLvl w:val="1"/>
        <w:rPr>
          <w:sz w:val="28"/>
          <w:szCs w:val="28"/>
        </w:rPr>
      </w:pPr>
      <w:r>
        <w:rPr>
          <w:sz w:val="28"/>
          <w:szCs w:val="28"/>
        </w:rPr>
        <w:t xml:space="preserve">Раздел II. Бюджетные полномочия участников бюджетного процесса </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3. Участники бюджетного процесса, обладающие бюджетными полномочиями в муниципальном образовании «</w:t>
      </w:r>
      <w:proofErr w:type="spellStart"/>
      <w:r>
        <w:rPr>
          <w:sz w:val="28"/>
          <w:szCs w:val="28"/>
        </w:rPr>
        <w:t>Окинский</w:t>
      </w:r>
      <w:proofErr w:type="spellEnd"/>
      <w:r>
        <w:rPr>
          <w:sz w:val="28"/>
          <w:szCs w:val="28"/>
        </w:rPr>
        <w:t xml:space="preserve"> район» </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Участниками бюджетного процесса, обладающими бюджетными полномочиями в муниципальном образовании «</w:t>
      </w:r>
      <w:proofErr w:type="spellStart"/>
      <w:r>
        <w:rPr>
          <w:sz w:val="28"/>
          <w:szCs w:val="28"/>
        </w:rPr>
        <w:t>Окинский</w:t>
      </w:r>
      <w:proofErr w:type="spellEnd"/>
      <w:r>
        <w:rPr>
          <w:sz w:val="28"/>
          <w:szCs w:val="28"/>
        </w:rPr>
        <w:t xml:space="preserve"> район», являются:</w:t>
      </w:r>
    </w:p>
    <w:p w:rsidR="00865B03" w:rsidRDefault="00865B03">
      <w:pPr>
        <w:autoSpaceDE w:val="0"/>
        <w:autoSpaceDN w:val="0"/>
        <w:adjustRightInd w:val="0"/>
        <w:ind w:firstLine="540"/>
        <w:jc w:val="both"/>
        <w:rPr>
          <w:sz w:val="28"/>
          <w:szCs w:val="28"/>
        </w:rPr>
      </w:pPr>
      <w:r>
        <w:rPr>
          <w:sz w:val="28"/>
          <w:szCs w:val="28"/>
        </w:rPr>
        <w:t>Глава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Совет депутатов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Администрация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lastRenderedPageBreak/>
        <w:t>Контрольно-счетная палата муниципального образования «</w:t>
      </w:r>
      <w:proofErr w:type="spellStart"/>
      <w:r>
        <w:rPr>
          <w:sz w:val="28"/>
          <w:szCs w:val="28"/>
        </w:rPr>
        <w:t>Окинский</w:t>
      </w:r>
      <w:proofErr w:type="spellEnd"/>
      <w:r>
        <w:rPr>
          <w:sz w:val="28"/>
          <w:szCs w:val="28"/>
        </w:rPr>
        <w:t xml:space="preserve"> район»; </w:t>
      </w:r>
    </w:p>
    <w:p w:rsidR="00865B03" w:rsidRDefault="00865B03">
      <w:pPr>
        <w:autoSpaceDE w:val="0"/>
        <w:autoSpaceDN w:val="0"/>
        <w:adjustRightInd w:val="0"/>
        <w:ind w:firstLine="540"/>
        <w:jc w:val="both"/>
        <w:rPr>
          <w:sz w:val="28"/>
          <w:szCs w:val="28"/>
        </w:rPr>
      </w:pPr>
      <w:r>
        <w:rPr>
          <w:sz w:val="28"/>
          <w:szCs w:val="28"/>
        </w:rPr>
        <w:t>Финансовое управление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Органы местного самоуправления муниципальных образований сельских поселений;</w:t>
      </w:r>
    </w:p>
    <w:p w:rsidR="00865B03" w:rsidRDefault="00865B03">
      <w:pPr>
        <w:autoSpaceDE w:val="0"/>
        <w:autoSpaceDN w:val="0"/>
        <w:adjustRightInd w:val="0"/>
        <w:ind w:firstLine="540"/>
        <w:jc w:val="both"/>
        <w:rPr>
          <w:sz w:val="28"/>
          <w:szCs w:val="28"/>
        </w:rPr>
      </w:pPr>
      <w:r>
        <w:rPr>
          <w:sz w:val="28"/>
          <w:szCs w:val="28"/>
        </w:rPr>
        <w:t>главные распорядители (распоряд</w:t>
      </w:r>
      <w:r w:rsidR="00377181">
        <w:rPr>
          <w:sz w:val="28"/>
          <w:szCs w:val="28"/>
        </w:rPr>
        <w:t>ители) бюджетных средств бюджет</w:t>
      </w:r>
      <w:r>
        <w:rPr>
          <w:sz w:val="28"/>
          <w:szCs w:val="28"/>
        </w:rPr>
        <w:t xml:space="preserve">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главные администраторы (администраторы) доходов бюджета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главные администраторы (администраторы) источников финансирования дефицита бюджета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получатели бюджетных средств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4. Бюджетные полномочия Главы муниципально</w:t>
      </w:r>
      <w:r w:rsidR="0079666A">
        <w:rPr>
          <w:sz w:val="28"/>
          <w:szCs w:val="28"/>
        </w:rPr>
        <w:t>го образования «</w:t>
      </w:r>
      <w:proofErr w:type="spellStart"/>
      <w:r w:rsidR="0079666A">
        <w:rPr>
          <w:sz w:val="28"/>
          <w:szCs w:val="28"/>
        </w:rPr>
        <w:t>Окинский</w:t>
      </w:r>
      <w:proofErr w:type="spellEnd"/>
      <w:r w:rsidR="0079666A">
        <w:rPr>
          <w:sz w:val="28"/>
          <w:szCs w:val="28"/>
        </w:rPr>
        <w:t xml:space="preserve"> район»</w:t>
      </w:r>
    </w:p>
    <w:p w:rsidR="0079666A" w:rsidRDefault="0079666A">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rPr>
          <w:sz w:val="28"/>
          <w:szCs w:val="28"/>
        </w:rPr>
      </w:pPr>
      <w:r>
        <w:rPr>
          <w:sz w:val="28"/>
          <w:szCs w:val="28"/>
        </w:rPr>
        <w:t>Глава муниципального образования «</w:t>
      </w:r>
      <w:proofErr w:type="spellStart"/>
      <w:r>
        <w:rPr>
          <w:sz w:val="28"/>
          <w:szCs w:val="28"/>
        </w:rPr>
        <w:t>Окинский</w:t>
      </w:r>
      <w:proofErr w:type="spellEnd"/>
      <w:r>
        <w:rPr>
          <w:sz w:val="28"/>
          <w:szCs w:val="28"/>
        </w:rPr>
        <w:t xml:space="preserve"> район»:</w:t>
      </w:r>
    </w:p>
    <w:p w:rsidR="00865B03" w:rsidRDefault="00164B3B">
      <w:pPr>
        <w:autoSpaceDE w:val="0"/>
        <w:autoSpaceDN w:val="0"/>
        <w:adjustRightInd w:val="0"/>
        <w:ind w:firstLine="540"/>
        <w:jc w:val="both"/>
        <w:rPr>
          <w:sz w:val="28"/>
          <w:szCs w:val="28"/>
        </w:rPr>
      </w:pPr>
      <w:r>
        <w:rPr>
          <w:sz w:val="28"/>
          <w:szCs w:val="28"/>
        </w:rPr>
        <w:t>1</w:t>
      </w:r>
      <w:r w:rsidR="00865B03">
        <w:rPr>
          <w:sz w:val="28"/>
          <w:szCs w:val="28"/>
        </w:rPr>
        <w:t>) назначает должностных лиц, представляющих проекты решений о бюджете муниципального района, об исполнении бюджета муниципального района при их рассмотрении в Совете депутатов муниципального образования «</w:t>
      </w:r>
      <w:proofErr w:type="spellStart"/>
      <w:r w:rsidR="00865B03">
        <w:rPr>
          <w:sz w:val="28"/>
          <w:szCs w:val="28"/>
        </w:rPr>
        <w:t>Окинский</w:t>
      </w:r>
      <w:proofErr w:type="spellEnd"/>
      <w:r w:rsidR="00865B03">
        <w:rPr>
          <w:sz w:val="28"/>
          <w:szCs w:val="28"/>
        </w:rPr>
        <w:t xml:space="preserve"> район»;</w:t>
      </w:r>
    </w:p>
    <w:p w:rsidR="00865B03" w:rsidRDefault="00164B3B">
      <w:pPr>
        <w:autoSpaceDE w:val="0"/>
        <w:autoSpaceDN w:val="0"/>
        <w:adjustRightInd w:val="0"/>
        <w:ind w:firstLine="540"/>
        <w:jc w:val="both"/>
        <w:rPr>
          <w:sz w:val="28"/>
          <w:szCs w:val="28"/>
        </w:rPr>
      </w:pPr>
      <w:r>
        <w:rPr>
          <w:sz w:val="28"/>
          <w:szCs w:val="28"/>
        </w:rPr>
        <w:t>2</w:t>
      </w:r>
      <w:r w:rsidR="00865B03">
        <w:rPr>
          <w:sz w:val="28"/>
          <w:szCs w:val="28"/>
        </w:rPr>
        <w:t>) осуществляет иные бюджетные полномочия в соответствии с бюджетным законодательством.</w:t>
      </w:r>
    </w:p>
    <w:p w:rsidR="00865B03" w:rsidRDefault="00865B03">
      <w:pPr>
        <w:autoSpaceDE w:val="0"/>
        <w:autoSpaceDN w:val="0"/>
        <w:adjustRightInd w:val="0"/>
        <w:ind w:firstLine="540"/>
        <w:jc w:val="both"/>
        <w:outlineLvl w:val="2"/>
        <w:rPr>
          <w:sz w:val="28"/>
          <w:szCs w:val="28"/>
        </w:rPr>
      </w:pPr>
    </w:p>
    <w:p w:rsidR="00865B03" w:rsidRDefault="00865B03" w:rsidP="00606FE4">
      <w:pPr>
        <w:autoSpaceDE w:val="0"/>
        <w:autoSpaceDN w:val="0"/>
        <w:adjustRightInd w:val="0"/>
        <w:ind w:firstLine="540"/>
        <w:jc w:val="both"/>
        <w:outlineLvl w:val="2"/>
        <w:rPr>
          <w:sz w:val="28"/>
          <w:szCs w:val="28"/>
        </w:rPr>
      </w:pPr>
      <w:r>
        <w:rPr>
          <w:sz w:val="28"/>
          <w:szCs w:val="28"/>
        </w:rPr>
        <w:t>Пункт 5. Бюджетные полномочия Совета депутатов муниципального образования «</w:t>
      </w:r>
      <w:proofErr w:type="spellStart"/>
      <w:r>
        <w:rPr>
          <w:sz w:val="28"/>
          <w:szCs w:val="28"/>
        </w:rPr>
        <w:t>Окинский</w:t>
      </w:r>
      <w:proofErr w:type="spellEnd"/>
      <w:r>
        <w:rPr>
          <w:sz w:val="28"/>
          <w:szCs w:val="28"/>
        </w:rPr>
        <w:t xml:space="preserve"> район»</w:t>
      </w:r>
    </w:p>
    <w:p w:rsidR="0079666A" w:rsidRDefault="0079666A" w:rsidP="00606FE4">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outlineLvl w:val="2"/>
        <w:rPr>
          <w:sz w:val="28"/>
          <w:szCs w:val="28"/>
        </w:rPr>
      </w:pPr>
      <w:r>
        <w:rPr>
          <w:sz w:val="28"/>
          <w:szCs w:val="28"/>
        </w:rPr>
        <w:t>Совет депутатов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1) рассматривает и утверждает бюджет муниципального района, годовой отчет об его исполнении;</w:t>
      </w:r>
    </w:p>
    <w:p w:rsidR="00865B03" w:rsidRDefault="00865B03">
      <w:pPr>
        <w:autoSpaceDE w:val="0"/>
        <w:autoSpaceDN w:val="0"/>
        <w:adjustRightInd w:val="0"/>
        <w:ind w:firstLine="540"/>
        <w:jc w:val="both"/>
        <w:rPr>
          <w:color w:val="000000" w:themeColor="text1"/>
          <w:sz w:val="28"/>
          <w:szCs w:val="28"/>
        </w:rPr>
      </w:pPr>
      <w:r>
        <w:rPr>
          <w:sz w:val="28"/>
          <w:szCs w:val="28"/>
        </w:rPr>
        <w:t xml:space="preserve">2) </w:t>
      </w:r>
      <w:r>
        <w:rPr>
          <w:color w:val="000000" w:themeColor="text1"/>
          <w:sz w:val="28"/>
          <w:szCs w:val="28"/>
        </w:rPr>
        <w:t xml:space="preserve">осуществляет контроль в ходе рассмотрения отдельных вопросов исполнения бюджета муниципального района на своих заседаниях, заседаниях </w:t>
      </w:r>
      <w:r>
        <w:rPr>
          <w:sz w:val="28"/>
          <w:szCs w:val="28"/>
        </w:rPr>
        <w:t xml:space="preserve">комиссий, рабочих групп </w:t>
      </w:r>
      <w:r>
        <w:rPr>
          <w:color w:val="000000" w:themeColor="text1"/>
          <w:sz w:val="28"/>
          <w:szCs w:val="28"/>
        </w:rPr>
        <w:t>Совета депутатов муниципального образования «</w:t>
      </w:r>
      <w:proofErr w:type="spellStart"/>
      <w:r>
        <w:rPr>
          <w:color w:val="000000" w:themeColor="text1"/>
          <w:sz w:val="28"/>
          <w:szCs w:val="28"/>
        </w:rPr>
        <w:t>Окинский</w:t>
      </w:r>
      <w:proofErr w:type="spellEnd"/>
      <w:r>
        <w:rPr>
          <w:color w:val="000000" w:themeColor="text1"/>
          <w:sz w:val="28"/>
          <w:szCs w:val="28"/>
        </w:rPr>
        <w:t xml:space="preserve"> район», в ходе слушаний, проводимых Советом депутатов муниципального образования «</w:t>
      </w:r>
      <w:proofErr w:type="spellStart"/>
      <w:r>
        <w:rPr>
          <w:color w:val="000000" w:themeColor="text1"/>
          <w:sz w:val="28"/>
          <w:szCs w:val="28"/>
        </w:rPr>
        <w:t>Окинский</w:t>
      </w:r>
      <w:proofErr w:type="spellEnd"/>
      <w:r>
        <w:rPr>
          <w:color w:val="000000" w:themeColor="text1"/>
          <w:sz w:val="28"/>
          <w:szCs w:val="28"/>
        </w:rPr>
        <w:t xml:space="preserve"> район», и в связи с депутатскими запросами;</w:t>
      </w:r>
    </w:p>
    <w:p w:rsidR="00865B03" w:rsidRDefault="00865B03">
      <w:pPr>
        <w:autoSpaceDE w:val="0"/>
        <w:autoSpaceDN w:val="0"/>
        <w:adjustRightInd w:val="0"/>
        <w:ind w:firstLine="540"/>
        <w:jc w:val="both"/>
        <w:outlineLvl w:val="2"/>
        <w:rPr>
          <w:color w:val="000000" w:themeColor="text1"/>
          <w:sz w:val="28"/>
          <w:szCs w:val="28"/>
        </w:rPr>
      </w:pPr>
      <w:r>
        <w:rPr>
          <w:color w:val="000000" w:themeColor="text1"/>
          <w:sz w:val="28"/>
          <w:szCs w:val="28"/>
        </w:rPr>
        <w:t>3) формирует и определяет правовой статус органов внешнего муниципального финансового контроля;</w:t>
      </w:r>
    </w:p>
    <w:p w:rsidR="00D54735" w:rsidRPr="00835E68" w:rsidRDefault="00835E68" w:rsidP="00D54735">
      <w:pPr>
        <w:autoSpaceDE w:val="0"/>
        <w:autoSpaceDN w:val="0"/>
        <w:adjustRightInd w:val="0"/>
        <w:ind w:firstLine="540"/>
        <w:jc w:val="both"/>
        <w:rPr>
          <w:sz w:val="28"/>
          <w:szCs w:val="28"/>
        </w:rPr>
      </w:pPr>
      <w:r w:rsidRPr="00835E68">
        <w:rPr>
          <w:sz w:val="28"/>
          <w:szCs w:val="28"/>
        </w:rPr>
        <w:t>4</w:t>
      </w:r>
      <w:r w:rsidR="00D54735" w:rsidRPr="00835E68">
        <w:rPr>
          <w:sz w:val="28"/>
          <w:szCs w:val="28"/>
        </w:rPr>
        <w:t>) устанавливает в соответствии с федеральными законами и законами субъектов Российской Федерации нормативы отчислений доходов в бюджеты сельских поселений от отдельных неналоговых доходов, подлежащих зачислению в бюджет муниципального района.</w:t>
      </w:r>
    </w:p>
    <w:p w:rsidR="00D54735" w:rsidRPr="00835E68" w:rsidRDefault="00D54735" w:rsidP="00D54735">
      <w:pPr>
        <w:autoSpaceDE w:val="0"/>
        <w:autoSpaceDN w:val="0"/>
        <w:adjustRightInd w:val="0"/>
        <w:ind w:firstLine="540"/>
        <w:jc w:val="both"/>
        <w:rPr>
          <w:sz w:val="28"/>
          <w:szCs w:val="28"/>
        </w:rPr>
      </w:pPr>
      <w:r w:rsidRPr="00835E68">
        <w:rPr>
          <w:sz w:val="28"/>
          <w:szCs w:val="28"/>
        </w:rPr>
        <w:lastRenderedPageBreak/>
        <w:t>Муниципальным правовым актом представительного органа муниципального района (за исключением решения о бюджете муниципального района или иного решения на ограниченный срок действия) могут быть установлены единые для всех сельских поселений муниципального района нормативы отчислений в бюджеты сельских поселений от следующих неналоговых доходов, подлежащих зачислению в бюджет муниципального района:</w:t>
      </w:r>
    </w:p>
    <w:p w:rsidR="00D54735" w:rsidRPr="00835E68" w:rsidRDefault="00D54735" w:rsidP="00D54735">
      <w:pPr>
        <w:autoSpaceDE w:val="0"/>
        <w:autoSpaceDN w:val="0"/>
        <w:adjustRightInd w:val="0"/>
        <w:ind w:firstLine="540"/>
        <w:jc w:val="both"/>
        <w:rPr>
          <w:sz w:val="28"/>
          <w:szCs w:val="28"/>
        </w:rPr>
      </w:pPr>
      <w:r w:rsidRPr="00835E68">
        <w:rPr>
          <w:sz w:val="28"/>
          <w:szCs w:val="28"/>
        </w:rPr>
        <w:t xml:space="preserve">денежные взыскания (штрафы), предусмотренные </w:t>
      </w:r>
      <w:hyperlink r:id="rId9" w:history="1">
        <w:r w:rsidRPr="00835E68">
          <w:rPr>
            <w:color w:val="000000" w:themeColor="text1"/>
            <w:sz w:val="28"/>
            <w:szCs w:val="28"/>
          </w:rPr>
          <w:t>Кодексом</w:t>
        </w:r>
      </w:hyperlink>
      <w:r w:rsidRPr="00835E68">
        <w:rPr>
          <w:sz w:val="28"/>
          <w:szCs w:val="28"/>
        </w:rPr>
        <w:t xml:space="preserve"> Российской Федерации об административных правонарушениях, законами субъектов Российской Федерации об административных правонарушениях;</w:t>
      </w:r>
    </w:p>
    <w:p w:rsidR="00D54735" w:rsidRPr="00835E68" w:rsidRDefault="00D54735" w:rsidP="00D54735">
      <w:pPr>
        <w:autoSpaceDE w:val="0"/>
        <w:autoSpaceDN w:val="0"/>
        <w:adjustRightInd w:val="0"/>
        <w:ind w:firstLine="540"/>
        <w:jc w:val="both"/>
        <w:rPr>
          <w:sz w:val="28"/>
          <w:szCs w:val="28"/>
        </w:rPr>
      </w:pPr>
      <w:r w:rsidRPr="00835E68">
        <w:rPr>
          <w:sz w:val="28"/>
          <w:szCs w:val="28"/>
        </w:rPr>
        <w:t>плата за негативное воздействие на окружающую среду;</w:t>
      </w:r>
    </w:p>
    <w:p w:rsidR="00865B03" w:rsidRPr="004C3D16" w:rsidRDefault="00D54735" w:rsidP="00D54735">
      <w:pPr>
        <w:autoSpaceDE w:val="0"/>
        <w:autoSpaceDN w:val="0"/>
        <w:adjustRightInd w:val="0"/>
        <w:ind w:firstLine="540"/>
        <w:jc w:val="both"/>
        <w:outlineLvl w:val="2"/>
        <w:rPr>
          <w:sz w:val="28"/>
          <w:szCs w:val="28"/>
        </w:rPr>
      </w:pPr>
      <w:r w:rsidRPr="00835E68">
        <w:rPr>
          <w:sz w:val="28"/>
          <w:szCs w:val="28"/>
        </w:rPr>
        <w:t>плата от передачи в аренду земельных участков, государственная собственность на которые не разграничена и которые расположены в границах сельских поселений, а также средства от продажи прав на заключение договоров аренды указанных земельных участков.</w:t>
      </w:r>
    </w:p>
    <w:p w:rsidR="00835E68" w:rsidRDefault="00835E68" w:rsidP="00835E68">
      <w:pPr>
        <w:autoSpaceDE w:val="0"/>
        <w:autoSpaceDN w:val="0"/>
        <w:adjustRightInd w:val="0"/>
        <w:ind w:firstLine="540"/>
        <w:jc w:val="both"/>
        <w:outlineLvl w:val="2"/>
        <w:rPr>
          <w:sz w:val="28"/>
          <w:szCs w:val="28"/>
        </w:rPr>
      </w:pPr>
      <w:r w:rsidRPr="00835E68">
        <w:rPr>
          <w:sz w:val="28"/>
          <w:szCs w:val="28"/>
        </w:rPr>
        <w:t>5</w:t>
      </w:r>
      <w:r>
        <w:rPr>
          <w:sz w:val="28"/>
          <w:szCs w:val="28"/>
        </w:rPr>
        <w:t>) осуществляет иные бюджетные полномочия в соответствии с Бюджетным кодексом Российской федерации, федеральными законами, нормативными правовыми актами Республики Бурятия и муниципальными правовыми актами муниципального образования «</w:t>
      </w:r>
      <w:proofErr w:type="spellStart"/>
      <w:r>
        <w:rPr>
          <w:sz w:val="28"/>
          <w:szCs w:val="28"/>
        </w:rPr>
        <w:t>Окинский</w:t>
      </w:r>
      <w:proofErr w:type="spellEnd"/>
      <w:r>
        <w:rPr>
          <w:sz w:val="28"/>
          <w:szCs w:val="28"/>
        </w:rPr>
        <w:t xml:space="preserve"> район».</w:t>
      </w:r>
    </w:p>
    <w:p w:rsidR="00835E68" w:rsidRPr="00835E68" w:rsidRDefault="00835E68" w:rsidP="00D54735">
      <w:pPr>
        <w:autoSpaceDE w:val="0"/>
        <w:autoSpaceDN w:val="0"/>
        <w:adjustRightInd w:val="0"/>
        <w:ind w:firstLine="540"/>
        <w:jc w:val="both"/>
        <w:outlineLvl w:val="2"/>
        <w:rPr>
          <w:sz w:val="28"/>
          <w:szCs w:val="28"/>
        </w:rPr>
      </w:pPr>
    </w:p>
    <w:p w:rsidR="00865B03" w:rsidRDefault="00865B03" w:rsidP="00397593">
      <w:pPr>
        <w:autoSpaceDE w:val="0"/>
        <w:autoSpaceDN w:val="0"/>
        <w:adjustRightInd w:val="0"/>
        <w:ind w:firstLine="540"/>
        <w:jc w:val="both"/>
        <w:outlineLvl w:val="2"/>
        <w:rPr>
          <w:sz w:val="28"/>
          <w:szCs w:val="28"/>
        </w:rPr>
      </w:pPr>
      <w:r>
        <w:rPr>
          <w:sz w:val="28"/>
          <w:szCs w:val="28"/>
        </w:rPr>
        <w:t>Пункт 6. Бюджетные полномочия Администрации муниципально</w:t>
      </w:r>
      <w:r w:rsidR="0079666A">
        <w:rPr>
          <w:sz w:val="28"/>
          <w:szCs w:val="28"/>
        </w:rPr>
        <w:t>го образования «</w:t>
      </w:r>
      <w:proofErr w:type="spellStart"/>
      <w:r w:rsidR="0079666A">
        <w:rPr>
          <w:sz w:val="28"/>
          <w:szCs w:val="28"/>
        </w:rPr>
        <w:t>Окинский</w:t>
      </w:r>
      <w:proofErr w:type="spellEnd"/>
      <w:r w:rsidR="0079666A">
        <w:rPr>
          <w:sz w:val="28"/>
          <w:szCs w:val="28"/>
        </w:rPr>
        <w:t xml:space="preserve"> район»</w:t>
      </w:r>
    </w:p>
    <w:p w:rsidR="0079666A" w:rsidRDefault="0079666A" w:rsidP="00397593">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outlineLvl w:val="2"/>
        <w:rPr>
          <w:sz w:val="28"/>
          <w:szCs w:val="28"/>
        </w:rPr>
      </w:pPr>
      <w:r>
        <w:rPr>
          <w:sz w:val="28"/>
          <w:szCs w:val="28"/>
        </w:rPr>
        <w:t>Администрация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1) разрабатывает основные направления бюджетной и налоговой политики;</w:t>
      </w:r>
    </w:p>
    <w:p w:rsidR="00865B03" w:rsidRDefault="00865B03">
      <w:pPr>
        <w:autoSpaceDE w:val="0"/>
        <w:autoSpaceDN w:val="0"/>
        <w:adjustRightInd w:val="0"/>
        <w:ind w:firstLine="540"/>
        <w:jc w:val="both"/>
        <w:rPr>
          <w:sz w:val="28"/>
          <w:szCs w:val="28"/>
        </w:rPr>
      </w:pPr>
      <w:r>
        <w:rPr>
          <w:sz w:val="28"/>
          <w:szCs w:val="28"/>
        </w:rPr>
        <w:t>2) разрабатывает проект бюджета муниципального района;</w:t>
      </w:r>
    </w:p>
    <w:p w:rsidR="00865B03" w:rsidRDefault="00865B03">
      <w:pPr>
        <w:autoSpaceDE w:val="0"/>
        <w:autoSpaceDN w:val="0"/>
        <w:adjustRightInd w:val="0"/>
        <w:ind w:firstLine="540"/>
        <w:jc w:val="both"/>
        <w:rPr>
          <w:sz w:val="28"/>
          <w:szCs w:val="28"/>
        </w:rPr>
      </w:pPr>
      <w:r>
        <w:rPr>
          <w:sz w:val="28"/>
          <w:szCs w:val="28"/>
        </w:rPr>
        <w:t>3) определяет уполномоченное структурное подразделение Администрации муниципального образования «</w:t>
      </w:r>
      <w:proofErr w:type="spellStart"/>
      <w:r>
        <w:rPr>
          <w:sz w:val="28"/>
          <w:szCs w:val="28"/>
        </w:rPr>
        <w:t>Окинский</w:t>
      </w:r>
      <w:proofErr w:type="spellEnd"/>
      <w:r>
        <w:rPr>
          <w:sz w:val="28"/>
          <w:szCs w:val="28"/>
        </w:rPr>
        <w:t xml:space="preserve"> район», порядок и сроки по разработке прогноза социально-экономического развития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4) устанавливает порядок разработки, утверждения и реализации муниципальных программ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5) разрабатывает и утверждает муниципальные программы муниципального образования «</w:t>
      </w:r>
      <w:proofErr w:type="spellStart"/>
      <w:r>
        <w:rPr>
          <w:sz w:val="28"/>
          <w:szCs w:val="28"/>
        </w:rPr>
        <w:t>Окинский</w:t>
      </w:r>
      <w:proofErr w:type="spellEnd"/>
      <w:r>
        <w:rPr>
          <w:sz w:val="28"/>
          <w:szCs w:val="28"/>
        </w:rPr>
        <w:t xml:space="preserve"> район»;</w:t>
      </w:r>
    </w:p>
    <w:p w:rsidR="000600C5" w:rsidRPr="00164B3B" w:rsidRDefault="000600C5" w:rsidP="000600C5">
      <w:pPr>
        <w:autoSpaceDE w:val="0"/>
        <w:autoSpaceDN w:val="0"/>
        <w:adjustRightInd w:val="0"/>
        <w:ind w:firstLine="540"/>
        <w:jc w:val="both"/>
        <w:rPr>
          <w:color w:val="000000" w:themeColor="text1"/>
          <w:sz w:val="28"/>
          <w:szCs w:val="28"/>
        </w:rPr>
      </w:pPr>
      <w:r>
        <w:rPr>
          <w:color w:val="000000" w:themeColor="text1"/>
          <w:sz w:val="28"/>
          <w:szCs w:val="28"/>
        </w:rPr>
        <w:t>6</w:t>
      </w:r>
      <w:r w:rsidRPr="00164B3B">
        <w:rPr>
          <w:color w:val="000000" w:themeColor="text1"/>
          <w:sz w:val="28"/>
          <w:szCs w:val="28"/>
        </w:rPr>
        <w:t>) обеспечивает составление проекта бюджета, вносит его с необходимыми документами и материалами на утверждение Совета депутатов муниципально</w:t>
      </w:r>
      <w:r>
        <w:rPr>
          <w:color w:val="000000" w:themeColor="text1"/>
          <w:sz w:val="28"/>
          <w:szCs w:val="28"/>
        </w:rPr>
        <w:t>го образования «</w:t>
      </w:r>
      <w:proofErr w:type="spellStart"/>
      <w:r>
        <w:rPr>
          <w:color w:val="000000" w:themeColor="text1"/>
          <w:sz w:val="28"/>
          <w:szCs w:val="28"/>
        </w:rPr>
        <w:t>Окинский</w:t>
      </w:r>
      <w:proofErr w:type="spellEnd"/>
      <w:r>
        <w:rPr>
          <w:color w:val="000000" w:themeColor="text1"/>
          <w:sz w:val="28"/>
          <w:szCs w:val="28"/>
        </w:rPr>
        <w:t xml:space="preserve"> район»;</w:t>
      </w:r>
    </w:p>
    <w:p w:rsidR="000600C5" w:rsidRPr="00164B3B" w:rsidRDefault="000600C5" w:rsidP="000600C5">
      <w:pPr>
        <w:autoSpaceDE w:val="0"/>
        <w:autoSpaceDN w:val="0"/>
        <w:adjustRightInd w:val="0"/>
        <w:ind w:firstLine="540"/>
        <w:jc w:val="both"/>
        <w:rPr>
          <w:color w:val="000000" w:themeColor="text1"/>
          <w:sz w:val="28"/>
          <w:szCs w:val="28"/>
        </w:rPr>
      </w:pPr>
      <w:r>
        <w:rPr>
          <w:color w:val="000000" w:themeColor="text1"/>
          <w:sz w:val="28"/>
          <w:szCs w:val="28"/>
        </w:rPr>
        <w:t>7</w:t>
      </w:r>
      <w:r w:rsidRPr="00164B3B">
        <w:rPr>
          <w:color w:val="000000" w:themeColor="text1"/>
          <w:sz w:val="28"/>
          <w:szCs w:val="28"/>
        </w:rPr>
        <w:t>) разрабатывает и утверждает методики распределения и (или) порядки предоста</w:t>
      </w:r>
      <w:r>
        <w:rPr>
          <w:color w:val="000000" w:themeColor="text1"/>
          <w:sz w:val="28"/>
          <w:szCs w:val="28"/>
        </w:rPr>
        <w:t>вления межбюджетных трансфертов;</w:t>
      </w:r>
    </w:p>
    <w:p w:rsidR="00164B3B" w:rsidRDefault="000600C5" w:rsidP="00164B3B">
      <w:pPr>
        <w:autoSpaceDE w:val="0"/>
        <w:autoSpaceDN w:val="0"/>
        <w:adjustRightInd w:val="0"/>
        <w:ind w:firstLine="540"/>
        <w:jc w:val="both"/>
        <w:outlineLvl w:val="2"/>
        <w:rPr>
          <w:color w:val="000000" w:themeColor="text1"/>
          <w:sz w:val="28"/>
          <w:szCs w:val="28"/>
        </w:rPr>
      </w:pPr>
      <w:r>
        <w:rPr>
          <w:sz w:val="28"/>
          <w:szCs w:val="28"/>
        </w:rPr>
        <w:t>8</w:t>
      </w:r>
      <w:r w:rsidR="00865B03">
        <w:rPr>
          <w:sz w:val="28"/>
          <w:szCs w:val="28"/>
        </w:rPr>
        <w:t xml:space="preserve">) </w:t>
      </w:r>
      <w:r w:rsidR="00070F17" w:rsidRPr="00164B3B">
        <w:rPr>
          <w:color w:val="000000" w:themeColor="text1"/>
          <w:sz w:val="28"/>
          <w:szCs w:val="28"/>
        </w:rPr>
        <w:t>обеспечивает исполнение бюджета муниципального района</w:t>
      </w:r>
      <w:r w:rsidR="00164B3B" w:rsidRPr="00164B3B">
        <w:rPr>
          <w:color w:val="000000" w:themeColor="text1"/>
          <w:sz w:val="28"/>
          <w:szCs w:val="28"/>
        </w:rPr>
        <w:t xml:space="preserve"> и составление бюджетной отчетности</w:t>
      </w:r>
      <w:r w:rsidR="007E6E5F">
        <w:rPr>
          <w:color w:val="000000" w:themeColor="text1"/>
          <w:sz w:val="28"/>
          <w:szCs w:val="28"/>
        </w:rPr>
        <w:t>;</w:t>
      </w:r>
    </w:p>
    <w:p w:rsidR="00865B03" w:rsidRDefault="007E6E5F">
      <w:pPr>
        <w:autoSpaceDE w:val="0"/>
        <w:autoSpaceDN w:val="0"/>
        <w:adjustRightInd w:val="0"/>
        <w:ind w:firstLine="540"/>
        <w:jc w:val="both"/>
        <w:rPr>
          <w:sz w:val="28"/>
          <w:szCs w:val="28"/>
        </w:rPr>
      </w:pPr>
      <w:r>
        <w:rPr>
          <w:sz w:val="28"/>
          <w:szCs w:val="28"/>
        </w:rPr>
        <w:t>9</w:t>
      </w:r>
      <w:r w:rsidR="00865B03">
        <w:rPr>
          <w:sz w:val="28"/>
          <w:szCs w:val="28"/>
        </w:rPr>
        <w:t xml:space="preserve">) утверждает отчеты об исполнении бюджета муниципального района за первый квартал, полугодие и девять месяцев текущего финансового года и </w:t>
      </w:r>
      <w:r w:rsidR="00865B03">
        <w:rPr>
          <w:sz w:val="28"/>
          <w:szCs w:val="28"/>
        </w:rPr>
        <w:lastRenderedPageBreak/>
        <w:t>направляет в Совет депутатов муниципального образования «</w:t>
      </w:r>
      <w:proofErr w:type="spellStart"/>
      <w:r w:rsidR="00865B03">
        <w:rPr>
          <w:sz w:val="28"/>
          <w:szCs w:val="28"/>
        </w:rPr>
        <w:t>Окин</w:t>
      </w:r>
      <w:r>
        <w:rPr>
          <w:sz w:val="28"/>
          <w:szCs w:val="28"/>
        </w:rPr>
        <w:t>ский</w:t>
      </w:r>
      <w:proofErr w:type="spellEnd"/>
      <w:r>
        <w:rPr>
          <w:sz w:val="28"/>
          <w:szCs w:val="28"/>
        </w:rPr>
        <w:t xml:space="preserve"> район»;</w:t>
      </w:r>
    </w:p>
    <w:p w:rsidR="007E6E5F" w:rsidRDefault="007E6E5F" w:rsidP="007E6E5F">
      <w:pPr>
        <w:autoSpaceDE w:val="0"/>
        <w:autoSpaceDN w:val="0"/>
        <w:adjustRightInd w:val="0"/>
        <w:ind w:firstLine="540"/>
        <w:jc w:val="both"/>
        <w:outlineLvl w:val="2"/>
        <w:rPr>
          <w:color w:val="000000" w:themeColor="text1"/>
          <w:sz w:val="28"/>
          <w:szCs w:val="28"/>
        </w:rPr>
      </w:pPr>
      <w:r>
        <w:rPr>
          <w:color w:val="000000" w:themeColor="text1"/>
          <w:sz w:val="28"/>
          <w:szCs w:val="28"/>
        </w:rPr>
        <w:t xml:space="preserve">10) </w:t>
      </w:r>
      <w:r w:rsidRPr="00164B3B">
        <w:rPr>
          <w:color w:val="000000" w:themeColor="text1"/>
          <w:sz w:val="28"/>
          <w:szCs w:val="28"/>
        </w:rPr>
        <w:t xml:space="preserve">представляет </w:t>
      </w:r>
      <w:r>
        <w:rPr>
          <w:color w:val="000000" w:themeColor="text1"/>
          <w:sz w:val="28"/>
          <w:szCs w:val="28"/>
        </w:rPr>
        <w:t xml:space="preserve">годовой </w:t>
      </w:r>
      <w:r w:rsidRPr="00164B3B">
        <w:rPr>
          <w:color w:val="000000" w:themeColor="text1"/>
          <w:sz w:val="28"/>
          <w:szCs w:val="28"/>
        </w:rPr>
        <w:t>отчет об исполнении бюджета</w:t>
      </w:r>
      <w:r>
        <w:rPr>
          <w:sz w:val="28"/>
          <w:szCs w:val="28"/>
        </w:rPr>
        <w:t>муниципального района</w:t>
      </w:r>
      <w:r w:rsidRPr="00164B3B">
        <w:rPr>
          <w:color w:val="000000" w:themeColor="text1"/>
          <w:sz w:val="28"/>
          <w:szCs w:val="28"/>
        </w:rPr>
        <w:t xml:space="preserve"> на утверждение Совета депутатов муниципального образования «</w:t>
      </w:r>
      <w:proofErr w:type="spellStart"/>
      <w:r w:rsidRPr="00164B3B">
        <w:rPr>
          <w:color w:val="000000" w:themeColor="text1"/>
          <w:sz w:val="28"/>
          <w:szCs w:val="28"/>
        </w:rPr>
        <w:t>Окинский</w:t>
      </w:r>
      <w:proofErr w:type="spellEnd"/>
      <w:r w:rsidRPr="00164B3B">
        <w:rPr>
          <w:color w:val="000000" w:themeColor="text1"/>
          <w:sz w:val="28"/>
          <w:szCs w:val="28"/>
        </w:rPr>
        <w:t xml:space="preserve"> район»</w:t>
      </w:r>
      <w:r>
        <w:rPr>
          <w:color w:val="000000" w:themeColor="text1"/>
          <w:sz w:val="28"/>
          <w:szCs w:val="28"/>
        </w:rPr>
        <w:t>;</w:t>
      </w:r>
    </w:p>
    <w:p w:rsidR="007E6E5F" w:rsidRDefault="007E6E5F" w:rsidP="007E6E5F">
      <w:pPr>
        <w:autoSpaceDE w:val="0"/>
        <w:autoSpaceDN w:val="0"/>
        <w:adjustRightInd w:val="0"/>
        <w:ind w:firstLine="540"/>
        <w:jc w:val="both"/>
        <w:rPr>
          <w:color w:val="000000" w:themeColor="text1"/>
          <w:sz w:val="28"/>
          <w:szCs w:val="28"/>
        </w:rPr>
      </w:pPr>
      <w:r>
        <w:rPr>
          <w:color w:val="000000" w:themeColor="text1"/>
          <w:sz w:val="28"/>
          <w:szCs w:val="28"/>
        </w:rPr>
        <w:t>11)</w:t>
      </w:r>
      <w:r w:rsidRPr="00164B3B">
        <w:rPr>
          <w:color w:val="000000" w:themeColor="text1"/>
          <w:sz w:val="28"/>
          <w:szCs w:val="28"/>
        </w:rPr>
        <w:t xml:space="preserve"> обеспечивает управление муниципальным долгом</w:t>
      </w:r>
      <w:r>
        <w:rPr>
          <w:color w:val="000000" w:themeColor="text1"/>
          <w:sz w:val="28"/>
          <w:szCs w:val="28"/>
        </w:rPr>
        <w:t>;</w:t>
      </w:r>
    </w:p>
    <w:p w:rsidR="00865B03" w:rsidRDefault="000600C5">
      <w:pPr>
        <w:autoSpaceDE w:val="0"/>
        <w:autoSpaceDN w:val="0"/>
        <w:adjustRightInd w:val="0"/>
        <w:ind w:firstLine="540"/>
        <w:jc w:val="both"/>
        <w:rPr>
          <w:sz w:val="28"/>
          <w:szCs w:val="28"/>
        </w:rPr>
      </w:pPr>
      <w:r>
        <w:rPr>
          <w:sz w:val="28"/>
          <w:szCs w:val="28"/>
        </w:rPr>
        <w:t>1</w:t>
      </w:r>
      <w:r w:rsidR="007E6E5F">
        <w:rPr>
          <w:sz w:val="28"/>
          <w:szCs w:val="28"/>
        </w:rPr>
        <w:t>2</w:t>
      </w:r>
      <w:r w:rsidR="00865B03">
        <w:rPr>
          <w:sz w:val="28"/>
          <w:szCs w:val="28"/>
        </w:rPr>
        <w:t>) организует внутренний муниципальный финансовый контроль;</w:t>
      </w:r>
    </w:p>
    <w:p w:rsidR="00865B03" w:rsidRDefault="000600C5">
      <w:pPr>
        <w:autoSpaceDE w:val="0"/>
        <w:autoSpaceDN w:val="0"/>
        <w:adjustRightInd w:val="0"/>
        <w:ind w:firstLine="540"/>
        <w:jc w:val="both"/>
        <w:rPr>
          <w:sz w:val="28"/>
          <w:szCs w:val="28"/>
        </w:rPr>
      </w:pPr>
      <w:r>
        <w:rPr>
          <w:sz w:val="28"/>
          <w:szCs w:val="28"/>
        </w:rPr>
        <w:t>1</w:t>
      </w:r>
      <w:r w:rsidR="007E6E5F">
        <w:rPr>
          <w:sz w:val="28"/>
          <w:szCs w:val="28"/>
        </w:rPr>
        <w:t>3</w:t>
      </w:r>
      <w:r w:rsidR="00865B03">
        <w:rPr>
          <w:sz w:val="28"/>
          <w:szCs w:val="28"/>
        </w:rPr>
        <w:t>) определяет порядок расходования средств резервных фондов Администрации муниципального образования «</w:t>
      </w:r>
      <w:proofErr w:type="spellStart"/>
      <w:r w:rsidR="00865B03">
        <w:rPr>
          <w:sz w:val="28"/>
          <w:szCs w:val="28"/>
        </w:rPr>
        <w:t>Окинский</w:t>
      </w:r>
      <w:proofErr w:type="spellEnd"/>
      <w:r w:rsidR="00865B03">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1</w:t>
      </w:r>
      <w:r w:rsidR="007E6E5F">
        <w:rPr>
          <w:sz w:val="28"/>
          <w:szCs w:val="28"/>
        </w:rPr>
        <w:t>4</w:t>
      </w:r>
      <w:r>
        <w:rPr>
          <w:sz w:val="28"/>
          <w:szCs w:val="28"/>
        </w:rPr>
        <w:t xml:space="preserve">) осуществляет иные бюджетные полномочия, которые Бюджетным </w:t>
      </w:r>
      <w:hyperlink r:id="rId10" w:history="1">
        <w:r>
          <w:rPr>
            <w:rStyle w:val="a3"/>
            <w:color w:val="auto"/>
            <w:sz w:val="28"/>
            <w:szCs w:val="28"/>
            <w:u w:val="none"/>
          </w:rPr>
          <w:t>кодексом</w:t>
        </w:r>
      </w:hyperlink>
      <w:r>
        <w:rPr>
          <w:sz w:val="28"/>
          <w:szCs w:val="28"/>
        </w:rPr>
        <w:t xml:space="preserve"> Российской Федерации, другими федеральными законами, законодательством Республики Бурятия и муниципальными правовыми актами муниципального образования «</w:t>
      </w:r>
      <w:proofErr w:type="spellStart"/>
      <w:r>
        <w:rPr>
          <w:sz w:val="28"/>
          <w:szCs w:val="28"/>
        </w:rPr>
        <w:t>Окинский</w:t>
      </w:r>
      <w:proofErr w:type="spellEnd"/>
      <w:r>
        <w:rPr>
          <w:sz w:val="28"/>
          <w:szCs w:val="28"/>
        </w:rPr>
        <w:t xml:space="preserve"> район» отнесены к компетенции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outlineLvl w:val="2"/>
        <w:rPr>
          <w:sz w:val="28"/>
          <w:szCs w:val="28"/>
        </w:rPr>
      </w:pPr>
    </w:p>
    <w:p w:rsidR="00865B03" w:rsidRPr="003F354F" w:rsidRDefault="00865B03">
      <w:pPr>
        <w:autoSpaceDE w:val="0"/>
        <w:autoSpaceDN w:val="0"/>
        <w:adjustRightInd w:val="0"/>
        <w:ind w:firstLine="540"/>
        <w:jc w:val="both"/>
        <w:outlineLvl w:val="2"/>
        <w:rPr>
          <w:color w:val="000000" w:themeColor="text1"/>
          <w:sz w:val="28"/>
          <w:szCs w:val="28"/>
        </w:rPr>
      </w:pPr>
      <w:r w:rsidRPr="003F354F">
        <w:rPr>
          <w:color w:val="000000" w:themeColor="text1"/>
          <w:sz w:val="28"/>
          <w:szCs w:val="28"/>
        </w:rPr>
        <w:t>Пункт 7. Бюджетные полномочия Контрольно-счетной палаты муниципального образования «</w:t>
      </w:r>
      <w:proofErr w:type="spellStart"/>
      <w:r w:rsidRPr="003F354F">
        <w:rPr>
          <w:color w:val="000000" w:themeColor="text1"/>
          <w:sz w:val="28"/>
          <w:szCs w:val="28"/>
        </w:rPr>
        <w:t>Окинский</w:t>
      </w:r>
      <w:proofErr w:type="spellEnd"/>
      <w:r w:rsidRPr="003F354F">
        <w:rPr>
          <w:color w:val="000000" w:themeColor="text1"/>
          <w:sz w:val="28"/>
          <w:szCs w:val="28"/>
        </w:rPr>
        <w:t xml:space="preserve"> район»</w:t>
      </w:r>
    </w:p>
    <w:p w:rsidR="00865B03" w:rsidRPr="003F354F" w:rsidRDefault="00865B03">
      <w:pPr>
        <w:autoSpaceDE w:val="0"/>
        <w:autoSpaceDN w:val="0"/>
        <w:adjustRightInd w:val="0"/>
        <w:ind w:firstLine="540"/>
        <w:jc w:val="both"/>
        <w:rPr>
          <w:color w:val="000000" w:themeColor="text1"/>
          <w:sz w:val="28"/>
          <w:szCs w:val="28"/>
        </w:rPr>
      </w:pPr>
    </w:p>
    <w:p w:rsidR="00865B03" w:rsidRPr="003F354F" w:rsidRDefault="00865B03">
      <w:pPr>
        <w:autoSpaceDE w:val="0"/>
        <w:autoSpaceDN w:val="0"/>
        <w:adjustRightInd w:val="0"/>
        <w:ind w:firstLine="540"/>
        <w:jc w:val="both"/>
        <w:rPr>
          <w:color w:val="000000" w:themeColor="text1"/>
          <w:sz w:val="28"/>
          <w:szCs w:val="28"/>
        </w:rPr>
      </w:pPr>
      <w:r w:rsidRPr="003F354F">
        <w:rPr>
          <w:color w:val="000000" w:themeColor="text1"/>
          <w:sz w:val="28"/>
          <w:szCs w:val="28"/>
        </w:rPr>
        <w:t>Контрольно-счетная палата муниципального образования «</w:t>
      </w:r>
      <w:proofErr w:type="spellStart"/>
      <w:r w:rsidRPr="003F354F">
        <w:rPr>
          <w:color w:val="000000" w:themeColor="text1"/>
          <w:sz w:val="28"/>
          <w:szCs w:val="28"/>
        </w:rPr>
        <w:t>Окинский</w:t>
      </w:r>
      <w:proofErr w:type="spellEnd"/>
      <w:r w:rsidRPr="003F354F">
        <w:rPr>
          <w:color w:val="000000" w:themeColor="text1"/>
          <w:sz w:val="28"/>
          <w:szCs w:val="28"/>
        </w:rPr>
        <w:t xml:space="preserve"> район» осуществляет</w:t>
      </w:r>
      <w:r w:rsidR="00E20680" w:rsidRPr="003F354F">
        <w:rPr>
          <w:color w:val="000000" w:themeColor="text1"/>
          <w:sz w:val="28"/>
          <w:szCs w:val="28"/>
        </w:rPr>
        <w:t xml:space="preserve"> бюджетные </w:t>
      </w:r>
      <w:r w:rsidRPr="003F354F">
        <w:rPr>
          <w:color w:val="000000" w:themeColor="text1"/>
          <w:sz w:val="28"/>
          <w:szCs w:val="28"/>
        </w:rPr>
        <w:t>полномочия по:</w:t>
      </w:r>
    </w:p>
    <w:p w:rsidR="00865B03" w:rsidRPr="003F354F" w:rsidRDefault="00865B03">
      <w:pPr>
        <w:autoSpaceDE w:val="0"/>
        <w:autoSpaceDN w:val="0"/>
        <w:adjustRightInd w:val="0"/>
        <w:ind w:firstLine="540"/>
        <w:jc w:val="both"/>
        <w:rPr>
          <w:color w:val="000000" w:themeColor="text1"/>
          <w:sz w:val="28"/>
          <w:szCs w:val="28"/>
        </w:rPr>
      </w:pPr>
      <w:r w:rsidRPr="003F354F">
        <w:rPr>
          <w:color w:val="000000" w:themeColor="text1"/>
          <w:sz w:val="28"/>
          <w:szCs w:val="28"/>
        </w:rPr>
        <w:t>1) аудиту эффективности, направленному на определение экономности и результативности использования бюджетных средств;</w:t>
      </w:r>
    </w:p>
    <w:p w:rsidR="00865B03" w:rsidRPr="003F354F" w:rsidRDefault="00865B03">
      <w:pPr>
        <w:autoSpaceDE w:val="0"/>
        <w:autoSpaceDN w:val="0"/>
        <w:adjustRightInd w:val="0"/>
        <w:ind w:firstLine="540"/>
        <w:jc w:val="both"/>
        <w:rPr>
          <w:color w:val="000000" w:themeColor="text1"/>
          <w:sz w:val="28"/>
          <w:szCs w:val="28"/>
        </w:rPr>
      </w:pPr>
      <w:r w:rsidRPr="003F354F">
        <w:rPr>
          <w:color w:val="000000" w:themeColor="text1"/>
          <w:sz w:val="28"/>
          <w:szCs w:val="28"/>
        </w:rPr>
        <w:t>2) экспе</w:t>
      </w:r>
      <w:r w:rsidR="00E20680" w:rsidRPr="003F354F">
        <w:rPr>
          <w:color w:val="000000" w:themeColor="text1"/>
          <w:sz w:val="28"/>
          <w:szCs w:val="28"/>
        </w:rPr>
        <w:t xml:space="preserve">ртизе проектов решений о бюджетах, </w:t>
      </w:r>
      <w:r w:rsidRPr="003F354F">
        <w:rPr>
          <w:color w:val="000000" w:themeColor="text1"/>
          <w:sz w:val="28"/>
          <w:szCs w:val="28"/>
        </w:rPr>
        <w:t>иных нормативных правовых актов муниципального образования «</w:t>
      </w:r>
      <w:proofErr w:type="spellStart"/>
      <w:r w:rsidRPr="003F354F">
        <w:rPr>
          <w:color w:val="000000" w:themeColor="text1"/>
          <w:sz w:val="28"/>
          <w:szCs w:val="28"/>
        </w:rPr>
        <w:t>Окинский</w:t>
      </w:r>
      <w:proofErr w:type="spellEnd"/>
      <w:r w:rsidRPr="003F354F">
        <w:rPr>
          <w:color w:val="000000" w:themeColor="text1"/>
          <w:sz w:val="28"/>
          <w:szCs w:val="28"/>
        </w:rPr>
        <w:t xml:space="preserve"> район»,</w:t>
      </w:r>
      <w:r w:rsidR="00E20680" w:rsidRPr="003F354F">
        <w:rPr>
          <w:color w:val="000000" w:themeColor="text1"/>
          <w:sz w:val="28"/>
          <w:szCs w:val="28"/>
        </w:rPr>
        <w:t xml:space="preserve"> касающегося бюджета,</w:t>
      </w:r>
      <w:r w:rsidRPr="003F354F">
        <w:rPr>
          <w:color w:val="000000" w:themeColor="text1"/>
          <w:sz w:val="28"/>
          <w:szCs w:val="28"/>
        </w:rPr>
        <w:t xml:space="preserve"> в том числе обоснованности показателей (параметров и характеристик) бюджетов;</w:t>
      </w:r>
    </w:p>
    <w:p w:rsidR="00865B03" w:rsidRPr="003F354F" w:rsidRDefault="00865B03">
      <w:pPr>
        <w:autoSpaceDE w:val="0"/>
        <w:autoSpaceDN w:val="0"/>
        <w:adjustRightInd w:val="0"/>
        <w:ind w:firstLine="540"/>
        <w:jc w:val="both"/>
        <w:rPr>
          <w:color w:val="000000" w:themeColor="text1"/>
          <w:sz w:val="28"/>
          <w:szCs w:val="28"/>
        </w:rPr>
      </w:pPr>
      <w:r w:rsidRPr="003F354F">
        <w:rPr>
          <w:color w:val="000000" w:themeColor="text1"/>
          <w:sz w:val="28"/>
          <w:szCs w:val="28"/>
        </w:rPr>
        <w:t>3) экспертизе</w:t>
      </w:r>
      <w:r w:rsidR="00E20680" w:rsidRPr="003F354F">
        <w:rPr>
          <w:color w:val="000000" w:themeColor="text1"/>
          <w:sz w:val="28"/>
          <w:szCs w:val="28"/>
        </w:rPr>
        <w:t xml:space="preserve"> государственных(</w:t>
      </w:r>
      <w:r w:rsidRPr="003F354F">
        <w:rPr>
          <w:color w:val="000000" w:themeColor="text1"/>
          <w:sz w:val="28"/>
          <w:szCs w:val="28"/>
        </w:rPr>
        <w:t>муниципальных</w:t>
      </w:r>
      <w:r w:rsidR="00E20680" w:rsidRPr="003F354F">
        <w:rPr>
          <w:color w:val="000000" w:themeColor="text1"/>
          <w:sz w:val="28"/>
          <w:szCs w:val="28"/>
        </w:rPr>
        <w:t>)</w:t>
      </w:r>
      <w:r w:rsidRPr="003F354F">
        <w:rPr>
          <w:color w:val="000000" w:themeColor="text1"/>
          <w:sz w:val="28"/>
          <w:szCs w:val="28"/>
        </w:rPr>
        <w:t xml:space="preserve"> программ;</w:t>
      </w:r>
    </w:p>
    <w:p w:rsidR="00865B03" w:rsidRPr="003F354F" w:rsidRDefault="00E20680">
      <w:pPr>
        <w:autoSpaceDE w:val="0"/>
        <w:autoSpaceDN w:val="0"/>
        <w:adjustRightInd w:val="0"/>
        <w:ind w:firstLine="540"/>
        <w:jc w:val="both"/>
        <w:rPr>
          <w:color w:val="000000" w:themeColor="text1"/>
          <w:sz w:val="28"/>
          <w:szCs w:val="28"/>
        </w:rPr>
      </w:pPr>
      <w:r w:rsidRPr="003F354F">
        <w:rPr>
          <w:color w:val="000000" w:themeColor="text1"/>
          <w:sz w:val="28"/>
          <w:szCs w:val="28"/>
        </w:rPr>
        <w:t>4</w:t>
      </w:r>
      <w:r w:rsidR="00865B03" w:rsidRPr="003F354F">
        <w:rPr>
          <w:color w:val="000000" w:themeColor="text1"/>
          <w:sz w:val="28"/>
          <w:szCs w:val="28"/>
        </w:rPr>
        <w:t>)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законодательства муниципального образования «</w:t>
      </w:r>
      <w:proofErr w:type="spellStart"/>
      <w:r w:rsidR="00865B03" w:rsidRPr="003F354F">
        <w:rPr>
          <w:color w:val="000000" w:themeColor="text1"/>
          <w:sz w:val="28"/>
          <w:szCs w:val="28"/>
        </w:rPr>
        <w:t>Окинский</w:t>
      </w:r>
      <w:proofErr w:type="spellEnd"/>
      <w:r w:rsidR="00865B03" w:rsidRPr="003F354F">
        <w:rPr>
          <w:color w:val="000000" w:themeColor="text1"/>
          <w:sz w:val="28"/>
          <w:szCs w:val="28"/>
        </w:rPr>
        <w:t xml:space="preserve"> район»; </w:t>
      </w:r>
    </w:p>
    <w:p w:rsidR="00865B03" w:rsidRPr="003F354F" w:rsidRDefault="00E20680">
      <w:pPr>
        <w:autoSpaceDE w:val="0"/>
        <w:autoSpaceDN w:val="0"/>
        <w:adjustRightInd w:val="0"/>
        <w:ind w:firstLine="540"/>
        <w:jc w:val="both"/>
        <w:rPr>
          <w:color w:val="000000" w:themeColor="text1"/>
          <w:sz w:val="28"/>
          <w:szCs w:val="28"/>
        </w:rPr>
      </w:pPr>
      <w:r w:rsidRPr="003F354F">
        <w:rPr>
          <w:color w:val="000000" w:themeColor="text1"/>
          <w:sz w:val="28"/>
          <w:szCs w:val="28"/>
        </w:rPr>
        <w:t>5</w:t>
      </w:r>
      <w:r w:rsidR="00865B03" w:rsidRPr="003F354F">
        <w:rPr>
          <w:color w:val="000000" w:themeColor="text1"/>
          <w:sz w:val="28"/>
          <w:szCs w:val="28"/>
        </w:rPr>
        <w:t xml:space="preserve">) подготовке предложений по совершенствованию осуществления главными </w:t>
      </w:r>
      <w:r w:rsidR="001A551D" w:rsidRPr="003F354F">
        <w:rPr>
          <w:color w:val="000000" w:themeColor="text1"/>
          <w:sz w:val="28"/>
          <w:szCs w:val="28"/>
        </w:rPr>
        <w:t xml:space="preserve">распорядителями бюджетных средств, главными </w:t>
      </w:r>
      <w:r w:rsidR="00865B03" w:rsidRPr="003F354F">
        <w:rPr>
          <w:color w:val="000000" w:themeColor="text1"/>
          <w:sz w:val="28"/>
          <w:szCs w:val="28"/>
        </w:rPr>
        <w:t xml:space="preserve">администраторами </w:t>
      </w:r>
      <w:r w:rsidR="001A551D" w:rsidRPr="003F354F">
        <w:rPr>
          <w:color w:val="000000" w:themeColor="text1"/>
          <w:sz w:val="28"/>
          <w:szCs w:val="28"/>
        </w:rPr>
        <w:t>доходов бюджета, главными администраторами источников финансирования дефицита бюджета (далее</w:t>
      </w:r>
      <w:r w:rsidR="00354AB6">
        <w:rPr>
          <w:color w:val="000000" w:themeColor="text1"/>
          <w:sz w:val="28"/>
          <w:szCs w:val="28"/>
        </w:rPr>
        <w:t xml:space="preserve"> – </w:t>
      </w:r>
      <w:r w:rsidR="001A551D" w:rsidRPr="003F354F">
        <w:rPr>
          <w:color w:val="000000" w:themeColor="text1"/>
          <w:sz w:val="28"/>
          <w:szCs w:val="28"/>
        </w:rPr>
        <w:t xml:space="preserve">главные администраторы бюджетных средств) </w:t>
      </w:r>
      <w:r w:rsidR="00865B03" w:rsidRPr="003F354F">
        <w:rPr>
          <w:color w:val="000000" w:themeColor="text1"/>
          <w:sz w:val="28"/>
          <w:szCs w:val="28"/>
        </w:rPr>
        <w:t>внутреннего финансового аудита</w:t>
      </w:r>
      <w:r w:rsidR="001A551D" w:rsidRPr="003F354F">
        <w:rPr>
          <w:color w:val="000000" w:themeColor="text1"/>
          <w:sz w:val="28"/>
          <w:szCs w:val="28"/>
        </w:rPr>
        <w:t>)</w:t>
      </w:r>
      <w:r w:rsidR="00865B03" w:rsidRPr="003F354F">
        <w:rPr>
          <w:color w:val="000000" w:themeColor="text1"/>
          <w:sz w:val="28"/>
          <w:szCs w:val="28"/>
        </w:rPr>
        <w:t xml:space="preserve">; </w:t>
      </w:r>
    </w:p>
    <w:p w:rsidR="00865B03" w:rsidRPr="003F354F" w:rsidRDefault="001A551D">
      <w:pPr>
        <w:autoSpaceDE w:val="0"/>
        <w:autoSpaceDN w:val="0"/>
        <w:adjustRightInd w:val="0"/>
        <w:ind w:firstLine="540"/>
        <w:jc w:val="both"/>
        <w:rPr>
          <w:color w:val="000000" w:themeColor="text1"/>
          <w:sz w:val="28"/>
          <w:szCs w:val="28"/>
        </w:rPr>
      </w:pPr>
      <w:r w:rsidRPr="003F354F">
        <w:rPr>
          <w:color w:val="000000" w:themeColor="text1"/>
          <w:sz w:val="28"/>
          <w:szCs w:val="28"/>
        </w:rPr>
        <w:t>6</w:t>
      </w:r>
      <w:r w:rsidR="00865B03" w:rsidRPr="003F354F">
        <w:rPr>
          <w:color w:val="000000" w:themeColor="text1"/>
          <w:sz w:val="28"/>
          <w:szCs w:val="28"/>
        </w:rPr>
        <w:t xml:space="preserve">) </w:t>
      </w:r>
      <w:r w:rsidRPr="003F354F">
        <w:rPr>
          <w:color w:val="000000" w:themeColor="text1"/>
          <w:sz w:val="28"/>
          <w:szCs w:val="28"/>
        </w:rPr>
        <w:t>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rsidR="00865B03" w:rsidRDefault="00865B03">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rPr>
          <w:sz w:val="28"/>
          <w:szCs w:val="28"/>
        </w:rPr>
      </w:pPr>
      <w:r>
        <w:rPr>
          <w:sz w:val="28"/>
          <w:szCs w:val="28"/>
        </w:rPr>
        <w:t>Пункт 8. Бюджетные полномочия Финансового управления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lastRenderedPageBreak/>
        <w:t>1) Составляет проект бюджета муниципального района на очередной финансовый год и плановый период;</w:t>
      </w:r>
    </w:p>
    <w:p w:rsidR="00865B03" w:rsidRDefault="00865B03">
      <w:pPr>
        <w:autoSpaceDE w:val="0"/>
        <w:autoSpaceDN w:val="0"/>
        <w:adjustRightInd w:val="0"/>
        <w:ind w:firstLine="540"/>
        <w:jc w:val="both"/>
        <w:rPr>
          <w:sz w:val="28"/>
          <w:szCs w:val="28"/>
        </w:rPr>
      </w:pPr>
      <w:r>
        <w:rPr>
          <w:sz w:val="28"/>
          <w:szCs w:val="28"/>
        </w:rPr>
        <w:t>2) организует исполнение бюджета муниципального района;</w:t>
      </w:r>
    </w:p>
    <w:p w:rsidR="00865B03" w:rsidRDefault="00865B03">
      <w:pPr>
        <w:autoSpaceDE w:val="0"/>
        <w:autoSpaceDN w:val="0"/>
        <w:adjustRightInd w:val="0"/>
        <w:ind w:firstLine="540"/>
        <w:jc w:val="both"/>
        <w:rPr>
          <w:sz w:val="28"/>
          <w:szCs w:val="28"/>
        </w:rPr>
      </w:pPr>
      <w:r>
        <w:rPr>
          <w:sz w:val="28"/>
          <w:szCs w:val="28"/>
        </w:rPr>
        <w:t>3) устанавливает порядок составления бюджетной отчетности;</w:t>
      </w:r>
    </w:p>
    <w:p w:rsidR="00865B03" w:rsidRDefault="00865B03">
      <w:pPr>
        <w:autoSpaceDE w:val="0"/>
        <w:autoSpaceDN w:val="0"/>
        <w:adjustRightInd w:val="0"/>
        <w:ind w:firstLine="540"/>
        <w:jc w:val="both"/>
        <w:rPr>
          <w:sz w:val="28"/>
          <w:szCs w:val="28"/>
        </w:rPr>
      </w:pPr>
      <w:r>
        <w:rPr>
          <w:sz w:val="28"/>
          <w:szCs w:val="28"/>
        </w:rPr>
        <w:t>5) осуществляет предварительный, текущий и последующий контроль за исполнением бюджета муниципального района, в том числе контроль за целевым и эффективным расходованием бюджетных средств главными распорядителями и получателями бюджетных средств;</w:t>
      </w:r>
    </w:p>
    <w:p w:rsidR="00865B03" w:rsidRDefault="00865B03">
      <w:pPr>
        <w:autoSpaceDE w:val="0"/>
        <w:autoSpaceDN w:val="0"/>
        <w:adjustRightInd w:val="0"/>
        <w:ind w:firstLine="540"/>
        <w:jc w:val="both"/>
        <w:rPr>
          <w:sz w:val="28"/>
          <w:szCs w:val="28"/>
        </w:rPr>
      </w:pPr>
      <w:r>
        <w:rPr>
          <w:sz w:val="28"/>
          <w:szCs w:val="28"/>
        </w:rPr>
        <w:t>6) проводит оценку ожидаемого исполнения бюджета за текущий финансовый год;</w:t>
      </w:r>
    </w:p>
    <w:p w:rsidR="00865B03" w:rsidRDefault="00865B03">
      <w:pPr>
        <w:autoSpaceDE w:val="0"/>
        <w:autoSpaceDN w:val="0"/>
        <w:adjustRightInd w:val="0"/>
        <w:ind w:firstLine="540"/>
        <w:jc w:val="both"/>
        <w:rPr>
          <w:sz w:val="28"/>
          <w:szCs w:val="28"/>
        </w:rPr>
      </w:pPr>
      <w:r>
        <w:rPr>
          <w:sz w:val="28"/>
          <w:szCs w:val="28"/>
        </w:rPr>
        <w:t>7) проводит оценку потерь бюджета от предоставления налоговых льгот;</w:t>
      </w:r>
    </w:p>
    <w:p w:rsidR="00865B03" w:rsidRDefault="00865B03">
      <w:pPr>
        <w:autoSpaceDE w:val="0"/>
        <w:autoSpaceDN w:val="0"/>
        <w:adjustRightInd w:val="0"/>
        <w:ind w:firstLine="540"/>
        <w:jc w:val="both"/>
        <w:rPr>
          <w:sz w:val="28"/>
          <w:szCs w:val="28"/>
        </w:rPr>
      </w:pPr>
      <w:r>
        <w:rPr>
          <w:sz w:val="28"/>
          <w:szCs w:val="28"/>
        </w:rPr>
        <w:t>8) разрабатывает программу муниципальных заимствований;</w:t>
      </w:r>
    </w:p>
    <w:p w:rsidR="00865B03" w:rsidRDefault="00865B03">
      <w:pPr>
        <w:autoSpaceDE w:val="0"/>
        <w:autoSpaceDN w:val="0"/>
        <w:adjustRightInd w:val="0"/>
        <w:ind w:firstLine="540"/>
        <w:jc w:val="both"/>
        <w:rPr>
          <w:sz w:val="28"/>
          <w:szCs w:val="28"/>
        </w:rPr>
      </w:pPr>
      <w:r>
        <w:rPr>
          <w:sz w:val="28"/>
          <w:szCs w:val="28"/>
        </w:rPr>
        <w:t>9) ведет муниципальную долговую книгу, в том числе ведет учет выдачи муниципальных гарантий, исполнения получателями муниципальных гарантий обязанностей по основному обязательству, обеспеченному муниципальной гарантией, учет осуществления платежей за счет средств бюджета муниципального района по выданным муниципальным гарантиям;</w:t>
      </w:r>
    </w:p>
    <w:p w:rsidR="00865B03" w:rsidRDefault="00865B03">
      <w:pPr>
        <w:autoSpaceDE w:val="0"/>
        <w:autoSpaceDN w:val="0"/>
        <w:adjustRightInd w:val="0"/>
        <w:ind w:firstLine="540"/>
        <w:jc w:val="both"/>
        <w:rPr>
          <w:sz w:val="28"/>
          <w:szCs w:val="28"/>
        </w:rPr>
      </w:pPr>
      <w:r>
        <w:rPr>
          <w:sz w:val="28"/>
          <w:szCs w:val="28"/>
        </w:rPr>
        <w:t>10) осуществляет ведение реестра предоставления бюджетных средств на возвратной основе в разрезе их получателей;</w:t>
      </w:r>
    </w:p>
    <w:p w:rsidR="00865B03" w:rsidRDefault="00865B03">
      <w:pPr>
        <w:autoSpaceDE w:val="0"/>
        <w:autoSpaceDN w:val="0"/>
        <w:adjustRightInd w:val="0"/>
        <w:ind w:firstLine="540"/>
        <w:jc w:val="both"/>
        <w:rPr>
          <w:sz w:val="28"/>
          <w:szCs w:val="28"/>
        </w:rPr>
      </w:pPr>
      <w:r>
        <w:rPr>
          <w:sz w:val="28"/>
          <w:szCs w:val="28"/>
        </w:rPr>
        <w:t>11) проводит проверки финансового состояния получателей бюджетных средств на возвратной основе, получателей муниципальных гарантий;</w:t>
      </w:r>
    </w:p>
    <w:p w:rsidR="00865B03" w:rsidRDefault="00865B03">
      <w:pPr>
        <w:autoSpaceDE w:val="0"/>
        <w:autoSpaceDN w:val="0"/>
        <w:adjustRightInd w:val="0"/>
        <w:ind w:firstLine="540"/>
        <w:jc w:val="both"/>
        <w:rPr>
          <w:sz w:val="28"/>
          <w:szCs w:val="28"/>
        </w:rPr>
      </w:pPr>
      <w:r>
        <w:rPr>
          <w:sz w:val="28"/>
          <w:szCs w:val="28"/>
        </w:rPr>
        <w:t>12) ведет сводный реестр расходных обязательств муниципального района;</w:t>
      </w:r>
    </w:p>
    <w:p w:rsidR="00865B03" w:rsidRDefault="00865B03">
      <w:pPr>
        <w:autoSpaceDE w:val="0"/>
        <w:autoSpaceDN w:val="0"/>
        <w:adjustRightInd w:val="0"/>
        <w:ind w:firstLine="540"/>
        <w:jc w:val="both"/>
        <w:rPr>
          <w:sz w:val="28"/>
          <w:szCs w:val="28"/>
        </w:rPr>
      </w:pPr>
      <w:r>
        <w:rPr>
          <w:sz w:val="28"/>
          <w:szCs w:val="28"/>
        </w:rPr>
        <w:t>13) осуществляет иные бюджетные полномочия в соответствии с бюджетным законодательством.</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9. Бюджетные полномочия иных участников бюджетного процесса</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 xml:space="preserve">Бюджетные полномочия главных распорядителей бюджетных средств, администраторов доходов бюджета, администраторов источников финансирования дефицита бюджета, получателей бюджетных средств определяются Бюджетным </w:t>
      </w:r>
      <w:hyperlink r:id="rId11" w:history="1">
        <w:r>
          <w:rPr>
            <w:rStyle w:val="a3"/>
            <w:color w:val="auto"/>
            <w:sz w:val="28"/>
            <w:szCs w:val="28"/>
            <w:u w:val="none"/>
          </w:rPr>
          <w:t>кодексом</w:t>
        </w:r>
      </w:hyperlink>
      <w:r>
        <w:rPr>
          <w:sz w:val="28"/>
          <w:szCs w:val="28"/>
        </w:rPr>
        <w:t xml:space="preserve"> Российской Федерации, федеральными законами, нормативными правовыми актами Российской Федерации, нормативными правовыми актами Республики Бурятия и муниципальными правовыми актами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jc w:val="center"/>
        <w:outlineLvl w:val="1"/>
        <w:rPr>
          <w:color w:val="000000"/>
          <w:sz w:val="28"/>
          <w:szCs w:val="28"/>
        </w:rPr>
      </w:pPr>
    </w:p>
    <w:p w:rsidR="00865B03" w:rsidRDefault="00865B03">
      <w:pPr>
        <w:autoSpaceDE w:val="0"/>
        <w:autoSpaceDN w:val="0"/>
        <w:adjustRightInd w:val="0"/>
        <w:jc w:val="center"/>
        <w:outlineLvl w:val="1"/>
        <w:rPr>
          <w:sz w:val="28"/>
          <w:szCs w:val="28"/>
        </w:rPr>
      </w:pPr>
      <w:r>
        <w:rPr>
          <w:color w:val="000000"/>
          <w:sz w:val="28"/>
          <w:szCs w:val="28"/>
        </w:rPr>
        <w:t> </w:t>
      </w:r>
      <w:r>
        <w:rPr>
          <w:sz w:val="28"/>
          <w:szCs w:val="28"/>
        </w:rPr>
        <w:t>Раздел III. Муниципальный долг муниципального образования «</w:t>
      </w:r>
      <w:proofErr w:type="spellStart"/>
      <w:r>
        <w:rPr>
          <w:sz w:val="28"/>
          <w:szCs w:val="28"/>
        </w:rPr>
        <w:t>Окинский</w:t>
      </w:r>
      <w:proofErr w:type="spellEnd"/>
      <w:r>
        <w:rPr>
          <w:sz w:val="28"/>
          <w:szCs w:val="28"/>
        </w:rPr>
        <w:t xml:space="preserve"> район» </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10. Управление муниципальным долгом муниципального образования «</w:t>
      </w:r>
      <w:proofErr w:type="spellStart"/>
      <w:r>
        <w:rPr>
          <w:sz w:val="28"/>
          <w:szCs w:val="28"/>
        </w:rPr>
        <w:t>Окинский</w:t>
      </w:r>
      <w:proofErr w:type="spellEnd"/>
      <w:r>
        <w:rPr>
          <w:sz w:val="28"/>
          <w:szCs w:val="28"/>
        </w:rPr>
        <w:t xml:space="preserve"> район» </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Управление муниципальным долгом муниципального образования «</w:t>
      </w:r>
      <w:proofErr w:type="spellStart"/>
      <w:r>
        <w:rPr>
          <w:sz w:val="28"/>
          <w:szCs w:val="28"/>
        </w:rPr>
        <w:t>Окинский</w:t>
      </w:r>
      <w:proofErr w:type="spellEnd"/>
      <w:r>
        <w:rPr>
          <w:sz w:val="28"/>
          <w:szCs w:val="28"/>
        </w:rPr>
        <w:t xml:space="preserve"> район» осуществляется Финансовым управлением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11. Структура муниципального долга муниципального образования «</w:t>
      </w:r>
      <w:proofErr w:type="spellStart"/>
      <w:r>
        <w:rPr>
          <w:sz w:val="28"/>
          <w:szCs w:val="28"/>
        </w:rPr>
        <w:t>Окинский</w:t>
      </w:r>
      <w:proofErr w:type="spellEnd"/>
      <w:r>
        <w:rPr>
          <w:sz w:val="28"/>
          <w:szCs w:val="28"/>
        </w:rPr>
        <w:t xml:space="preserve"> район» и срочность долговых обязательств муниципального образования «</w:t>
      </w:r>
      <w:proofErr w:type="spellStart"/>
      <w:r>
        <w:rPr>
          <w:sz w:val="28"/>
          <w:szCs w:val="28"/>
        </w:rPr>
        <w:t>Окинский</w:t>
      </w:r>
      <w:proofErr w:type="spellEnd"/>
      <w:r>
        <w:rPr>
          <w:sz w:val="28"/>
          <w:szCs w:val="28"/>
        </w:rPr>
        <w:t xml:space="preserve"> район» </w:t>
      </w:r>
    </w:p>
    <w:p w:rsidR="00865B03" w:rsidRDefault="00865B03">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rPr>
          <w:sz w:val="28"/>
          <w:szCs w:val="28"/>
        </w:rPr>
      </w:pPr>
      <w:r>
        <w:rPr>
          <w:sz w:val="28"/>
          <w:szCs w:val="28"/>
        </w:rPr>
        <w:t>1. Структура муниципального долга муниципального образования «</w:t>
      </w:r>
      <w:proofErr w:type="spellStart"/>
      <w:r>
        <w:rPr>
          <w:sz w:val="28"/>
          <w:szCs w:val="28"/>
        </w:rPr>
        <w:t>Окинский</w:t>
      </w:r>
      <w:proofErr w:type="spellEnd"/>
      <w:r>
        <w:rPr>
          <w:sz w:val="28"/>
          <w:szCs w:val="28"/>
        </w:rPr>
        <w:t xml:space="preserve"> район» представляет собой группировку муниципальных долговых обязательств муниципального образования «</w:t>
      </w:r>
      <w:proofErr w:type="spellStart"/>
      <w:r>
        <w:rPr>
          <w:sz w:val="28"/>
          <w:szCs w:val="28"/>
        </w:rPr>
        <w:t>Окинский</w:t>
      </w:r>
      <w:proofErr w:type="spellEnd"/>
      <w:r>
        <w:rPr>
          <w:sz w:val="28"/>
          <w:szCs w:val="28"/>
        </w:rPr>
        <w:t xml:space="preserve"> район» по установленным настоящей пунктом видам долговых обязательств.</w:t>
      </w:r>
    </w:p>
    <w:p w:rsidR="00865B03" w:rsidRDefault="00865B03">
      <w:pPr>
        <w:autoSpaceDE w:val="0"/>
        <w:autoSpaceDN w:val="0"/>
        <w:adjustRightInd w:val="0"/>
        <w:ind w:firstLine="540"/>
        <w:jc w:val="both"/>
        <w:rPr>
          <w:sz w:val="28"/>
          <w:szCs w:val="28"/>
        </w:rPr>
      </w:pPr>
      <w:r>
        <w:rPr>
          <w:sz w:val="28"/>
          <w:szCs w:val="28"/>
        </w:rPr>
        <w:t>2. Долговые обязательства муниципального образования «</w:t>
      </w:r>
      <w:proofErr w:type="spellStart"/>
      <w:r>
        <w:rPr>
          <w:sz w:val="28"/>
          <w:szCs w:val="28"/>
        </w:rPr>
        <w:t>Окинский</w:t>
      </w:r>
      <w:proofErr w:type="spellEnd"/>
      <w:r>
        <w:rPr>
          <w:sz w:val="28"/>
          <w:szCs w:val="28"/>
        </w:rPr>
        <w:t xml:space="preserve"> район» могут существовать в виде обязательств по:</w:t>
      </w:r>
    </w:p>
    <w:p w:rsidR="00865B03" w:rsidRDefault="00865B03">
      <w:pPr>
        <w:autoSpaceDE w:val="0"/>
        <w:autoSpaceDN w:val="0"/>
        <w:adjustRightInd w:val="0"/>
        <w:ind w:firstLine="540"/>
        <w:jc w:val="both"/>
        <w:rPr>
          <w:sz w:val="28"/>
          <w:szCs w:val="28"/>
        </w:rPr>
      </w:pPr>
      <w:r>
        <w:rPr>
          <w:sz w:val="28"/>
          <w:szCs w:val="28"/>
        </w:rPr>
        <w:t>1) муниципальным ценным бумагам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2) бюджетным кредитам, привлеченным в бюджет муниципального района от других уровней бюджетов бюджетной системы Российской Федерации;</w:t>
      </w:r>
    </w:p>
    <w:p w:rsidR="00865B03" w:rsidRDefault="00865B03">
      <w:pPr>
        <w:autoSpaceDE w:val="0"/>
        <w:autoSpaceDN w:val="0"/>
        <w:adjustRightInd w:val="0"/>
        <w:ind w:firstLine="540"/>
        <w:jc w:val="both"/>
        <w:rPr>
          <w:sz w:val="28"/>
          <w:szCs w:val="28"/>
        </w:rPr>
      </w:pPr>
      <w:r>
        <w:rPr>
          <w:sz w:val="28"/>
          <w:szCs w:val="28"/>
        </w:rPr>
        <w:t>3) кредитам, полученным муниципальным образованием «</w:t>
      </w:r>
      <w:proofErr w:type="spellStart"/>
      <w:r>
        <w:rPr>
          <w:sz w:val="28"/>
          <w:szCs w:val="28"/>
        </w:rPr>
        <w:t>Окинский</w:t>
      </w:r>
      <w:proofErr w:type="spellEnd"/>
      <w:r>
        <w:rPr>
          <w:sz w:val="28"/>
          <w:szCs w:val="28"/>
        </w:rPr>
        <w:t xml:space="preserve"> район» от кредитных организаций;</w:t>
      </w:r>
    </w:p>
    <w:p w:rsidR="00865B03" w:rsidRDefault="00865B03">
      <w:pPr>
        <w:autoSpaceDE w:val="0"/>
        <w:autoSpaceDN w:val="0"/>
        <w:adjustRightInd w:val="0"/>
        <w:ind w:firstLine="540"/>
        <w:jc w:val="both"/>
        <w:rPr>
          <w:sz w:val="28"/>
          <w:szCs w:val="28"/>
        </w:rPr>
      </w:pPr>
      <w:r>
        <w:rPr>
          <w:sz w:val="28"/>
          <w:szCs w:val="28"/>
        </w:rPr>
        <w:t>4) муниципальным гарантиям муниципально</w:t>
      </w:r>
      <w:r w:rsidR="00D54735">
        <w:rPr>
          <w:sz w:val="28"/>
          <w:szCs w:val="28"/>
        </w:rPr>
        <w:t>го образования «</w:t>
      </w:r>
      <w:proofErr w:type="spellStart"/>
      <w:r w:rsidR="00D54735">
        <w:rPr>
          <w:sz w:val="28"/>
          <w:szCs w:val="28"/>
        </w:rPr>
        <w:t>Окинский</w:t>
      </w:r>
      <w:proofErr w:type="spellEnd"/>
      <w:r w:rsidR="00D54735">
        <w:rPr>
          <w:sz w:val="28"/>
          <w:szCs w:val="28"/>
        </w:rPr>
        <w:t xml:space="preserve"> район»;</w:t>
      </w:r>
    </w:p>
    <w:p w:rsidR="00D54735" w:rsidRPr="00835E68" w:rsidRDefault="00D54735" w:rsidP="00D54735">
      <w:pPr>
        <w:autoSpaceDE w:val="0"/>
        <w:autoSpaceDN w:val="0"/>
        <w:adjustRightInd w:val="0"/>
        <w:ind w:firstLine="567"/>
        <w:jc w:val="both"/>
        <w:rPr>
          <w:sz w:val="28"/>
          <w:szCs w:val="28"/>
        </w:rPr>
      </w:pPr>
      <w:r w:rsidRPr="00835E68">
        <w:rPr>
          <w:sz w:val="28"/>
          <w:szCs w:val="28"/>
        </w:rPr>
        <w:t>5) бюджетным кредитам, привлеченным от Российской Федерации в иностранной валюте в рамках использования целевых иностранных кредитов;</w:t>
      </w:r>
    </w:p>
    <w:p w:rsidR="00D54735" w:rsidRPr="00D54735" w:rsidRDefault="00D54735" w:rsidP="00D54735">
      <w:pPr>
        <w:autoSpaceDE w:val="0"/>
        <w:autoSpaceDN w:val="0"/>
        <w:adjustRightInd w:val="0"/>
        <w:ind w:firstLine="540"/>
        <w:jc w:val="both"/>
        <w:rPr>
          <w:sz w:val="28"/>
          <w:szCs w:val="28"/>
        </w:rPr>
      </w:pPr>
      <w:r w:rsidRPr="00835E68">
        <w:rPr>
          <w:sz w:val="28"/>
          <w:szCs w:val="28"/>
        </w:rPr>
        <w:t xml:space="preserve"> 6) муниципальным гарантиям, предоставленным Российской Федерации в иностранной валюте в рамках использования целевых иностранных кредитов.</w:t>
      </w:r>
    </w:p>
    <w:p w:rsidR="00865B03" w:rsidRDefault="00865B03">
      <w:pPr>
        <w:autoSpaceDE w:val="0"/>
        <w:autoSpaceDN w:val="0"/>
        <w:adjustRightInd w:val="0"/>
        <w:ind w:firstLine="540"/>
        <w:jc w:val="both"/>
        <w:rPr>
          <w:sz w:val="28"/>
          <w:szCs w:val="28"/>
        </w:rPr>
      </w:pPr>
      <w:r>
        <w:rPr>
          <w:sz w:val="28"/>
          <w:szCs w:val="28"/>
        </w:rPr>
        <w:t>Долговые обязательства муниципального образования «</w:t>
      </w:r>
      <w:proofErr w:type="spellStart"/>
      <w:r>
        <w:rPr>
          <w:sz w:val="28"/>
          <w:szCs w:val="28"/>
        </w:rPr>
        <w:t>Окинский</w:t>
      </w:r>
      <w:proofErr w:type="spellEnd"/>
      <w:r>
        <w:rPr>
          <w:sz w:val="28"/>
          <w:szCs w:val="28"/>
        </w:rPr>
        <w:t xml:space="preserve"> район» не могут существовать в иных видах, за исключением предусмотренных настоящим пунктом.</w:t>
      </w:r>
    </w:p>
    <w:p w:rsidR="00865B03" w:rsidRDefault="00865B03">
      <w:pPr>
        <w:autoSpaceDE w:val="0"/>
        <w:autoSpaceDN w:val="0"/>
        <w:adjustRightInd w:val="0"/>
        <w:ind w:firstLine="540"/>
        <w:jc w:val="both"/>
        <w:rPr>
          <w:sz w:val="28"/>
          <w:szCs w:val="28"/>
        </w:rPr>
      </w:pPr>
      <w:r>
        <w:rPr>
          <w:sz w:val="28"/>
          <w:szCs w:val="28"/>
        </w:rPr>
        <w:t>3. Долговые обязательства муниципального образования «</w:t>
      </w:r>
      <w:proofErr w:type="spellStart"/>
      <w:r>
        <w:rPr>
          <w:sz w:val="28"/>
          <w:szCs w:val="28"/>
        </w:rPr>
        <w:t>Окинский</w:t>
      </w:r>
      <w:proofErr w:type="spellEnd"/>
      <w:r>
        <w:rPr>
          <w:sz w:val="28"/>
          <w:szCs w:val="28"/>
        </w:rPr>
        <w:t xml:space="preserve"> район» могут быть краткосрочными (менее одного года), среднесрочными (от одного года до пяти лет) и долгосрочными (от пяти до</w:t>
      </w:r>
      <w:r w:rsidR="00EA40E0" w:rsidRPr="00354AB6">
        <w:rPr>
          <w:color w:val="000000" w:themeColor="text1"/>
          <w:sz w:val="28"/>
          <w:szCs w:val="28"/>
        </w:rPr>
        <w:t>тридцати</w:t>
      </w:r>
      <w:r>
        <w:rPr>
          <w:sz w:val="28"/>
          <w:szCs w:val="28"/>
        </w:rPr>
        <w:t xml:space="preserve"> лет включительно).</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12. Муниципальные заимствования муниципального образования «</w:t>
      </w:r>
      <w:proofErr w:type="spellStart"/>
      <w:r>
        <w:rPr>
          <w:sz w:val="28"/>
          <w:szCs w:val="28"/>
        </w:rPr>
        <w:t>Окинский</w:t>
      </w:r>
      <w:proofErr w:type="spellEnd"/>
      <w:r>
        <w:rPr>
          <w:sz w:val="28"/>
          <w:szCs w:val="28"/>
        </w:rPr>
        <w:t xml:space="preserve"> район» и муниципальные гарантии муниципального образования «</w:t>
      </w:r>
      <w:proofErr w:type="spellStart"/>
      <w:r>
        <w:rPr>
          <w:sz w:val="28"/>
          <w:szCs w:val="28"/>
        </w:rPr>
        <w:t>Окинский</w:t>
      </w:r>
      <w:proofErr w:type="spellEnd"/>
      <w:r>
        <w:rPr>
          <w:sz w:val="28"/>
          <w:szCs w:val="28"/>
        </w:rPr>
        <w:t xml:space="preserve"> район» </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1. Муниципальные заимствования муниципального образования «</w:t>
      </w:r>
      <w:proofErr w:type="spellStart"/>
      <w:r>
        <w:rPr>
          <w:sz w:val="28"/>
          <w:szCs w:val="28"/>
        </w:rPr>
        <w:t>Окинский</w:t>
      </w:r>
      <w:proofErr w:type="spellEnd"/>
      <w:r>
        <w:rPr>
          <w:sz w:val="28"/>
          <w:szCs w:val="28"/>
        </w:rPr>
        <w:t xml:space="preserve"> район» осуществляются в порядке, предусмотренном Бюджетным </w:t>
      </w:r>
      <w:hyperlink r:id="rId12" w:history="1">
        <w:r>
          <w:rPr>
            <w:rStyle w:val="a3"/>
            <w:color w:val="auto"/>
            <w:sz w:val="28"/>
            <w:szCs w:val="28"/>
            <w:u w:val="none"/>
          </w:rPr>
          <w:t>кодексом</w:t>
        </w:r>
      </w:hyperlink>
      <w:r>
        <w:rPr>
          <w:sz w:val="28"/>
          <w:szCs w:val="28"/>
        </w:rPr>
        <w:t xml:space="preserve"> Российской Федерации, федеральными законами, нормативно-правовыми актами Республики Бурятия и муниципальными правовыми актами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2. Право муниципальных заимствований муниципального образования «</w:t>
      </w:r>
      <w:proofErr w:type="spellStart"/>
      <w:r>
        <w:rPr>
          <w:sz w:val="28"/>
          <w:szCs w:val="28"/>
        </w:rPr>
        <w:t>Окинский</w:t>
      </w:r>
      <w:proofErr w:type="spellEnd"/>
      <w:r>
        <w:rPr>
          <w:sz w:val="28"/>
          <w:szCs w:val="28"/>
        </w:rPr>
        <w:t xml:space="preserve"> район» от имени муниципально</w:t>
      </w:r>
      <w:r w:rsidR="00377181">
        <w:rPr>
          <w:sz w:val="28"/>
          <w:szCs w:val="28"/>
        </w:rPr>
        <w:t>го образования «</w:t>
      </w:r>
      <w:proofErr w:type="spellStart"/>
      <w:r w:rsidR="00377181">
        <w:rPr>
          <w:sz w:val="28"/>
          <w:szCs w:val="28"/>
        </w:rPr>
        <w:t>Окинский</w:t>
      </w:r>
      <w:proofErr w:type="spellEnd"/>
      <w:r w:rsidR="00377181">
        <w:rPr>
          <w:sz w:val="28"/>
          <w:szCs w:val="28"/>
        </w:rPr>
        <w:t xml:space="preserve"> район»</w:t>
      </w:r>
      <w:r>
        <w:rPr>
          <w:sz w:val="28"/>
          <w:szCs w:val="28"/>
        </w:rPr>
        <w:t xml:space="preserve"> </w:t>
      </w:r>
      <w:r>
        <w:rPr>
          <w:sz w:val="28"/>
          <w:szCs w:val="28"/>
        </w:rPr>
        <w:lastRenderedPageBreak/>
        <w:t>принадлежит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3. Право предоставления муниципальных гарантий муниципального образования «</w:t>
      </w:r>
      <w:proofErr w:type="spellStart"/>
      <w:r>
        <w:rPr>
          <w:sz w:val="28"/>
          <w:szCs w:val="28"/>
        </w:rPr>
        <w:t>Окинский</w:t>
      </w:r>
      <w:proofErr w:type="spellEnd"/>
      <w:r>
        <w:rPr>
          <w:sz w:val="28"/>
          <w:szCs w:val="28"/>
        </w:rPr>
        <w:t xml:space="preserve"> район» от имени муниципального образования «</w:t>
      </w:r>
      <w:proofErr w:type="spellStart"/>
      <w:r>
        <w:rPr>
          <w:sz w:val="28"/>
          <w:szCs w:val="28"/>
        </w:rPr>
        <w:t>Окинский</w:t>
      </w:r>
      <w:proofErr w:type="spellEnd"/>
      <w:r>
        <w:rPr>
          <w:sz w:val="28"/>
          <w:szCs w:val="28"/>
        </w:rPr>
        <w:t xml:space="preserve"> район» принадлежит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Предоставление муниципальных гарантий муниципального образования «</w:t>
      </w:r>
      <w:proofErr w:type="spellStart"/>
      <w:r>
        <w:rPr>
          <w:sz w:val="28"/>
          <w:szCs w:val="28"/>
        </w:rPr>
        <w:t>Окинский</w:t>
      </w:r>
      <w:proofErr w:type="spellEnd"/>
      <w:r>
        <w:rPr>
          <w:sz w:val="28"/>
          <w:szCs w:val="28"/>
        </w:rPr>
        <w:t xml:space="preserve"> район» осуществляется Администрацией муниципального образования «</w:t>
      </w:r>
      <w:proofErr w:type="spellStart"/>
      <w:r>
        <w:rPr>
          <w:sz w:val="28"/>
          <w:szCs w:val="28"/>
        </w:rPr>
        <w:t>Окинский</w:t>
      </w:r>
      <w:proofErr w:type="spellEnd"/>
      <w:r>
        <w:rPr>
          <w:sz w:val="28"/>
          <w:szCs w:val="28"/>
        </w:rPr>
        <w:t xml:space="preserve"> район» в порядке, установленном </w:t>
      </w:r>
      <w:hyperlink r:id="rId13" w:history="1">
        <w:r>
          <w:rPr>
            <w:rStyle w:val="a3"/>
            <w:color w:val="auto"/>
            <w:sz w:val="28"/>
            <w:szCs w:val="28"/>
            <w:u w:val="none"/>
          </w:rPr>
          <w:t>пунктом 13</w:t>
        </w:r>
      </w:hyperlink>
      <w:r>
        <w:rPr>
          <w:sz w:val="28"/>
          <w:szCs w:val="28"/>
        </w:rPr>
        <w:t xml:space="preserve"> настоящего Положения, в соответствии с Программой муниципальных гарантий муниципального образования «</w:t>
      </w:r>
      <w:proofErr w:type="spellStart"/>
      <w:r>
        <w:rPr>
          <w:sz w:val="28"/>
          <w:szCs w:val="28"/>
        </w:rPr>
        <w:t>Окинский</w:t>
      </w:r>
      <w:proofErr w:type="spellEnd"/>
      <w:r>
        <w:rPr>
          <w:sz w:val="28"/>
          <w:szCs w:val="28"/>
        </w:rPr>
        <w:t xml:space="preserve"> район» и в пределах общей суммы предоставляемых муниципальных гарантий, указанной в решении бюджете муниципального района на очередной финансовый год и плановый период.</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13. Порядок предоставления муниципальных гарантий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1. Муниципальные гарантии муниципального образования «</w:t>
      </w:r>
      <w:proofErr w:type="spellStart"/>
      <w:r>
        <w:rPr>
          <w:sz w:val="28"/>
          <w:szCs w:val="28"/>
        </w:rPr>
        <w:t>Окинский</w:t>
      </w:r>
      <w:proofErr w:type="spellEnd"/>
      <w:r>
        <w:rPr>
          <w:sz w:val="28"/>
          <w:szCs w:val="28"/>
        </w:rPr>
        <w:t xml:space="preserve"> район» предоставляются на основании решения Совета депутатов муниципального образования «</w:t>
      </w:r>
      <w:proofErr w:type="spellStart"/>
      <w:r>
        <w:rPr>
          <w:sz w:val="28"/>
          <w:szCs w:val="28"/>
        </w:rPr>
        <w:t>Окинский</w:t>
      </w:r>
      <w:proofErr w:type="spellEnd"/>
      <w:r>
        <w:rPr>
          <w:sz w:val="28"/>
          <w:szCs w:val="28"/>
        </w:rPr>
        <w:t xml:space="preserve"> район» о бюджете на очередной финансовый год и плановый период, распоряжения Администрации муниципального образования «</w:t>
      </w:r>
      <w:proofErr w:type="spellStart"/>
      <w:r>
        <w:rPr>
          <w:sz w:val="28"/>
          <w:szCs w:val="28"/>
        </w:rPr>
        <w:t>Окинский</w:t>
      </w:r>
      <w:proofErr w:type="spellEnd"/>
      <w:r>
        <w:rPr>
          <w:sz w:val="28"/>
          <w:szCs w:val="28"/>
        </w:rPr>
        <w:t xml:space="preserve"> район», а также договора о предоставлении муниципальной гарантии при условии:</w:t>
      </w:r>
    </w:p>
    <w:p w:rsidR="00865B03" w:rsidRPr="000779CC" w:rsidRDefault="00640E72">
      <w:pPr>
        <w:autoSpaceDE w:val="0"/>
        <w:autoSpaceDN w:val="0"/>
        <w:adjustRightInd w:val="0"/>
        <w:ind w:firstLine="540"/>
        <w:jc w:val="both"/>
        <w:rPr>
          <w:color w:val="000000" w:themeColor="text1"/>
          <w:sz w:val="28"/>
          <w:szCs w:val="28"/>
        </w:rPr>
      </w:pPr>
      <w:r w:rsidRPr="000779CC">
        <w:rPr>
          <w:color w:val="000000" w:themeColor="text1"/>
          <w:sz w:val="28"/>
          <w:szCs w:val="28"/>
        </w:rPr>
        <w:t>ф</w:t>
      </w:r>
      <w:r w:rsidR="00865B03" w:rsidRPr="000779CC">
        <w:rPr>
          <w:color w:val="000000" w:themeColor="text1"/>
          <w:sz w:val="28"/>
          <w:szCs w:val="28"/>
        </w:rPr>
        <w:t>инансово</w:t>
      </w:r>
      <w:r w:rsidRPr="000779CC">
        <w:rPr>
          <w:color w:val="000000" w:themeColor="text1"/>
          <w:sz w:val="28"/>
          <w:szCs w:val="28"/>
        </w:rPr>
        <w:t>е состояние</w:t>
      </w:r>
      <w:r w:rsidR="00865B03" w:rsidRPr="000779CC">
        <w:rPr>
          <w:color w:val="000000" w:themeColor="text1"/>
          <w:sz w:val="28"/>
          <w:szCs w:val="28"/>
        </w:rPr>
        <w:t xml:space="preserve"> принципала</w:t>
      </w:r>
      <w:r w:rsidRPr="000779CC">
        <w:rPr>
          <w:color w:val="000000" w:themeColor="text1"/>
          <w:sz w:val="28"/>
          <w:szCs w:val="28"/>
        </w:rPr>
        <w:t xml:space="preserve"> является удовлетворительным</w:t>
      </w:r>
      <w:r w:rsidR="00865B03" w:rsidRPr="000779CC">
        <w:rPr>
          <w:color w:val="000000" w:themeColor="text1"/>
          <w:sz w:val="28"/>
          <w:szCs w:val="28"/>
        </w:rPr>
        <w:t>;</w:t>
      </w:r>
    </w:p>
    <w:p w:rsidR="00865B03" w:rsidRDefault="00865B03">
      <w:pPr>
        <w:autoSpaceDE w:val="0"/>
        <w:autoSpaceDN w:val="0"/>
        <w:adjustRightInd w:val="0"/>
        <w:ind w:firstLine="540"/>
        <w:jc w:val="both"/>
        <w:rPr>
          <w:sz w:val="28"/>
          <w:szCs w:val="28"/>
        </w:rPr>
      </w:pPr>
      <w:r>
        <w:rPr>
          <w:sz w:val="28"/>
          <w:szCs w:val="28"/>
        </w:rPr>
        <w:t>предоставления принципалом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w:t>
      </w:r>
    </w:p>
    <w:p w:rsidR="00D21DAD" w:rsidRPr="00D54735" w:rsidRDefault="00D54735">
      <w:pPr>
        <w:autoSpaceDE w:val="0"/>
        <w:autoSpaceDN w:val="0"/>
        <w:adjustRightInd w:val="0"/>
        <w:ind w:firstLine="540"/>
        <w:jc w:val="both"/>
        <w:rPr>
          <w:sz w:val="28"/>
          <w:szCs w:val="28"/>
        </w:rPr>
      </w:pPr>
      <w:r w:rsidRPr="00835E68">
        <w:rPr>
          <w:sz w:val="28"/>
          <w:szCs w:val="28"/>
        </w:rPr>
        <w:t>При предоставлении муниципальных гарантий в случае, когда принципалом является Российская Федерация, субъект Российской Федерации предоставление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гарантий, не требуется.</w:t>
      </w:r>
    </w:p>
    <w:p w:rsidR="00865B03" w:rsidRDefault="00865B03">
      <w:pPr>
        <w:autoSpaceDE w:val="0"/>
        <w:autoSpaceDN w:val="0"/>
        <w:adjustRightInd w:val="0"/>
        <w:ind w:firstLine="540"/>
        <w:jc w:val="both"/>
        <w:rPr>
          <w:sz w:val="28"/>
          <w:szCs w:val="28"/>
        </w:rPr>
      </w:pPr>
      <w:r>
        <w:rPr>
          <w:sz w:val="28"/>
          <w:szCs w:val="28"/>
        </w:rPr>
        <w:t>2. Обеспечение исполнения обязательства должно составлять не менее 100 процентов объема обязательства по гарантии и иметь высокую степень ликвидности.</w:t>
      </w:r>
    </w:p>
    <w:p w:rsidR="00865B03" w:rsidRDefault="00865B03">
      <w:pPr>
        <w:autoSpaceDE w:val="0"/>
        <w:autoSpaceDN w:val="0"/>
        <w:adjustRightInd w:val="0"/>
        <w:ind w:firstLine="540"/>
        <w:jc w:val="both"/>
        <w:rPr>
          <w:sz w:val="28"/>
          <w:szCs w:val="28"/>
        </w:rPr>
      </w:pPr>
      <w:r>
        <w:rPr>
          <w:sz w:val="28"/>
          <w:szCs w:val="28"/>
        </w:rPr>
        <w:t>Оценка стоимости имущества, передаваемого в качестве залога, осуществляется в соответствии с законодательством Российской Федерации об оценочной деятельности. Расходы, связанные с оформлением залога, оценкой передаваемого в залог имущества, его страхованием, несет залогодатель. При этом выгодоприобретателем по договору страхования является Администрация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 xml:space="preserve">3.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в Администрацию муниципального образования </w:t>
      </w:r>
      <w:r>
        <w:rPr>
          <w:sz w:val="28"/>
          <w:szCs w:val="28"/>
        </w:rPr>
        <w:lastRenderedPageBreak/>
        <w:t>«</w:t>
      </w:r>
      <w:proofErr w:type="spellStart"/>
      <w:r>
        <w:rPr>
          <w:sz w:val="28"/>
          <w:szCs w:val="28"/>
        </w:rPr>
        <w:t>Окинский</w:t>
      </w:r>
      <w:proofErr w:type="spellEnd"/>
      <w:r>
        <w:rPr>
          <w:sz w:val="28"/>
          <w:szCs w:val="28"/>
        </w:rPr>
        <w:t xml:space="preserve"> район» документов согласно перечню, устанавливаемому указанным органом.</w:t>
      </w:r>
    </w:p>
    <w:p w:rsidR="000779CC" w:rsidRPr="000779CC" w:rsidRDefault="00865B03" w:rsidP="000779CC">
      <w:pPr>
        <w:pStyle w:val="a8"/>
        <w:spacing w:before="0" w:beforeAutospacing="0" w:after="0" w:afterAutospacing="0" w:line="288" w:lineRule="atLeast"/>
        <w:ind w:firstLine="540"/>
        <w:jc w:val="both"/>
        <w:rPr>
          <w:sz w:val="28"/>
          <w:szCs w:val="28"/>
        </w:rPr>
      </w:pPr>
      <w:r w:rsidRPr="000779CC">
        <w:rPr>
          <w:sz w:val="28"/>
          <w:szCs w:val="28"/>
        </w:rPr>
        <w:t xml:space="preserve">4. </w:t>
      </w:r>
      <w:r w:rsidR="000779CC" w:rsidRPr="000779CC">
        <w:rPr>
          <w:sz w:val="28"/>
          <w:szCs w:val="28"/>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14" w:history="1">
        <w:r w:rsidR="000779CC" w:rsidRPr="000779CC">
          <w:rPr>
            <w:rStyle w:val="a3"/>
            <w:color w:val="000000" w:themeColor="text1"/>
            <w:sz w:val="28"/>
            <w:szCs w:val="28"/>
            <w:u w:val="none"/>
          </w:rPr>
          <w:t>абзацем третьим пункта 1.1</w:t>
        </w:r>
      </w:hyperlink>
      <w:r w:rsidR="000779CC" w:rsidRPr="000779CC">
        <w:rPr>
          <w:sz w:val="28"/>
          <w:szCs w:val="28"/>
        </w:rPr>
        <w:t>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муниципального образования «</w:t>
      </w:r>
      <w:proofErr w:type="spellStart"/>
      <w:r w:rsidR="000779CC" w:rsidRPr="000779CC">
        <w:rPr>
          <w:sz w:val="28"/>
          <w:szCs w:val="28"/>
        </w:rPr>
        <w:t>Окинский</w:t>
      </w:r>
      <w:proofErr w:type="spellEnd"/>
      <w:r w:rsidR="000779CC" w:rsidRPr="000779CC">
        <w:rPr>
          <w:sz w:val="28"/>
          <w:szCs w:val="28"/>
        </w:rPr>
        <w:t xml:space="preserve"> район» </w:t>
      </w:r>
      <w:r w:rsidR="00385219">
        <w:rPr>
          <w:sz w:val="28"/>
          <w:szCs w:val="28"/>
        </w:rPr>
        <w:t>Ф</w:t>
      </w:r>
      <w:r w:rsidR="000779CC" w:rsidRPr="000779CC">
        <w:rPr>
          <w:sz w:val="28"/>
          <w:szCs w:val="28"/>
        </w:rPr>
        <w:t xml:space="preserve">инансовым </w:t>
      </w:r>
      <w:r w:rsidR="00385219">
        <w:rPr>
          <w:sz w:val="28"/>
          <w:szCs w:val="28"/>
        </w:rPr>
        <w:t>управлением администрации муниципального образования «</w:t>
      </w:r>
      <w:proofErr w:type="spellStart"/>
      <w:r w:rsidR="00385219">
        <w:rPr>
          <w:sz w:val="28"/>
          <w:szCs w:val="28"/>
        </w:rPr>
        <w:t>Окинский</w:t>
      </w:r>
      <w:proofErr w:type="spellEnd"/>
      <w:r w:rsidR="00385219">
        <w:rPr>
          <w:sz w:val="28"/>
          <w:szCs w:val="28"/>
        </w:rPr>
        <w:t xml:space="preserve"> район» </w:t>
      </w:r>
      <w:r w:rsidR="000779CC" w:rsidRPr="000779CC">
        <w:rPr>
          <w:sz w:val="28"/>
          <w:szCs w:val="28"/>
        </w:rPr>
        <w:t>либо агентом, привлеченным в соответствии</w:t>
      </w:r>
      <w:r w:rsidR="000779CC" w:rsidRPr="00385219">
        <w:rPr>
          <w:color w:val="000000" w:themeColor="text1"/>
          <w:sz w:val="28"/>
          <w:szCs w:val="28"/>
        </w:rPr>
        <w:t xml:space="preserve">с </w:t>
      </w:r>
      <w:hyperlink r:id="rId15" w:history="1">
        <w:r w:rsidR="000779CC" w:rsidRPr="00385219">
          <w:rPr>
            <w:rStyle w:val="a3"/>
            <w:color w:val="000000" w:themeColor="text1"/>
            <w:sz w:val="28"/>
            <w:szCs w:val="28"/>
            <w:u w:val="none"/>
          </w:rPr>
          <w:t>пунктом 5</w:t>
        </w:r>
      </w:hyperlink>
      <w:r w:rsidR="000779CC" w:rsidRPr="000779CC">
        <w:rPr>
          <w:sz w:val="28"/>
          <w:szCs w:val="28"/>
        </w:rPr>
        <w:t xml:space="preserve"> статьи 115.2 Бюджетного кодекса Российской Федерации.</w:t>
      </w:r>
    </w:p>
    <w:p w:rsidR="00865B03" w:rsidRDefault="00865B03">
      <w:pPr>
        <w:autoSpaceDE w:val="0"/>
        <w:autoSpaceDN w:val="0"/>
        <w:adjustRightInd w:val="0"/>
        <w:ind w:firstLine="540"/>
        <w:jc w:val="both"/>
        <w:rPr>
          <w:sz w:val="28"/>
          <w:szCs w:val="28"/>
        </w:rPr>
      </w:pPr>
      <w:r>
        <w:rPr>
          <w:sz w:val="28"/>
          <w:szCs w:val="28"/>
        </w:rPr>
        <w:t>5. Решением Совета депутатов муниципального образования «</w:t>
      </w:r>
      <w:proofErr w:type="spellStart"/>
      <w:r>
        <w:rPr>
          <w:sz w:val="28"/>
          <w:szCs w:val="28"/>
        </w:rPr>
        <w:t>Окинский</w:t>
      </w:r>
      <w:proofErr w:type="spellEnd"/>
      <w:r>
        <w:rPr>
          <w:sz w:val="28"/>
          <w:szCs w:val="28"/>
        </w:rPr>
        <w:t xml:space="preserve"> район» о бюджете на очередной финансовый год и плановый период должны быть предусмотрены бюджетные ассигнования на возможное исполнение выданных муниципальных гарантий.</w:t>
      </w:r>
    </w:p>
    <w:p w:rsidR="00501F3D" w:rsidRPr="00501F3D" w:rsidRDefault="00501F3D" w:rsidP="00501F3D">
      <w:pPr>
        <w:pStyle w:val="a8"/>
        <w:spacing w:before="0" w:beforeAutospacing="0" w:after="0" w:afterAutospacing="0" w:line="288" w:lineRule="atLeast"/>
        <w:ind w:firstLine="540"/>
        <w:jc w:val="both"/>
        <w:rPr>
          <w:sz w:val="28"/>
          <w:szCs w:val="28"/>
        </w:rPr>
      </w:pPr>
      <w:r w:rsidRPr="00501F3D">
        <w:rPr>
          <w:sz w:val="28"/>
          <w:szCs w:val="28"/>
        </w:rPr>
        <w:t>Общий объем бюджетных ассигнований, которые должны быть предусмотрены на исполнение муниципальных гарантий по возможным гарантийным случаям, указывается в текстовых статьях решения Совета депутатов муниципального образования «</w:t>
      </w:r>
      <w:proofErr w:type="spellStart"/>
      <w:r w:rsidRPr="00501F3D">
        <w:rPr>
          <w:sz w:val="28"/>
          <w:szCs w:val="28"/>
        </w:rPr>
        <w:t>Окинский</w:t>
      </w:r>
      <w:proofErr w:type="spellEnd"/>
      <w:r w:rsidRPr="00501F3D">
        <w:rPr>
          <w:sz w:val="28"/>
          <w:szCs w:val="28"/>
        </w:rPr>
        <w:t xml:space="preserve"> район» о бюджете на очередной финансовый год и плановый период.</w:t>
      </w:r>
    </w:p>
    <w:p w:rsidR="00501F3D" w:rsidRPr="00501F3D" w:rsidRDefault="00501F3D">
      <w:pPr>
        <w:autoSpaceDE w:val="0"/>
        <w:autoSpaceDN w:val="0"/>
        <w:adjustRightInd w:val="0"/>
        <w:ind w:firstLine="540"/>
        <w:jc w:val="both"/>
        <w:rPr>
          <w:sz w:val="28"/>
          <w:szCs w:val="28"/>
        </w:rPr>
      </w:pPr>
    </w:p>
    <w:p w:rsidR="00865B03" w:rsidRDefault="00865B03" w:rsidP="00501F3D">
      <w:pPr>
        <w:pStyle w:val="a8"/>
        <w:spacing w:before="0" w:beforeAutospacing="0" w:after="0" w:afterAutospacing="0" w:line="288" w:lineRule="atLeast"/>
        <w:ind w:firstLine="540"/>
        <w:jc w:val="both"/>
        <w:rPr>
          <w:sz w:val="28"/>
          <w:szCs w:val="28"/>
        </w:rPr>
      </w:pPr>
      <w:r>
        <w:rPr>
          <w:sz w:val="28"/>
          <w:szCs w:val="28"/>
        </w:rPr>
        <w:t>6</w:t>
      </w:r>
      <w:r w:rsidRPr="00501F3D">
        <w:rPr>
          <w:sz w:val="28"/>
          <w:szCs w:val="28"/>
        </w:rPr>
        <w:t xml:space="preserve">. </w:t>
      </w:r>
      <w:r>
        <w:rPr>
          <w:sz w:val="28"/>
          <w:szCs w:val="28"/>
        </w:rPr>
        <w:t>Общая сумма обязательств, вытекающих из муниципальных гарантий в валюте Российской Федерации, включается в состав муниципального долга муниципального образования «</w:t>
      </w:r>
      <w:proofErr w:type="spellStart"/>
      <w:r>
        <w:rPr>
          <w:sz w:val="28"/>
          <w:szCs w:val="28"/>
        </w:rPr>
        <w:t>Окинский</w:t>
      </w:r>
      <w:proofErr w:type="spellEnd"/>
      <w:r>
        <w:rPr>
          <w:sz w:val="28"/>
          <w:szCs w:val="28"/>
        </w:rPr>
        <w:t xml:space="preserve"> район» как вид долгового обязательства.</w:t>
      </w:r>
    </w:p>
    <w:p w:rsidR="00865B03" w:rsidRDefault="00865B03">
      <w:pPr>
        <w:autoSpaceDE w:val="0"/>
        <w:autoSpaceDN w:val="0"/>
        <w:adjustRightInd w:val="0"/>
        <w:ind w:firstLine="540"/>
        <w:jc w:val="both"/>
        <w:rPr>
          <w:sz w:val="28"/>
          <w:szCs w:val="28"/>
        </w:rPr>
      </w:pPr>
      <w:r>
        <w:rPr>
          <w:sz w:val="28"/>
          <w:szCs w:val="28"/>
        </w:rPr>
        <w:t>7. Предоставление и исполнение муниципальной гарантии подлежат отражению в муниципальной долговой книге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8. Финансовое управление администрации муниципального образования «</w:t>
      </w:r>
      <w:proofErr w:type="spellStart"/>
      <w:r>
        <w:rPr>
          <w:sz w:val="28"/>
          <w:szCs w:val="28"/>
        </w:rPr>
        <w:t>Окинский</w:t>
      </w:r>
      <w:proofErr w:type="spellEnd"/>
      <w:r>
        <w:rPr>
          <w:sz w:val="28"/>
          <w:szCs w:val="28"/>
        </w:rPr>
        <w:t xml:space="preserve"> район» ведет учет выданных гарантий, исполнения обязательств принципала, обеспеченных гарантиями, а также учет осуществления гарантом платежей по выданным муниципальным гарантиям.</w:t>
      </w:r>
    </w:p>
    <w:p w:rsidR="00865B03" w:rsidRDefault="00865B03">
      <w:pPr>
        <w:autoSpaceDE w:val="0"/>
        <w:autoSpaceDN w:val="0"/>
        <w:adjustRightInd w:val="0"/>
        <w:jc w:val="center"/>
        <w:outlineLvl w:val="1"/>
        <w:rPr>
          <w:color w:val="000000"/>
          <w:sz w:val="28"/>
          <w:szCs w:val="28"/>
        </w:rPr>
      </w:pPr>
      <w:r>
        <w:rPr>
          <w:color w:val="000000"/>
          <w:sz w:val="28"/>
          <w:szCs w:val="28"/>
        </w:rPr>
        <w:t>   </w:t>
      </w:r>
    </w:p>
    <w:p w:rsidR="00865B03" w:rsidRDefault="00865B03">
      <w:pPr>
        <w:autoSpaceDE w:val="0"/>
        <w:autoSpaceDN w:val="0"/>
        <w:adjustRightInd w:val="0"/>
        <w:jc w:val="center"/>
        <w:outlineLvl w:val="1"/>
        <w:rPr>
          <w:color w:val="000000" w:themeColor="text1"/>
          <w:sz w:val="28"/>
          <w:szCs w:val="28"/>
        </w:rPr>
      </w:pPr>
      <w:r>
        <w:rPr>
          <w:color w:val="000000" w:themeColor="text1"/>
          <w:sz w:val="28"/>
          <w:szCs w:val="28"/>
        </w:rPr>
        <w:t>Раздел IV. Бюджетный процесс в муниципальном образовании</w:t>
      </w:r>
    </w:p>
    <w:p w:rsidR="00865B03" w:rsidRDefault="00865B03">
      <w:pPr>
        <w:autoSpaceDE w:val="0"/>
        <w:autoSpaceDN w:val="0"/>
        <w:adjustRightInd w:val="0"/>
        <w:jc w:val="center"/>
        <w:outlineLvl w:val="1"/>
        <w:rPr>
          <w:color w:val="000000" w:themeColor="text1"/>
          <w:sz w:val="28"/>
          <w:szCs w:val="28"/>
        </w:rPr>
      </w:pPr>
      <w:r>
        <w:rPr>
          <w:color w:val="000000" w:themeColor="text1"/>
          <w:sz w:val="28"/>
          <w:szCs w:val="28"/>
        </w:rPr>
        <w:t>«</w:t>
      </w:r>
      <w:proofErr w:type="spellStart"/>
      <w:r>
        <w:rPr>
          <w:color w:val="000000" w:themeColor="text1"/>
          <w:sz w:val="28"/>
          <w:szCs w:val="28"/>
        </w:rPr>
        <w:t>Окинский</w:t>
      </w:r>
      <w:proofErr w:type="spellEnd"/>
      <w:r>
        <w:rPr>
          <w:color w:val="000000" w:themeColor="text1"/>
          <w:sz w:val="28"/>
          <w:szCs w:val="28"/>
        </w:rPr>
        <w:t xml:space="preserve"> район» </w:t>
      </w:r>
    </w:p>
    <w:p w:rsidR="00865B03" w:rsidRDefault="00865B03">
      <w:pPr>
        <w:autoSpaceDE w:val="0"/>
        <w:autoSpaceDN w:val="0"/>
        <w:adjustRightInd w:val="0"/>
        <w:jc w:val="center"/>
        <w:outlineLvl w:val="1"/>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14. Общие положения</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1. Составление проекта бюджета муниципального района – исключительная прерогатива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lastRenderedPageBreak/>
        <w:t>2. Проект бюджета муниципального района составляется на основе прогноза социально-экономического развития муниципального образования «</w:t>
      </w:r>
      <w:proofErr w:type="spellStart"/>
      <w:r>
        <w:rPr>
          <w:sz w:val="28"/>
          <w:szCs w:val="28"/>
        </w:rPr>
        <w:t>Окинский</w:t>
      </w:r>
      <w:proofErr w:type="spellEnd"/>
      <w:r>
        <w:rPr>
          <w:sz w:val="28"/>
          <w:szCs w:val="28"/>
        </w:rPr>
        <w:t xml:space="preserve"> район» в целях финансового обеспечения расходных обязательств.</w:t>
      </w:r>
    </w:p>
    <w:p w:rsidR="00865B03" w:rsidRDefault="00865B03">
      <w:pPr>
        <w:autoSpaceDE w:val="0"/>
        <w:autoSpaceDN w:val="0"/>
        <w:adjustRightInd w:val="0"/>
        <w:ind w:firstLine="540"/>
        <w:jc w:val="both"/>
        <w:rPr>
          <w:sz w:val="28"/>
          <w:szCs w:val="28"/>
        </w:rPr>
      </w:pPr>
      <w:r>
        <w:rPr>
          <w:sz w:val="28"/>
          <w:szCs w:val="28"/>
        </w:rPr>
        <w:t>3. Проект бюджета муниципального района составляется в порядке, установленном Администрацией муниципального образования «</w:t>
      </w:r>
      <w:proofErr w:type="spellStart"/>
      <w:r>
        <w:rPr>
          <w:sz w:val="28"/>
          <w:szCs w:val="28"/>
        </w:rPr>
        <w:t>Окинский</w:t>
      </w:r>
      <w:proofErr w:type="spellEnd"/>
      <w:r>
        <w:rPr>
          <w:sz w:val="28"/>
          <w:szCs w:val="28"/>
        </w:rPr>
        <w:t xml:space="preserve"> район» в соответствии с Бюджетным </w:t>
      </w:r>
      <w:hyperlink r:id="rId16" w:history="1">
        <w:r>
          <w:rPr>
            <w:rStyle w:val="a3"/>
            <w:color w:val="auto"/>
            <w:sz w:val="28"/>
            <w:szCs w:val="28"/>
            <w:u w:val="none"/>
          </w:rPr>
          <w:t>кодексом</w:t>
        </w:r>
      </w:hyperlink>
      <w:r>
        <w:rPr>
          <w:sz w:val="28"/>
          <w:szCs w:val="28"/>
        </w:rPr>
        <w:t xml:space="preserve"> Российской Федерации и настоящим Положением.</w:t>
      </w:r>
    </w:p>
    <w:p w:rsidR="00865B03" w:rsidRDefault="00865B03">
      <w:pPr>
        <w:autoSpaceDE w:val="0"/>
        <w:autoSpaceDN w:val="0"/>
        <w:adjustRightInd w:val="0"/>
        <w:ind w:firstLine="540"/>
        <w:jc w:val="both"/>
        <w:rPr>
          <w:sz w:val="28"/>
          <w:szCs w:val="28"/>
        </w:rPr>
      </w:pPr>
      <w:r>
        <w:rPr>
          <w:sz w:val="28"/>
          <w:szCs w:val="28"/>
        </w:rPr>
        <w:t>4. Проект бюджета муниципального района составляется и утверждается сроком на три года - очередной финансовый год и плановый период.</w:t>
      </w:r>
    </w:p>
    <w:p w:rsidR="00865B03" w:rsidRDefault="00865B03">
      <w:pPr>
        <w:autoSpaceDE w:val="0"/>
        <w:autoSpaceDN w:val="0"/>
        <w:adjustRightInd w:val="0"/>
        <w:ind w:firstLine="540"/>
        <w:jc w:val="both"/>
        <w:rPr>
          <w:color w:val="000000" w:themeColor="text1"/>
          <w:sz w:val="28"/>
          <w:szCs w:val="28"/>
        </w:rPr>
      </w:pPr>
      <w:r>
        <w:rPr>
          <w:color w:val="000000" w:themeColor="text1"/>
          <w:sz w:val="28"/>
          <w:szCs w:val="28"/>
        </w:rPr>
        <w:t>5. Непосредственное составлени</w:t>
      </w:r>
      <w:r w:rsidR="00377181">
        <w:rPr>
          <w:color w:val="000000" w:themeColor="text1"/>
          <w:sz w:val="28"/>
          <w:szCs w:val="28"/>
        </w:rPr>
        <w:t>е бюджета муниципального района</w:t>
      </w:r>
      <w:r>
        <w:rPr>
          <w:color w:val="000000" w:themeColor="text1"/>
          <w:sz w:val="28"/>
          <w:szCs w:val="28"/>
        </w:rPr>
        <w:t xml:space="preserve"> осуществляет Финансовое управление администрации муниципального образования «</w:t>
      </w:r>
      <w:proofErr w:type="spellStart"/>
      <w:r>
        <w:rPr>
          <w:color w:val="000000" w:themeColor="text1"/>
          <w:sz w:val="28"/>
          <w:szCs w:val="28"/>
        </w:rPr>
        <w:t>Окинский</w:t>
      </w:r>
      <w:proofErr w:type="spellEnd"/>
      <w:r>
        <w:rPr>
          <w:color w:val="000000" w:themeColor="text1"/>
          <w:sz w:val="28"/>
          <w:szCs w:val="28"/>
        </w:rPr>
        <w:t xml:space="preserve"> район».</w:t>
      </w:r>
    </w:p>
    <w:p w:rsidR="00865B03" w:rsidRDefault="00865B03">
      <w:pPr>
        <w:autoSpaceDE w:val="0"/>
        <w:autoSpaceDN w:val="0"/>
        <w:adjustRightInd w:val="0"/>
        <w:ind w:firstLine="540"/>
        <w:jc w:val="both"/>
        <w:rPr>
          <w:color w:val="000000" w:themeColor="text1"/>
          <w:sz w:val="28"/>
          <w:szCs w:val="28"/>
        </w:rPr>
      </w:pPr>
      <w:r>
        <w:rPr>
          <w:color w:val="000000" w:themeColor="text1"/>
          <w:sz w:val="28"/>
          <w:szCs w:val="28"/>
        </w:rPr>
        <w:t xml:space="preserve">6. Решением о бюджете муниципального района на очередной финансовый год и плановый период утверждаются показатели и характеристики (приложения), определенные </w:t>
      </w:r>
      <w:hyperlink r:id="rId17" w:history="1">
        <w:r>
          <w:rPr>
            <w:rStyle w:val="a3"/>
            <w:color w:val="000000" w:themeColor="text1"/>
            <w:sz w:val="28"/>
            <w:szCs w:val="28"/>
            <w:u w:val="none"/>
          </w:rPr>
          <w:t>статьей 184.1</w:t>
        </w:r>
      </w:hyperlink>
      <w:r>
        <w:rPr>
          <w:color w:val="000000" w:themeColor="text1"/>
          <w:sz w:val="28"/>
          <w:szCs w:val="28"/>
        </w:rPr>
        <w:t xml:space="preserve"> Бюджетного кодекса Российской Федерации.</w:t>
      </w:r>
    </w:p>
    <w:p w:rsidR="00D54735" w:rsidRPr="00142029" w:rsidRDefault="00D54735" w:rsidP="00D54735">
      <w:pPr>
        <w:autoSpaceDE w:val="0"/>
        <w:autoSpaceDN w:val="0"/>
        <w:adjustRightInd w:val="0"/>
        <w:ind w:firstLine="540"/>
        <w:jc w:val="both"/>
        <w:rPr>
          <w:sz w:val="28"/>
          <w:szCs w:val="28"/>
        </w:rPr>
      </w:pPr>
      <w:r w:rsidRPr="00142029">
        <w:rPr>
          <w:sz w:val="28"/>
          <w:szCs w:val="28"/>
        </w:rPr>
        <w:t>7. Межбюджетные трансферты из бюджета муниципального района предоставляются в форме:</w:t>
      </w:r>
    </w:p>
    <w:p w:rsidR="00D54735" w:rsidRPr="00142029" w:rsidRDefault="00D54735" w:rsidP="00D54735">
      <w:pPr>
        <w:autoSpaceDE w:val="0"/>
        <w:autoSpaceDN w:val="0"/>
        <w:adjustRightInd w:val="0"/>
        <w:ind w:firstLine="540"/>
        <w:jc w:val="both"/>
        <w:rPr>
          <w:sz w:val="28"/>
          <w:szCs w:val="28"/>
        </w:rPr>
      </w:pPr>
      <w:r w:rsidRPr="00142029">
        <w:rPr>
          <w:sz w:val="28"/>
          <w:szCs w:val="28"/>
        </w:rPr>
        <w:t>дотаций из бюджета муниципального района на выравнивание бюджетной обеспеченности поселений;</w:t>
      </w:r>
    </w:p>
    <w:p w:rsidR="00D54735" w:rsidRPr="00142029" w:rsidRDefault="00D54735" w:rsidP="00D54735">
      <w:pPr>
        <w:autoSpaceDE w:val="0"/>
        <w:autoSpaceDN w:val="0"/>
        <w:adjustRightInd w:val="0"/>
        <w:ind w:firstLine="540"/>
        <w:jc w:val="both"/>
        <w:rPr>
          <w:sz w:val="28"/>
          <w:szCs w:val="28"/>
        </w:rPr>
      </w:pPr>
      <w:r w:rsidRPr="00142029">
        <w:rPr>
          <w:sz w:val="28"/>
          <w:szCs w:val="28"/>
        </w:rPr>
        <w:t xml:space="preserve">субвенций из бюджета муниципального района бюджетам сельских поселений в случаях, установленных </w:t>
      </w:r>
      <w:hyperlink r:id="rId18" w:history="1">
        <w:r w:rsidRPr="00142029">
          <w:rPr>
            <w:color w:val="000000" w:themeColor="text1"/>
            <w:sz w:val="28"/>
            <w:szCs w:val="28"/>
          </w:rPr>
          <w:t>статьями 133</w:t>
        </w:r>
      </w:hyperlink>
      <w:r w:rsidRPr="00142029">
        <w:rPr>
          <w:color w:val="000000" w:themeColor="text1"/>
          <w:sz w:val="28"/>
          <w:szCs w:val="28"/>
        </w:rPr>
        <w:t xml:space="preserve"> и </w:t>
      </w:r>
      <w:hyperlink r:id="rId19" w:history="1">
        <w:r w:rsidRPr="00142029">
          <w:rPr>
            <w:color w:val="000000" w:themeColor="text1"/>
            <w:sz w:val="28"/>
            <w:szCs w:val="28"/>
          </w:rPr>
          <w:t>140</w:t>
        </w:r>
      </w:hyperlink>
      <w:r w:rsidRPr="00142029">
        <w:rPr>
          <w:sz w:val="28"/>
          <w:szCs w:val="28"/>
        </w:rPr>
        <w:t xml:space="preserve"> настоящего Бюджетного кодекса Российской Федерации;</w:t>
      </w:r>
    </w:p>
    <w:p w:rsidR="00D54735" w:rsidRPr="00142029" w:rsidRDefault="00D54735" w:rsidP="00D54735">
      <w:pPr>
        <w:autoSpaceDE w:val="0"/>
        <w:autoSpaceDN w:val="0"/>
        <w:adjustRightInd w:val="0"/>
        <w:ind w:firstLine="540"/>
        <w:jc w:val="both"/>
        <w:rPr>
          <w:sz w:val="28"/>
          <w:szCs w:val="28"/>
        </w:rPr>
      </w:pPr>
      <w:r w:rsidRPr="00142029">
        <w:rPr>
          <w:sz w:val="28"/>
          <w:szCs w:val="28"/>
        </w:rPr>
        <w:t>субсидий бюджетам муниципальных образований;</w:t>
      </w:r>
    </w:p>
    <w:p w:rsidR="00D54735" w:rsidRPr="00142029" w:rsidRDefault="00D54735" w:rsidP="00D54735">
      <w:pPr>
        <w:autoSpaceDE w:val="0"/>
        <w:autoSpaceDN w:val="0"/>
        <w:adjustRightInd w:val="0"/>
        <w:ind w:firstLine="540"/>
        <w:jc w:val="both"/>
        <w:rPr>
          <w:sz w:val="28"/>
          <w:szCs w:val="28"/>
        </w:rPr>
      </w:pPr>
      <w:r w:rsidRPr="00142029">
        <w:rPr>
          <w:sz w:val="28"/>
          <w:szCs w:val="28"/>
        </w:rPr>
        <w:t xml:space="preserve">субсидий бюджетам субъектов Российской Федерации в случаях, установленных </w:t>
      </w:r>
      <w:hyperlink r:id="rId20" w:history="1">
        <w:r w:rsidRPr="00142029">
          <w:rPr>
            <w:color w:val="000000" w:themeColor="text1"/>
            <w:sz w:val="28"/>
            <w:szCs w:val="28"/>
          </w:rPr>
          <w:t>статьей 142.2</w:t>
        </w:r>
      </w:hyperlink>
      <w:r w:rsidRPr="00142029">
        <w:rPr>
          <w:sz w:val="28"/>
          <w:szCs w:val="28"/>
        </w:rPr>
        <w:t>Бюджетного кодекса Российской Федерации;</w:t>
      </w:r>
    </w:p>
    <w:p w:rsidR="00D54735" w:rsidRPr="00142029" w:rsidRDefault="00D54735" w:rsidP="00D54735">
      <w:pPr>
        <w:autoSpaceDE w:val="0"/>
        <w:autoSpaceDN w:val="0"/>
        <w:adjustRightInd w:val="0"/>
        <w:ind w:firstLine="540"/>
        <w:jc w:val="both"/>
        <w:rPr>
          <w:sz w:val="28"/>
          <w:szCs w:val="28"/>
        </w:rPr>
      </w:pPr>
      <w:r w:rsidRPr="00142029">
        <w:rPr>
          <w:sz w:val="28"/>
          <w:szCs w:val="28"/>
        </w:rPr>
        <w:t>иных межбюджетных трансфертов.</w:t>
      </w:r>
    </w:p>
    <w:p w:rsidR="00D54735" w:rsidRPr="00142029" w:rsidRDefault="00D54735" w:rsidP="00D54735">
      <w:pPr>
        <w:autoSpaceDE w:val="0"/>
        <w:autoSpaceDN w:val="0"/>
        <w:adjustRightInd w:val="0"/>
        <w:ind w:firstLine="540"/>
        <w:jc w:val="both"/>
        <w:rPr>
          <w:sz w:val="28"/>
          <w:szCs w:val="28"/>
        </w:rPr>
      </w:pPr>
      <w:r w:rsidRPr="00142029">
        <w:rPr>
          <w:sz w:val="28"/>
          <w:szCs w:val="28"/>
        </w:rPr>
        <w:t>Межбюджетные трансферты из бюджета муниципального района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сельских поселений условий, установленных правилами предоставления межбюджетных трансфертов из бюджетов муниципальных районов бюджетам сельских поселений.</w:t>
      </w:r>
    </w:p>
    <w:p w:rsidR="00D54735" w:rsidRPr="00142029" w:rsidRDefault="00D54735" w:rsidP="00D54735">
      <w:pPr>
        <w:autoSpaceDE w:val="0"/>
        <w:autoSpaceDN w:val="0"/>
        <w:adjustRightInd w:val="0"/>
        <w:ind w:firstLine="540"/>
        <w:jc w:val="both"/>
        <w:rPr>
          <w:sz w:val="28"/>
          <w:szCs w:val="28"/>
        </w:rPr>
      </w:pPr>
      <w:r w:rsidRPr="00142029">
        <w:rPr>
          <w:sz w:val="28"/>
          <w:szCs w:val="28"/>
        </w:rPr>
        <w:t xml:space="preserve">Межбюджетные трансферты (за исключением субвенций) из бюджета муниципального района бюджетам сельских поселений, которые предоставляются за счет республиканского бюджета, в том числе субвенций, предоставляемых бюджету муниципального района на осуществление полномочий органов государственной власти субъектов Российской Федерации по расчету и предоставлению дотаций бюджетам сельских поселений, предоставляются при условии соблюдения соответствующими органами местного самоуправления сельских поселений основных условий предоставления межбюджетных трансфертов из республиканского бюджета местным бюджетам, предусмотренных </w:t>
      </w:r>
      <w:hyperlink r:id="rId21" w:history="1">
        <w:r w:rsidRPr="00142029">
          <w:rPr>
            <w:color w:val="000000" w:themeColor="text1"/>
            <w:sz w:val="28"/>
            <w:szCs w:val="28"/>
          </w:rPr>
          <w:t>статьей 136</w:t>
        </w:r>
      </w:hyperlink>
      <w:r w:rsidRPr="00142029">
        <w:rPr>
          <w:sz w:val="28"/>
          <w:szCs w:val="28"/>
        </w:rPr>
        <w:t xml:space="preserve"> Бюджетного кодекса Российской Федерации.</w:t>
      </w:r>
    </w:p>
    <w:p w:rsidR="00865B03" w:rsidRPr="004C3D16" w:rsidRDefault="00D54735" w:rsidP="00D54735">
      <w:pPr>
        <w:autoSpaceDE w:val="0"/>
        <w:autoSpaceDN w:val="0"/>
        <w:adjustRightInd w:val="0"/>
        <w:ind w:firstLine="540"/>
        <w:jc w:val="both"/>
        <w:rPr>
          <w:sz w:val="27"/>
          <w:szCs w:val="27"/>
        </w:rPr>
      </w:pPr>
      <w:r w:rsidRPr="00142029">
        <w:rPr>
          <w:sz w:val="28"/>
          <w:szCs w:val="28"/>
        </w:rPr>
        <w:lastRenderedPageBreak/>
        <w:t>Цели, порядок и условия предоставления межбюджетных трансфертов из бюджета муниципального района, источником финансового обеспечения которых являются субсидии, субвенции и иные межбюджетные трансферты, имеющие целевое назначение, из республиканского бюджета, устанавливаются решениями Совета депутатов муниципального образования «</w:t>
      </w:r>
      <w:proofErr w:type="spellStart"/>
      <w:r w:rsidRPr="00142029">
        <w:rPr>
          <w:sz w:val="28"/>
          <w:szCs w:val="28"/>
        </w:rPr>
        <w:t>Окинский</w:t>
      </w:r>
      <w:proofErr w:type="spellEnd"/>
      <w:r w:rsidRPr="00142029">
        <w:rPr>
          <w:sz w:val="28"/>
          <w:szCs w:val="28"/>
        </w:rPr>
        <w:t xml:space="preserve"> район», принятыми в соответствии с законами и (или) иными нормативными правовыми актами Республики Бурятия</w:t>
      </w:r>
      <w:r w:rsidRPr="00142029">
        <w:rPr>
          <w:sz w:val="27"/>
          <w:szCs w:val="27"/>
        </w:rPr>
        <w:t>.</w:t>
      </w:r>
    </w:p>
    <w:p w:rsidR="00142029" w:rsidRPr="004C3D16" w:rsidRDefault="00142029" w:rsidP="00D54735">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 xml:space="preserve">Пункт 15. Сведения, необходимые для составления проекта бюджета муниципального района  </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 xml:space="preserve">1. В целях своевременного и качественного составления проекта бюджета муниципального </w:t>
      </w:r>
      <w:r w:rsidR="00377181">
        <w:rPr>
          <w:sz w:val="28"/>
          <w:szCs w:val="28"/>
        </w:rPr>
        <w:t xml:space="preserve">района </w:t>
      </w:r>
      <w:r>
        <w:rPr>
          <w:sz w:val="28"/>
          <w:szCs w:val="28"/>
        </w:rPr>
        <w:t>Финансовое управление администрации муниципального образования «</w:t>
      </w:r>
      <w:proofErr w:type="spellStart"/>
      <w:r>
        <w:rPr>
          <w:sz w:val="28"/>
          <w:szCs w:val="28"/>
        </w:rPr>
        <w:t>Окинский</w:t>
      </w:r>
      <w:proofErr w:type="spellEnd"/>
      <w:r>
        <w:rPr>
          <w:sz w:val="28"/>
          <w:szCs w:val="28"/>
        </w:rPr>
        <w:t xml:space="preserve"> район» имеет право получать необходимые сведения от иных структурных подразделений Администрации муниципального образования «</w:t>
      </w:r>
      <w:proofErr w:type="spellStart"/>
      <w:r>
        <w:rPr>
          <w:sz w:val="28"/>
          <w:szCs w:val="28"/>
        </w:rPr>
        <w:t>Окинский</w:t>
      </w:r>
      <w:proofErr w:type="spellEnd"/>
      <w:r>
        <w:rPr>
          <w:sz w:val="28"/>
          <w:szCs w:val="28"/>
        </w:rPr>
        <w:t xml:space="preserve"> район», а также от иных органов государственной власти Республики Бурятия, органов местного самоуправления муниципальных образований сельских поселений.</w:t>
      </w:r>
    </w:p>
    <w:p w:rsidR="00865B03" w:rsidRDefault="00865B03">
      <w:pPr>
        <w:autoSpaceDE w:val="0"/>
        <w:autoSpaceDN w:val="0"/>
        <w:adjustRightInd w:val="0"/>
        <w:ind w:firstLine="540"/>
        <w:jc w:val="both"/>
        <w:rPr>
          <w:sz w:val="28"/>
          <w:szCs w:val="28"/>
        </w:rPr>
      </w:pPr>
      <w:r>
        <w:rPr>
          <w:sz w:val="28"/>
          <w:szCs w:val="28"/>
        </w:rPr>
        <w:t>2. Составление бюджета муниципального района основывается на:</w:t>
      </w:r>
    </w:p>
    <w:p w:rsidR="00865B03" w:rsidRDefault="00865B03">
      <w:pPr>
        <w:autoSpaceDE w:val="0"/>
        <w:autoSpaceDN w:val="0"/>
        <w:adjustRightInd w:val="0"/>
        <w:ind w:firstLine="540"/>
        <w:jc w:val="both"/>
        <w:rPr>
          <w:sz w:val="28"/>
          <w:szCs w:val="28"/>
        </w:rPr>
      </w:pPr>
      <w:r>
        <w:rPr>
          <w:sz w:val="28"/>
          <w:szCs w:val="28"/>
        </w:rPr>
        <w:t>1) положениях Бюджетного послания Президента Российской Федерации;</w:t>
      </w:r>
    </w:p>
    <w:p w:rsidR="00865B03" w:rsidRDefault="00865B03">
      <w:pPr>
        <w:autoSpaceDE w:val="0"/>
        <w:autoSpaceDN w:val="0"/>
        <w:adjustRightInd w:val="0"/>
        <w:ind w:firstLine="540"/>
        <w:jc w:val="both"/>
        <w:rPr>
          <w:sz w:val="28"/>
          <w:szCs w:val="28"/>
        </w:rPr>
      </w:pPr>
      <w:r>
        <w:rPr>
          <w:sz w:val="28"/>
          <w:szCs w:val="28"/>
        </w:rPr>
        <w:t>2) прогнозе социально-экономического развития Республики Бурятия и прогнозе социально-экономического развития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3) основных направлениях бюджетной и налоговой политики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4) муниципальных программах (проектах муниципальных программ, проектах изменений муниципальных программ)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3. Прогноз социально-экономического развития муниципального образования «</w:t>
      </w:r>
      <w:proofErr w:type="spellStart"/>
      <w:r>
        <w:rPr>
          <w:sz w:val="28"/>
          <w:szCs w:val="28"/>
        </w:rPr>
        <w:t>Окинский</w:t>
      </w:r>
      <w:proofErr w:type="spellEnd"/>
      <w:r>
        <w:rPr>
          <w:sz w:val="28"/>
          <w:szCs w:val="28"/>
        </w:rPr>
        <w:t xml:space="preserve"> район» разрабатывается на период не менее трех лет - на очередной финансовый год и плановый период.</w:t>
      </w:r>
    </w:p>
    <w:p w:rsidR="00865B03" w:rsidRDefault="00865B03">
      <w:pPr>
        <w:autoSpaceDE w:val="0"/>
        <w:autoSpaceDN w:val="0"/>
        <w:adjustRightInd w:val="0"/>
        <w:ind w:firstLine="540"/>
        <w:jc w:val="both"/>
        <w:rPr>
          <w:color w:val="000000"/>
          <w:sz w:val="28"/>
          <w:szCs w:val="28"/>
        </w:rPr>
      </w:pPr>
      <w:r>
        <w:rPr>
          <w:color w:val="000000"/>
          <w:sz w:val="28"/>
          <w:szCs w:val="28"/>
        </w:rPr>
        <w:t>     </w:t>
      </w:r>
    </w:p>
    <w:p w:rsidR="00865B03" w:rsidRDefault="00865B03">
      <w:pPr>
        <w:autoSpaceDE w:val="0"/>
        <w:autoSpaceDN w:val="0"/>
        <w:adjustRightInd w:val="0"/>
        <w:jc w:val="center"/>
        <w:outlineLvl w:val="1"/>
        <w:rPr>
          <w:sz w:val="28"/>
          <w:szCs w:val="28"/>
        </w:rPr>
      </w:pPr>
      <w:r>
        <w:rPr>
          <w:color w:val="000000"/>
          <w:sz w:val="28"/>
          <w:szCs w:val="28"/>
        </w:rPr>
        <w:br/>
        <w:t>        </w:t>
      </w:r>
      <w:r>
        <w:rPr>
          <w:sz w:val="28"/>
          <w:szCs w:val="28"/>
        </w:rPr>
        <w:t xml:space="preserve">Раздел V. Внесение, рассмотрение и утверждение проекта решения о бюджете муниципального района </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16. Внесение проекта решения о</w:t>
      </w:r>
      <w:r w:rsidR="00377181">
        <w:rPr>
          <w:sz w:val="28"/>
          <w:szCs w:val="28"/>
        </w:rPr>
        <w:t xml:space="preserve"> бюджете муниципального района</w:t>
      </w:r>
      <w:r w:rsidR="00706B4A">
        <w:rPr>
          <w:sz w:val="28"/>
          <w:szCs w:val="28"/>
        </w:rPr>
        <w:t xml:space="preserve">на </w:t>
      </w:r>
      <w:r>
        <w:rPr>
          <w:sz w:val="28"/>
          <w:szCs w:val="28"/>
        </w:rPr>
        <w:t>рассмотрениеСовета депутатов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 xml:space="preserve">1. </w:t>
      </w:r>
      <w:r w:rsidR="00640E72">
        <w:rPr>
          <w:sz w:val="28"/>
          <w:szCs w:val="28"/>
        </w:rPr>
        <w:t>А</w:t>
      </w:r>
      <w:r>
        <w:rPr>
          <w:sz w:val="28"/>
          <w:szCs w:val="28"/>
        </w:rPr>
        <w:t>дминистрация муниципального образования «</w:t>
      </w:r>
      <w:proofErr w:type="spellStart"/>
      <w:r>
        <w:rPr>
          <w:sz w:val="28"/>
          <w:szCs w:val="28"/>
        </w:rPr>
        <w:t>Окинский</w:t>
      </w:r>
      <w:proofErr w:type="spellEnd"/>
      <w:r>
        <w:rPr>
          <w:sz w:val="28"/>
          <w:szCs w:val="28"/>
        </w:rPr>
        <w:t xml:space="preserve"> район» вносит на рассмотрение Совета депутатов муниципального образования «</w:t>
      </w:r>
      <w:proofErr w:type="spellStart"/>
      <w:r>
        <w:rPr>
          <w:sz w:val="28"/>
          <w:szCs w:val="28"/>
        </w:rPr>
        <w:t>Окинский</w:t>
      </w:r>
      <w:proofErr w:type="spellEnd"/>
      <w:r>
        <w:rPr>
          <w:sz w:val="28"/>
          <w:szCs w:val="28"/>
        </w:rPr>
        <w:t xml:space="preserve"> район» проект решения о бюджете муниципального района не позднее 15 ноября текущего года.</w:t>
      </w:r>
    </w:p>
    <w:p w:rsidR="00865B03" w:rsidRDefault="00865B03">
      <w:pPr>
        <w:autoSpaceDE w:val="0"/>
        <w:autoSpaceDN w:val="0"/>
        <w:adjustRightInd w:val="0"/>
        <w:ind w:firstLine="540"/>
        <w:jc w:val="both"/>
        <w:outlineLvl w:val="2"/>
        <w:rPr>
          <w:sz w:val="28"/>
          <w:szCs w:val="28"/>
        </w:rPr>
      </w:pPr>
      <w:r>
        <w:rPr>
          <w:sz w:val="28"/>
          <w:szCs w:val="28"/>
        </w:rPr>
        <w:lastRenderedPageBreak/>
        <w:t>Проект решения Совета депутатов муниципального образования «</w:t>
      </w:r>
      <w:proofErr w:type="spellStart"/>
      <w:r>
        <w:rPr>
          <w:sz w:val="28"/>
          <w:szCs w:val="28"/>
        </w:rPr>
        <w:t>Окинский</w:t>
      </w:r>
      <w:proofErr w:type="spellEnd"/>
      <w:r>
        <w:rPr>
          <w:sz w:val="28"/>
          <w:szCs w:val="28"/>
        </w:rPr>
        <w:t xml:space="preserve"> район» о бюджете муниципального района на очередной финансовый год и плановый период уточняет показатели утвержденного бюджета муниципального района планового периода и утверждает показатели второго года планового периода составляемого бюджета.</w:t>
      </w:r>
    </w:p>
    <w:p w:rsidR="00865B03" w:rsidRDefault="00865B03">
      <w:pPr>
        <w:autoSpaceDE w:val="0"/>
        <w:autoSpaceDN w:val="0"/>
        <w:adjustRightInd w:val="0"/>
        <w:ind w:firstLine="540"/>
        <w:jc w:val="both"/>
        <w:rPr>
          <w:sz w:val="28"/>
          <w:szCs w:val="28"/>
        </w:rPr>
      </w:pPr>
      <w:r>
        <w:rPr>
          <w:sz w:val="28"/>
          <w:szCs w:val="28"/>
        </w:rPr>
        <w:t>2. Одновременно с проектом бюджета муниципального района в Совет депутатов муниципального образования «</w:t>
      </w:r>
      <w:proofErr w:type="spellStart"/>
      <w:r>
        <w:rPr>
          <w:sz w:val="28"/>
          <w:szCs w:val="28"/>
        </w:rPr>
        <w:t>Окинский</w:t>
      </w:r>
      <w:proofErr w:type="spellEnd"/>
      <w:r>
        <w:rPr>
          <w:sz w:val="28"/>
          <w:szCs w:val="28"/>
        </w:rPr>
        <w:t xml:space="preserve"> район» предоставляются следующие документы и материалы:</w:t>
      </w:r>
    </w:p>
    <w:p w:rsidR="00865B03" w:rsidRDefault="00865B03">
      <w:pPr>
        <w:autoSpaceDE w:val="0"/>
        <w:autoSpaceDN w:val="0"/>
        <w:adjustRightInd w:val="0"/>
        <w:ind w:firstLine="540"/>
        <w:jc w:val="both"/>
        <w:rPr>
          <w:sz w:val="28"/>
          <w:szCs w:val="28"/>
        </w:rPr>
      </w:pPr>
      <w:r>
        <w:rPr>
          <w:sz w:val="28"/>
          <w:szCs w:val="28"/>
        </w:rPr>
        <w:t>1) основные направления бюджетной и налоговой политики на очередной финансовый год и плановый период;</w:t>
      </w:r>
    </w:p>
    <w:p w:rsidR="00865B03" w:rsidRDefault="00865B03">
      <w:pPr>
        <w:autoSpaceDE w:val="0"/>
        <w:autoSpaceDN w:val="0"/>
        <w:adjustRightInd w:val="0"/>
        <w:ind w:firstLine="540"/>
        <w:jc w:val="both"/>
        <w:rPr>
          <w:sz w:val="28"/>
          <w:szCs w:val="28"/>
        </w:rPr>
      </w:pPr>
      <w:r>
        <w:rPr>
          <w:sz w:val="28"/>
          <w:szCs w:val="28"/>
        </w:rPr>
        <w:t>2) предварительные итоги социально-экономического развития муниципального образования «</w:t>
      </w:r>
      <w:proofErr w:type="spellStart"/>
      <w:r>
        <w:rPr>
          <w:sz w:val="28"/>
          <w:szCs w:val="28"/>
        </w:rPr>
        <w:t>Окинский</w:t>
      </w:r>
      <w:proofErr w:type="spellEnd"/>
      <w:r>
        <w:rPr>
          <w:sz w:val="28"/>
          <w:szCs w:val="28"/>
        </w:rPr>
        <w:t xml:space="preserve"> район» за истекший период текущего финансового года и ожидаемые итоги социально-экономического развития муниципального образования «</w:t>
      </w:r>
      <w:proofErr w:type="spellStart"/>
      <w:r>
        <w:rPr>
          <w:sz w:val="28"/>
          <w:szCs w:val="28"/>
        </w:rPr>
        <w:t>Окинский</w:t>
      </w:r>
      <w:proofErr w:type="spellEnd"/>
      <w:r>
        <w:rPr>
          <w:sz w:val="28"/>
          <w:szCs w:val="28"/>
        </w:rPr>
        <w:t xml:space="preserve"> район» за текущий финансовый год;</w:t>
      </w:r>
    </w:p>
    <w:p w:rsidR="00865B03" w:rsidRDefault="00865B03">
      <w:pPr>
        <w:autoSpaceDE w:val="0"/>
        <w:autoSpaceDN w:val="0"/>
        <w:adjustRightInd w:val="0"/>
        <w:ind w:firstLine="540"/>
        <w:jc w:val="both"/>
        <w:rPr>
          <w:sz w:val="28"/>
          <w:szCs w:val="28"/>
        </w:rPr>
      </w:pPr>
      <w:r>
        <w:rPr>
          <w:sz w:val="28"/>
          <w:szCs w:val="28"/>
        </w:rPr>
        <w:t>3) прогноз социально-экономического развития муниципального образования «</w:t>
      </w:r>
      <w:proofErr w:type="spellStart"/>
      <w:r>
        <w:rPr>
          <w:sz w:val="28"/>
          <w:szCs w:val="28"/>
        </w:rPr>
        <w:t>Окинский</w:t>
      </w:r>
      <w:proofErr w:type="spellEnd"/>
      <w:r>
        <w:rPr>
          <w:sz w:val="28"/>
          <w:szCs w:val="28"/>
        </w:rPr>
        <w:t xml:space="preserve"> район» на очередной финансовый год и плановый период;</w:t>
      </w:r>
    </w:p>
    <w:p w:rsidR="00865B03" w:rsidRPr="00D54735" w:rsidRDefault="00865B03">
      <w:pPr>
        <w:autoSpaceDE w:val="0"/>
        <w:autoSpaceDN w:val="0"/>
        <w:adjustRightInd w:val="0"/>
        <w:ind w:firstLine="540"/>
        <w:jc w:val="both"/>
        <w:rPr>
          <w:sz w:val="28"/>
          <w:szCs w:val="28"/>
        </w:rPr>
      </w:pPr>
      <w:r w:rsidRPr="00F413DE">
        <w:rPr>
          <w:sz w:val="28"/>
          <w:szCs w:val="28"/>
        </w:rPr>
        <w:t xml:space="preserve">4) </w:t>
      </w:r>
      <w:r w:rsidR="00D54735" w:rsidRPr="00F413DE">
        <w:rPr>
          <w:sz w:val="28"/>
          <w:szCs w:val="28"/>
        </w:rPr>
        <w:t>прогноз основных характеристик (общий объем доходов, общий объем расходов, дефицита (профицита) бюджета) консолидированного бюджета муниципального образования «</w:t>
      </w:r>
      <w:proofErr w:type="spellStart"/>
      <w:r w:rsidR="00D54735" w:rsidRPr="00F413DE">
        <w:rPr>
          <w:sz w:val="28"/>
          <w:szCs w:val="28"/>
        </w:rPr>
        <w:t>Окинский</w:t>
      </w:r>
      <w:proofErr w:type="spellEnd"/>
      <w:r w:rsidR="00D54735" w:rsidRPr="00F413DE">
        <w:rPr>
          <w:sz w:val="28"/>
          <w:szCs w:val="28"/>
        </w:rPr>
        <w:t xml:space="preserve"> район» на очередной финансовый год и </w:t>
      </w:r>
      <w:proofErr w:type="gramStart"/>
      <w:r w:rsidR="00D54735" w:rsidRPr="00F413DE">
        <w:rPr>
          <w:sz w:val="28"/>
          <w:szCs w:val="28"/>
        </w:rPr>
        <w:t>плановый период</w:t>
      </w:r>
      <w:proofErr w:type="gramEnd"/>
      <w:r w:rsidR="00D54735" w:rsidRPr="00F413DE">
        <w:rPr>
          <w:sz w:val="28"/>
          <w:szCs w:val="28"/>
        </w:rPr>
        <w:t xml:space="preserve"> либо утвержденный среднесрочный финансовый план, реестры источников доходов бюджетов бюджетной системы Российской Федерации</w:t>
      </w:r>
      <w:r w:rsidRPr="00F413DE">
        <w:rPr>
          <w:sz w:val="28"/>
          <w:szCs w:val="28"/>
        </w:rPr>
        <w:t>;</w:t>
      </w:r>
    </w:p>
    <w:p w:rsidR="00865B03" w:rsidRDefault="00865B03">
      <w:pPr>
        <w:autoSpaceDE w:val="0"/>
        <w:autoSpaceDN w:val="0"/>
        <w:adjustRightInd w:val="0"/>
        <w:ind w:firstLine="540"/>
        <w:jc w:val="both"/>
        <w:rPr>
          <w:sz w:val="28"/>
          <w:szCs w:val="28"/>
        </w:rPr>
      </w:pPr>
      <w:r>
        <w:rPr>
          <w:sz w:val="28"/>
          <w:szCs w:val="28"/>
        </w:rPr>
        <w:t>5) пояснительная записка к проекту бюджета муниципального района;</w:t>
      </w:r>
    </w:p>
    <w:p w:rsidR="00D54735" w:rsidRPr="00D54735" w:rsidRDefault="00F413DE">
      <w:pPr>
        <w:autoSpaceDE w:val="0"/>
        <w:autoSpaceDN w:val="0"/>
        <w:adjustRightInd w:val="0"/>
        <w:ind w:firstLine="540"/>
        <w:jc w:val="both"/>
        <w:rPr>
          <w:sz w:val="28"/>
          <w:szCs w:val="28"/>
        </w:rPr>
      </w:pPr>
      <w:r w:rsidRPr="00F413DE">
        <w:rPr>
          <w:sz w:val="28"/>
          <w:szCs w:val="28"/>
        </w:rPr>
        <w:t>6</w:t>
      </w:r>
      <w:r w:rsidR="00D54735" w:rsidRPr="00F413DE">
        <w:rPr>
          <w:sz w:val="28"/>
          <w:szCs w:val="28"/>
        </w:rPr>
        <w:t>) методики (проекты методик) и расчеты распределения межбюджетных трансфертов;</w:t>
      </w:r>
    </w:p>
    <w:p w:rsidR="00865B03" w:rsidRDefault="00F413DE">
      <w:pPr>
        <w:autoSpaceDE w:val="0"/>
        <w:autoSpaceDN w:val="0"/>
        <w:adjustRightInd w:val="0"/>
        <w:ind w:firstLine="540"/>
        <w:jc w:val="both"/>
        <w:rPr>
          <w:sz w:val="28"/>
          <w:szCs w:val="28"/>
        </w:rPr>
      </w:pPr>
      <w:r w:rsidRPr="00F413DE">
        <w:rPr>
          <w:sz w:val="28"/>
          <w:szCs w:val="28"/>
        </w:rPr>
        <w:t>7</w:t>
      </w:r>
      <w:r w:rsidR="00865B03">
        <w:rPr>
          <w:sz w:val="28"/>
          <w:szCs w:val="28"/>
        </w:rPr>
        <w:t>) верхний предел муниципального внутреннего долга муниципального образования «</w:t>
      </w:r>
      <w:proofErr w:type="spellStart"/>
      <w:r w:rsidR="00865B03">
        <w:rPr>
          <w:sz w:val="28"/>
          <w:szCs w:val="28"/>
        </w:rPr>
        <w:t>Окинский</w:t>
      </w:r>
      <w:proofErr w:type="spellEnd"/>
      <w:r w:rsidR="00865B03">
        <w:rPr>
          <w:sz w:val="28"/>
          <w:szCs w:val="28"/>
        </w:rPr>
        <w:t xml:space="preserve"> район» на 1 января года, следующего за очередным финансовым годом (очередным финансовым годом и каждым годом планового периода), и (или) верхний предел муниципального внешнего долга на 1 января года, следующего за очередным финансовым годом (очередным финансовым годом и каждым годом планового периода);</w:t>
      </w:r>
    </w:p>
    <w:p w:rsidR="00865B03" w:rsidRDefault="00865B03">
      <w:pPr>
        <w:autoSpaceDE w:val="0"/>
        <w:autoSpaceDN w:val="0"/>
        <w:adjustRightInd w:val="0"/>
        <w:ind w:firstLine="540"/>
        <w:jc w:val="both"/>
        <w:rPr>
          <w:sz w:val="28"/>
          <w:szCs w:val="28"/>
        </w:rPr>
      </w:pPr>
      <w:r>
        <w:rPr>
          <w:sz w:val="28"/>
          <w:szCs w:val="28"/>
        </w:rPr>
        <w:t>8) проект программы муниципальных гарантий муниципального образования «</w:t>
      </w:r>
      <w:proofErr w:type="spellStart"/>
      <w:r>
        <w:rPr>
          <w:sz w:val="28"/>
          <w:szCs w:val="28"/>
        </w:rPr>
        <w:t>Окинский</w:t>
      </w:r>
      <w:proofErr w:type="spellEnd"/>
      <w:r>
        <w:rPr>
          <w:sz w:val="28"/>
          <w:szCs w:val="28"/>
        </w:rPr>
        <w:t xml:space="preserve"> район» на очередной финансовый год и плановый период;</w:t>
      </w:r>
    </w:p>
    <w:p w:rsidR="00865B03" w:rsidRDefault="00F413DE">
      <w:pPr>
        <w:autoSpaceDE w:val="0"/>
        <w:autoSpaceDN w:val="0"/>
        <w:adjustRightInd w:val="0"/>
        <w:ind w:firstLine="540"/>
        <w:jc w:val="both"/>
        <w:rPr>
          <w:sz w:val="28"/>
          <w:szCs w:val="28"/>
        </w:rPr>
      </w:pPr>
      <w:r w:rsidRPr="00F413DE">
        <w:rPr>
          <w:sz w:val="28"/>
          <w:szCs w:val="28"/>
        </w:rPr>
        <w:t>9</w:t>
      </w:r>
      <w:r w:rsidR="00865B03">
        <w:rPr>
          <w:sz w:val="28"/>
          <w:szCs w:val="28"/>
        </w:rPr>
        <w:t>) оценка ожидаемого исполнения бюджета муниципального района на текущий финансовый год;</w:t>
      </w:r>
    </w:p>
    <w:p w:rsidR="00865B03" w:rsidRDefault="00865B03">
      <w:pPr>
        <w:autoSpaceDE w:val="0"/>
        <w:autoSpaceDN w:val="0"/>
        <w:adjustRightInd w:val="0"/>
        <w:ind w:firstLine="540"/>
        <w:jc w:val="both"/>
        <w:rPr>
          <w:sz w:val="28"/>
          <w:szCs w:val="28"/>
        </w:rPr>
      </w:pPr>
      <w:r>
        <w:rPr>
          <w:sz w:val="28"/>
          <w:szCs w:val="28"/>
        </w:rPr>
        <w:t>1</w:t>
      </w:r>
      <w:r w:rsidR="00F413DE" w:rsidRPr="00F413DE">
        <w:rPr>
          <w:sz w:val="28"/>
          <w:szCs w:val="28"/>
        </w:rPr>
        <w:t>0</w:t>
      </w:r>
      <w:r>
        <w:rPr>
          <w:sz w:val="28"/>
          <w:szCs w:val="28"/>
        </w:rPr>
        <w:t>) предложенные Советом депутатов муниципального образования «</w:t>
      </w:r>
      <w:proofErr w:type="spellStart"/>
      <w:r>
        <w:rPr>
          <w:sz w:val="28"/>
          <w:szCs w:val="28"/>
        </w:rPr>
        <w:t>Окинский</w:t>
      </w:r>
      <w:proofErr w:type="spellEnd"/>
      <w:r>
        <w:rPr>
          <w:sz w:val="28"/>
          <w:szCs w:val="28"/>
        </w:rPr>
        <w:t xml:space="preserve"> район», Контрольно-счетной палатой муниципального образования «</w:t>
      </w:r>
      <w:proofErr w:type="spellStart"/>
      <w:r>
        <w:rPr>
          <w:sz w:val="28"/>
          <w:szCs w:val="28"/>
        </w:rPr>
        <w:t>Окинский</w:t>
      </w:r>
      <w:proofErr w:type="spellEnd"/>
      <w:r>
        <w:rPr>
          <w:sz w:val="28"/>
          <w:szCs w:val="28"/>
        </w:rPr>
        <w:t xml:space="preserve"> район» проекты бюджетных смет указанных органов, представляемые в случае возникновения разногласий с Финансовым управлением администрации муниципального образования «</w:t>
      </w:r>
      <w:proofErr w:type="spellStart"/>
      <w:r>
        <w:rPr>
          <w:sz w:val="28"/>
          <w:szCs w:val="28"/>
        </w:rPr>
        <w:t>Окинский</w:t>
      </w:r>
      <w:proofErr w:type="spellEnd"/>
      <w:r>
        <w:rPr>
          <w:sz w:val="28"/>
          <w:szCs w:val="28"/>
        </w:rPr>
        <w:t xml:space="preserve"> район» в отношении указанных бюджетных смет;</w:t>
      </w:r>
    </w:p>
    <w:p w:rsidR="00865B03" w:rsidRDefault="00865B03">
      <w:pPr>
        <w:autoSpaceDE w:val="0"/>
        <w:autoSpaceDN w:val="0"/>
        <w:adjustRightInd w:val="0"/>
        <w:ind w:firstLine="540"/>
        <w:jc w:val="both"/>
        <w:rPr>
          <w:sz w:val="28"/>
          <w:szCs w:val="28"/>
        </w:rPr>
      </w:pPr>
      <w:r>
        <w:rPr>
          <w:sz w:val="28"/>
          <w:szCs w:val="28"/>
        </w:rPr>
        <w:t>1</w:t>
      </w:r>
      <w:r w:rsidR="00F413DE" w:rsidRPr="004C3D16">
        <w:rPr>
          <w:sz w:val="28"/>
          <w:szCs w:val="28"/>
        </w:rPr>
        <w:t>1</w:t>
      </w:r>
      <w:r>
        <w:rPr>
          <w:sz w:val="28"/>
          <w:szCs w:val="28"/>
        </w:rPr>
        <w:t>) иные документы и материалы.</w:t>
      </w:r>
    </w:p>
    <w:p w:rsidR="00D54735" w:rsidRPr="00F413DE" w:rsidRDefault="00D54735" w:rsidP="00D54735">
      <w:pPr>
        <w:autoSpaceDE w:val="0"/>
        <w:autoSpaceDN w:val="0"/>
        <w:adjustRightInd w:val="0"/>
        <w:ind w:firstLine="540"/>
        <w:jc w:val="both"/>
        <w:rPr>
          <w:sz w:val="28"/>
          <w:szCs w:val="28"/>
        </w:rPr>
      </w:pPr>
      <w:r w:rsidRPr="00F413DE">
        <w:rPr>
          <w:sz w:val="28"/>
          <w:szCs w:val="28"/>
        </w:rPr>
        <w:lastRenderedPageBreak/>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(проекты изменений в указанные паспорта).</w:t>
      </w:r>
    </w:p>
    <w:p w:rsidR="00865B03" w:rsidRPr="004C3D16" w:rsidRDefault="00D54735" w:rsidP="00F413DE">
      <w:pPr>
        <w:autoSpaceDE w:val="0"/>
        <w:autoSpaceDN w:val="0"/>
        <w:adjustRightInd w:val="0"/>
        <w:ind w:firstLine="540"/>
        <w:jc w:val="both"/>
        <w:rPr>
          <w:sz w:val="28"/>
          <w:szCs w:val="28"/>
        </w:rPr>
      </w:pPr>
      <w:r w:rsidRPr="00F413DE">
        <w:rPr>
          <w:sz w:val="28"/>
          <w:szCs w:val="28"/>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D15BA7" w:rsidRPr="004C3D16" w:rsidRDefault="00D15BA7" w:rsidP="00F413DE">
      <w:pPr>
        <w:autoSpaceDE w:val="0"/>
        <w:autoSpaceDN w:val="0"/>
        <w:adjustRightInd w:val="0"/>
        <w:ind w:firstLine="540"/>
        <w:jc w:val="both"/>
        <w:rPr>
          <w:color w:val="000000"/>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17. Порядок подготовки к рассмотрению в первом чтении проекта решения о бюджете муниципального района</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1. В течение одного дня с момента поступления проекта решения о бюджете на очередной финансовый год и плановый период в Совет депутатов муниципального образования «</w:t>
      </w:r>
      <w:proofErr w:type="spellStart"/>
      <w:r>
        <w:rPr>
          <w:sz w:val="28"/>
          <w:szCs w:val="28"/>
        </w:rPr>
        <w:t>Окинский</w:t>
      </w:r>
      <w:proofErr w:type="spellEnd"/>
      <w:r>
        <w:rPr>
          <w:sz w:val="28"/>
          <w:szCs w:val="28"/>
        </w:rPr>
        <w:t xml:space="preserve"> район» с документами и материалами, указанными в </w:t>
      </w:r>
      <w:hyperlink r:id="rId22" w:history="1">
        <w:r>
          <w:rPr>
            <w:rStyle w:val="a3"/>
            <w:color w:val="auto"/>
            <w:sz w:val="28"/>
            <w:szCs w:val="28"/>
            <w:u w:val="none"/>
          </w:rPr>
          <w:t>пункте 16</w:t>
        </w:r>
      </w:hyperlink>
      <w:r>
        <w:rPr>
          <w:sz w:val="28"/>
          <w:szCs w:val="28"/>
        </w:rPr>
        <w:t xml:space="preserve"> настоящего Положения, Председатель Совета депутатов муниципального образования «</w:t>
      </w:r>
      <w:proofErr w:type="spellStart"/>
      <w:r>
        <w:rPr>
          <w:sz w:val="28"/>
          <w:szCs w:val="28"/>
        </w:rPr>
        <w:t>Окинский</w:t>
      </w:r>
      <w:proofErr w:type="spellEnd"/>
      <w:r>
        <w:rPr>
          <w:sz w:val="28"/>
          <w:szCs w:val="28"/>
        </w:rPr>
        <w:t xml:space="preserve"> район» направляет его в Контрольно-счетную палату муниципального образования «</w:t>
      </w:r>
      <w:proofErr w:type="spellStart"/>
      <w:r>
        <w:rPr>
          <w:sz w:val="28"/>
          <w:szCs w:val="28"/>
        </w:rPr>
        <w:t>Окинский</w:t>
      </w:r>
      <w:proofErr w:type="spellEnd"/>
      <w:r>
        <w:rPr>
          <w:sz w:val="28"/>
          <w:szCs w:val="28"/>
        </w:rPr>
        <w:t xml:space="preserve"> район» для проведения экспертизы.</w:t>
      </w:r>
    </w:p>
    <w:p w:rsidR="00865B03" w:rsidRDefault="00865B03">
      <w:pPr>
        <w:autoSpaceDE w:val="0"/>
        <w:autoSpaceDN w:val="0"/>
        <w:adjustRightInd w:val="0"/>
        <w:ind w:firstLine="540"/>
        <w:jc w:val="both"/>
        <w:rPr>
          <w:sz w:val="28"/>
          <w:szCs w:val="28"/>
        </w:rPr>
      </w:pPr>
      <w:r>
        <w:rPr>
          <w:sz w:val="28"/>
          <w:szCs w:val="28"/>
        </w:rPr>
        <w:t>2. Контрольно-счетная палата муниципального образования «</w:t>
      </w:r>
      <w:proofErr w:type="spellStart"/>
      <w:r>
        <w:rPr>
          <w:sz w:val="28"/>
          <w:szCs w:val="28"/>
        </w:rPr>
        <w:t>Окинский</w:t>
      </w:r>
      <w:proofErr w:type="spellEnd"/>
      <w:r>
        <w:rPr>
          <w:sz w:val="28"/>
          <w:szCs w:val="28"/>
        </w:rPr>
        <w:t xml:space="preserve"> район» в течение 10</w:t>
      </w:r>
      <w:r w:rsidR="00B700A0">
        <w:rPr>
          <w:sz w:val="28"/>
          <w:szCs w:val="28"/>
        </w:rPr>
        <w:t xml:space="preserve"> </w:t>
      </w:r>
      <w:r>
        <w:rPr>
          <w:sz w:val="28"/>
          <w:szCs w:val="28"/>
        </w:rPr>
        <w:t>календарных дней со дня поступления проекта решения о бюджете муниципального района подготавливает заключение на проект решения о бюджете муниципального района с указанием недостатков данного проекта в случае их выявления и направляет его в Совет депутатов муниципального образования «</w:t>
      </w:r>
      <w:proofErr w:type="spellStart"/>
      <w:r>
        <w:rPr>
          <w:sz w:val="28"/>
          <w:szCs w:val="28"/>
        </w:rPr>
        <w:t>Окинский</w:t>
      </w:r>
      <w:proofErr w:type="spellEnd"/>
      <w:r>
        <w:rPr>
          <w:sz w:val="28"/>
          <w:szCs w:val="28"/>
        </w:rPr>
        <w:t xml:space="preserve"> район» и Администрацию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Заключение Контрольно-счетной палаты муниципального образования «</w:t>
      </w:r>
      <w:proofErr w:type="spellStart"/>
      <w:r>
        <w:rPr>
          <w:sz w:val="28"/>
          <w:szCs w:val="28"/>
        </w:rPr>
        <w:t>Окинский</w:t>
      </w:r>
      <w:proofErr w:type="spellEnd"/>
      <w:r>
        <w:rPr>
          <w:sz w:val="28"/>
          <w:szCs w:val="28"/>
        </w:rPr>
        <w:t xml:space="preserve"> район» учитывается при подготовке депутатами Совета депутатов муниципального образования «</w:t>
      </w:r>
      <w:proofErr w:type="spellStart"/>
      <w:r>
        <w:rPr>
          <w:sz w:val="28"/>
          <w:szCs w:val="28"/>
        </w:rPr>
        <w:t>Окинский</w:t>
      </w:r>
      <w:proofErr w:type="spellEnd"/>
      <w:r>
        <w:rPr>
          <w:sz w:val="28"/>
          <w:szCs w:val="28"/>
        </w:rPr>
        <w:t xml:space="preserve"> район» поправок к проекту решения о бюджете муниципального района.</w:t>
      </w:r>
    </w:p>
    <w:p w:rsidR="00865B03" w:rsidRDefault="00865B03">
      <w:pPr>
        <w:autoSpaceDE w:val="0"/>
        <w:autoSpaceDN w:val="0"/>
        <w:adjustRightInd w:val="0"/>
        <w:ind w:firstLine="540"/>
        <w:jc w:val="both"/>
        <w:rPr>
          <w:sz w:val="28"/>
          <w:szCs w:val="28"/>
        </w:rPr>
      </w:pPr>
      <w:r>
        <w:rPr>
          <w:sz w:val="28"/>
          <w:szCs w:val="28"/>
        </w:rPr>
        <w:t>3. Внесенный проект решения о бюджете на очередной финансовый год и плановый период с заключением Контрольно-счетной палаты муниципального образования «</w:t>
      </w:r>
      <w:proofErr w:type="spellStart"/>
      <w:r>
        <w:rPr>
          <w:sz w:val="28"/>
          <w:szCs w:val="28"/>
        </w:rPr>
        <w:t>Окинский</w:t>
      </w:r>
      <w:proofErr w:type="spellEnd"/>
      <w:r>
        <w:rPr>
          <w:sz w:val="28"/>
          <w:szCs w:val="28"/>
        </w:rPr>
        <w:t xml:space="preserve"> район» направляется на рассмотрение в постоянные комиссии Совета депутатов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p>
    <w:p w:rsidR="00B700A0" w:rsidRDefault="00865B03" w:rsidP="00B700A0">
      <w:pPr>
        <w:autoSpaceDE w:val="0"/>
        <w:autoSpaceDN w:val="0"/>
        <w:adjustRightInd w:val="0"/>
        <w:ind w:firstLine="540"/>
        <w:jc w:val="both"/>
        <w:rPr>
          <w:sz w:val="28"/>
          <w:szCs w:val="28"/>
        </w:rPr>
      </w:pPr>
      <w:r>
        <w:rPr>
          <w:color w:val="000000"/>
          <w:sz w:val="28"/>
          <w:szCs w:val="28"/>
        </w:rPr>
        <w:t xml:space="preserve"> Пункт 18. Публичные слушания по проекту решения о бюджете </w:t>
      </w:r>
      <w:r>
        <w:rPr>
          <w:sz w:val="28"/>
          <w:szCs w:val="28"/>
        </w:rPr>
        <w:t>муниципального района</w:t>
      </w:r>
    </w:p>
    <w:p w:rsidR="00865B03" w:rsidRDefault="00865B03" w:rsidP="00B700A0">
      <w:pPr>
        <w:autoSpaceDE w:val="0"/>
        <w:autoSpaceDN w:val="0"/>
        <w:adjustRightInd w:val="0"/>
        <w:ind w:firstLine="540"/>
        <w:jc w:val="both"/>
        <w:rPr>
          <w:color w:val="000000"/>
          <w:sz w:val="28"/>
          <w:szCs w:val="28"/>
        </w:rPr>
      </w:pPr>
      <w:r>
        <w:rPr>
          <w:color w:val="000000"/>
          <w:sz w:val="28"/>
          <w:szCs w:val="28"/>
        </w:rPr>
        <w:br/>
        <w:t xml:space="preserve">1. Публичные слушания по проекту решения о бюджете </w:t>
      </w:r>
      <w:r>
        <w:rPr>
          <w:sz w:val="28"/>
          <w:szCs w:val="28"/>
        </w:rPr>
        <w:t xml:space="preserve">муниципального района </w:t>
      </w:r>
      <w:r>
        <w:rPr>
          <w:color w:val="000000"/>
          <w:sz w:val="28"/>
          <w:szCs w:val="28"/>
        </w:rPr>
        <w:t>проводятся до его утверждения в первом чтении.</w:t>
      </w:r>
    </w:p>
    <w:p w:rsidR="00865B03" w:rsidRDefault="00865B03">
      <w:pPr>
        <w:autoSpaceDE w:val="0"/>
        <w:autoSpaceDN w:val="0"/>
        <w:adjustRightInd w:val="0"/>
        <w:ind w:firstLine="567"/>
        <w:jc w:val="both"/>
        <w:rPr>
          <w:sz w:val="28"/>
          <w:szCs w:val="28"/>
        </w:rPr>
      </w:pPr>
      <w:r>
        <w:rPr>
          <w:color w:val="000000"/>
          <w:sz w:val="28"/>
          <w:szCs w:val="28"/>
        </w:rPr>
        <w:lastRenderedPageBreak/>
        <w:t xml:space="preserve">2. Публичные слушания по проекту решения </w:t>
      </w:r>
      <w:r>
        <w:rPr>
          <w:sz w:val="28"/>
          <w:szCs w:val="28"/>
        </w:rPr>
        <w:t>муниципального района</w:t>
      </w:r>
      <w:r>
        <w:rPr>
          <w:color w:val="000000"/>
          <w:sz w:val="28"/>
          <w:szCs w:val="28"/>
        </w:rPr>
        <w:t xml:space="preserve"> назначаются </w:t>
      </w:r>
      <w:r>
        <w:rPr>
          <w:sz w:val="28"/>
          <w:szCs w:val="28"/>
        </w:rPr>
        <w:t>Председателем Совета депутатов муниципального образования «</w:t>
      </w:r>
      <w:proofErr w:type="spellStart"/>
      <w:r>
        <w:rPr>
          <w:sz w:val="28"/>
          <w:szCs w:val="28"/>
        </w:rPr>
        <w:t>Окинский</w:t>
      </w:r>
      <w:proofErr w:type="spellEnd"/>
      <w:r>
        <w:rPr>
          <w:sz w:val="28"/>
          <w:szCs w:val="28"/>
        </w:rPr>
        <w:t xml:space="preserve"> район».</w:t>
      </w:r>
    </w:p>
    <w:p w:rsidR="00706B4A" w:rsidRDefault="00865B03">
      <w:pPr>
        <w:autoSpaceDE w:val="0"/>
        <w:autoSpaceDN w:val="0"/>
        <w:adjustRightInd w:val="0"/>
        <w:ind w:firstLine="540"/>
        <w:jc w:val="both"/>
        <w:rPr>
          <w:color w:val="000000" w:themeColor="text1"/>
          <w:sz w:val="28"/>
          <w:szCs w:val="28"/>
        </w:rPr>
      </w:pPr>
      <w:r w:rsidRPr="00706B4A">
        <w:rPr>
          <w:color w:val="000000" w:themeColor="text1"/>
          <w:sz w:val="28"/>
          <w:szCs w:val="28"/>
        </w:rPr>
        <w:t xml:space="preserve">Проведение публичных слушаний осуществляется в соответствии с </w:t>
      </w:r>
      <w:r w:rsidR="00706B4A" w:rsidRPr="00706B4A">
        <w:rPr>
          <w:color w:val="000000" w:themeColor="text1"/>
          <w:sz w:val="28"/>
          <w:szCs w:val="28"/>
        </w:rPr>
        <w:t>Положением  о публичных слушаниях в муниципальном образовании «</w:t>
      </w:r>
      <w:proofErr w:type="spellStart"/>
      <w:r w:rsidR="00706B4A" w:rsidRPr="00706B4A">
        <w:rPr>
          <w:color w:val="000000" w:themeColor="text1"/>
          <w:sz w:val="28"/>
          <w:szCs w:val="28"/>
        </w:rPr>
        <w:t>Окинский</w:t>
      </w:r>
      <w:proofErr w:type="spellEnd"/>
      <w:r w:rsidR="00706B4A" w:rsidRPr="00706B4A">
        <w:rPr>
          <w:color w:val="000000" w:themeColor="text1"/>
          <w:sz w:val="28"/>
          <w:szCs w:val="28"/>
        </w:rPr>
        <w:t xml:space="preserve"> район», </w:t>
      </w:r>
      <w:r w:rsidRPr="00706B4A">
        <w:rPr>
          <w:color w:val="000000" w:themeColor="text1"/>
          <w:sz w:val="28"/>
          <w:szCs w:val="28"/>
        </w:rPr>
        <w:t xml:space="preserve">утвержденным </w:t>
      </w:r>
      <w:r w:rsidR="00640E72" w:rsidRPr="00706B4A">
        <w:rPr>
          <w:color w:val="000000" w:themeColor="text1"/>
          <w:sz w:val="28"/>
          <w:szCs w:val="28"/>
        </w:rPr>
        <w:t>Решением Совета депутатов муниципального образования «</w:t>
      </w:r>
      <w:proofErr w:type="spellStart"/>
      <w:r w:rsidR="00640E72" w:rsidRPr="00706B4A">
        <w:rPr>
          <w:color w:val="000000" w:themeColor="text1"/>
          <w:sz w:val="28"/>
          <w:szCs w:val="28"/>
        </w:rPr>
        <w:t>Окинский</w:t>
      </w:r>
      <w:proofErr w:type="spellEnd"/>
      <w:r w:rsidR="00640E72" w:rsidRPr="00706B4A">
        <w:rPr>
          <w:color w:val="000000" w:themeColor="text1"/>
          <w:sz w:val="28"/>
          <w:szCs w:val="28"/>
        </w:rPr>
        <w:t xml:space="preserve"> район» </w:t>
      </w:r>
      <w:r w:rsidR="00706B4A">
        <w:rPr>
          <w:color w:val="000000" w:themeColor="text1"/>
          <w:sz w:val="28"/>
          <w:szCs w:val="28"/>
          <w:lang w:val="en-US"/>
        </w:rPr>
        <w:t>VI</w:t>
      </w:r>
      <w:r w:rsidR="00706B4A">
        <w:rPr>
          <w:color w:val="000000" w:themeColor="text1"/>
          <w:sz w:val="28"/>
          <w:szCs w:val="28"/>
        </w:rPr>
        <w:t xml:space="preserve">созыва </w:t>
      </w:r>
      <w:r w:rsidR="00640E72" w:rsidRPr="00706B4A">
        <w:rPr>
          <w:color w:val="000000" w:themeColor="text1"/>
          <w:sz w:val="28"/>
          <w:szCs w:val="28"/>
        </w:rPr>
        <w:t>от 19.12.2019 г. № 42-2019</w:t>
      </w:r>
      <w:r w:rsidR="00706B4A">
        <w:rPr>
          <w:color w:val="000000" w:themeColor="text1"/>
          <w:sz w:val="28"/>
          <w:szCs w:val="28"/>
        </w:rPr>
        <w:t>.</w:t>
      </w:r>
    </w:p>
    <w:p w:rsidR="00865B03" w:rsidRPr="00706B4A" w:rsidRDefault="00865B03">
      <w:pPr>
        <w:autoSpaceDE w:val="0"/>
        <w:autoSpaceDN w:val="0"/>
        <w:adjustRightInd w:val="0"/>
        <w:ind w:firstLine="540"/>
        <w:jc w:val="both"/>
        <w:rPr>
          <w:color w:val="000000" w:themeColor="text1"/>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19. Предмет первого чтения проекта решения о бюджете муниципального района</w:t>
      </w:r>
    </w:p>
    <w:p w:rsidR="00865B03" w:rsidRDefault="00865B03">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rPr>
          <w:sz w:val="28"/>
          <w:szCs w:val="28"/>
        </w:rPr>
      </w:pPr>
      <w:r>
        <w:rPr>
          <w:sz w:val="28"/>
          <w:szCs w:val="28"/>
        </w:rPr>
        <w:t>Предметом рассмотрения проекта решения о бюджете муниципального района в первом чтении являются основные характеристики бюджета муниципального района, к которым относятся:</w:t>
      </w:r>
    </w:p>
    <w:p w:rsidR="00865B03" w:rsidRDefault="00865B03">
      <w:pPr>
        <w:autoSpaceDE w:val="0"/>
        <w:autoSpaceDN w:val="0"/>
        <w:adjustRightInd w:val="0"/>
        <w:ind w:firstLine="540"/>
        <w:jc w:val="both"/>
        <w:rPr>
          <w:sz w:val="28"/>
          <w:szCs w:val="28"/>
        </w:rPr>
      </w:pPr>
      <w:r>
        <w:rPr>
          <w:sz w:val="28"/>
          <w:szCs w:val="28"/>
        </w:rPr>
        <w:t>1) прогнозируемый в очередном финансовом году и плановом периоде общий объем доходов;</w:t>
      </w:r>
    </w:p>
    <w:p w:rsidR="00865B03" w:rsidRDefault="00865B03">
      <w:pPr>
        <w:autoSpaceDE w:val="0"/>
        <w:autoSpaceDN w:val="0"/>
        <w:adjustRightInd w:val="0"/>
        <w:ind w:firstLine="540"/>
        <w:jc w:val="both"/>
        <w:rPr>
          <w:sz w:val="28"/>
          <w:szCs w:val="28"/>
        </w:rPr>
      </w:pPr>
      <w:r>
        <w:rPr>
          <w:sz w:val="28"/>
          <w:szCs w:val="28"/>
        </w:rPr>
        <w:t>2) общий объем расходов в очередном финансовом году и плановом периоде;</w:t>
      </w:r>
    </w:p>
    <w:p w:rsidR="00865B03" w:rsidRDefault="00865B03">
      <w:pPr>
        <w:autoSpaceDE w:val="0"/>
        <w:autoSpaceDN w:val="0"/>
        <w:adjustRightInd w:val="0"/>
        <w:ind w:firstLine="540"/>
        <w:jc w:val="both"/>
        <w:rPr>
          <w:rFonts w:eastAsiaTheme="minorHAnsi"/>
          <w:sz w:val="28"/>
          <w:szCs w:val="28"/>
          <w:lang w:eastAsia="en-US"/>
        </w:rPr>
      </w:pPr>
      <w:r>
        <w:rPr>
          <w:sz w:val="28"/>
          <w:szCs w:val="28"/>
        </w:rPr>
        <w:t xml:space="preserve">3) </w:t>
      </w:r>
      <w:r>
        <w:rPr>
          <w:rFonts w:eastAsiaTheme="minorHAnsi"/>
          <w:sz w:val="28"/>
          <w:szCs w:val="28"/>
          <w:lang w:eastAsia="en-US"/>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865B03" w:rsidRDefault="00865B03">
      <w:pPr>
        <w:autoSpaceDE w:val="0"/>
        <w:autoSpaceDN w:val="0"/>
        <w:adjustRightInd w:val="0"/>
        <w:ind w:firstLine="540"/>
        <w:jc w:val="both"/>
        <w:rPr>
          <w:sz w:val="28"/>
          <w:szCs w:val="28"/>
        </w:rPr>
      </w:pPr>
      <w:r>
        <w:rPr>
          <w:sz w:val="28"/>
          <w:szCs w:val="28"/>
        </w:rPr>
        <w:t>4) дефицит (профицит) бюджета муниципального района;</w:t>
      </w:r>
    </w:p>
    <w:p w:rsidR="00865B03" w:rsidRDefault="00865B03">
      <w:pPr>
        <w:autoSpaceDE w:val="0"/>
        <w:autoSpaceDN w:val="0"/>
        <w:adjustRightInd w:val="0"/>
        <w:ind w:firstLine="540"/>
        <w:jc w:val="both"/>
        <w:rPr>
          <w:rFonts w:eastAsiaTheme="minorHAnsi"/>
          <w:sz w:val="28"/>
          <w:szCs w:val="28"/>
          <w:lang w:eastAsia="en-US"/>
        </w:rPr>
      </w:pPr>
      <w:r>
        <w:rPr>
          <w:sz w:val="28"/>
          <w:szCs w:val="28"/>
        </w:rPr>
        <w:t xml:space="preserve">5) </w:t>
      </w:r>
      <w:r>
        <w:rPr>
          <w:rFonts w:eastAsiaTheme="minorHAnsi"/>
          <w:sz w:val="28"/>
          <w:szCs w:val="28"/>
          <w:lang w:eastAsia="en-US"/>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w:t>
      </w:r>
    </w:p>
    <w:p w:rsidR="00865B03" w:rsidRDefault="00865B03">
      <w:pPr>
        <w:autoSpaceDE w:val="0"/>
        <w:autoSpaceDN w:val="0"/>
        <w:adjustRightInd w:val="0"/>
        <w:ind w:firstLine="540"/>
        <w:jc w:val="both"/>
        <w:rPr>
          <w:color w:val="000000"/>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20. Рассмотрение проекта решения о бюджете муниципального района в первом чтении</w:t>
      </w:r>
    </w:p>
    <w:p w:rsidR="00865B03" w:rsidRDefault="00865B03">
      <w:pPr>
        <w:autoSpaceDE w:val="0"/>
        <w:autoSpaceDN w:val="0"/>
        <w:adjustRightInd w:val="0"/>
        <w:ind w:firstLine="540"/>
        <w:jc w:val="both"/>
        <w:outlineLvl w:val="2"/>
        <w:rPr>
          <w:sz w:val="28"/>
          <w:szCs w:val="28"/>
        </w:rPr>
      </w:pPr>
    </w:p>
    <w:p w:rsidR="00865B03" w:rsidRDefault="00865B03">
      <w:pPr>
        <w:pStyle w:val="a7"/>
        <w:numPr>
          <w:ilvl w:val="0"/>
          <w:numId w:val="2"/>
        </w:numPr>
        <w:autoSpaceDE w:val="0"/>
        <w:autoSpaceDN w:val="0"/>
        <w:adjustRightInd w:val="0"/>
        <w:ind w:left="0" w:firstLine="540"/>
        <w:jc w:val="both"/>
        <w:outlineLvl w:val="2"/>
        <w:rPr>
          <w:sz w:val="28"/>
          <w:szCs w:val="28"/>
        </w:rPr>
      </w:pPr>
      <w:r>
        <w:rPr>
          <w:sz w:val="28"/>
          <w:szCs w:val="28"/>
        </w:rPr>
        <w:t>При рассмотрении проекта решения о бюджете муниципального района в первом чтении Совет депутатов заслушивает и обсуждает:</w:t>
      </w:r>
    </w:p>
    <w:p w:rsidR="00865B03" w:rsidRDefault="00865B03">
      <w:pPr>
        <w:pStyle w:val="a7"/>
        <w:numPr>
          <w:ilvl w:val="0"/>
          <w:numId w:val="4"/>
        </w:numPr>
        <w:autoSpaceDE w:val="0"/>
        <w:autoSpaceDN w:val="0"/>
        <w:adjustRightInd w:val="0"/>
        <w:ind w:left="0" w:firstLine="540"/>
        <w:jc w:val="both"/>
        <w:outlineLvl w:val="2"/>
        <w:rPr>
          <w:sz w:val="28"/>
          <w:szCs w:val="28"/>
        </w:rPr>
      </w:pPr>
      <w:r>
        <w:rPr>
          <w:sz w:val="28"/>
          <w:szCs w:val="28"/>
        </w:rPr>
        <w:t>доклад представителя Администрации муниципального образования «</w:t>
      </w:r>
      <w:proofErr w:type="spellStart"/>
      <w:r>
        <w:rPr>
          <w:sz w:val="28"/>
          <w:szCs w:val="28"/>
        </w:rPr>
        <w:t>Окинский</w:t>
      </w:r>
      <w:proofErr w:type="spellEnd"/>
      <w:r>
        <w:rPr>
          <w:sz w:val="28"/>
          <w:szCs w:val="28"/>
        </w:rPr>
        <w:t xml:space="preserve"> район», назначаемого Главой, Руководителем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pStyle w:val="a7"/>
        <w:numPr>
          <w:ilvl w:val="0"/>
          <w:numId w:val="4"/>
        </w:numPr>
        <w:autoSpaceDE w:val="0"/>
        <w:autoSpaceDN w:val="0"/>
        <w:adjustRightInd w:val="0"/>
        <w:ind w:left="0" w:firstLine="540"/>
        <w:jc w:val="both"/>
        <w:outlineLvl w:val="2"/>
        <w:rPr>
          <w:sz w:val="28"/>
          <w:szCs w:val="28"/>
        </w:rPr>
      </w:pPr>
      <w:r>
        <w:rPr>
          <w:sz w:val="28"/>
          <w:szCs w:val="28"/>
        </w:rPr>
        <w:lastRenderedPageBreak/>
        <w:t>заключение постоянной комиссии Совета депутатов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pStyle w:val="a7"/>
        <w:numPr>
          <w:ilvl w:val="0"/>
          <w:numId w:val="4"/>
        </w:numPr>
        <w:autoSpaceDE w:val="0"/>
        <w:autoSpaceDN w:val="0"/>
        <w:adjustRightInd w:val="0"/>
        <w:ind w:left="0" w:firstLine="540"/>
        <w:jc w:val="both"/>
        <w:outlineLvl w:val="2"/>
        <w:rPr>
          <w:sz w:val="28"/>
          <w:szCs w:val="28"/>
        </w:rPr>
      </w:pPr>
      <w:r>
        <w:rPr>
          <w:sz w:val="28"/>
          <w:szCs w:val="28"/>
        </w:rPr>
        <w:t>заключение Контрольно-счетной палаты муниципального образования «</w:t>
      </w:r>
      <w:proofErr w:type="spellStart"/>
      <w:r>
        <w:rPr>
          <w:sz w:val="28"/>
          <w:szCs w:val="28"/>
        </w:rPr>
        <w:t>Окинский</w:t>
      </w:r>
      <w:proofErr w:type="spellEnd"/>
      <w:r>
        <w:rPr>
          <w:sz w:val="28"/>
          <w:szCs w:val="28"/>
        </w:rPr>
        <w:t xml:space="preserve"> район» по проекту решения о </w:t>
      </w:r>
      <w:proofErr w:type="spellStart"/>
      <w:r>
        <w:rPr>
          <w:sz w:val="28"/>
          <w:szCs w:val="28"/>
        </w:rPr>
        <w:t>бджете</w:t>
      </w:r>
      <w:proofErr w:type="spellEnd"/>
      <w:r>
        <w:rPr>
          <w:sz w:val="28"/>
          <w:szCs w:val="28"/>
        </w:rPr>
        <w:t xml:space="preserve"> муниципального района.</w:t>
      </w:r>
    </w:p>
    <w:p w:rsidR="00865B03" w:rsidRDefault="00865B03">
      <w:pPr>
        <w:pStyle w:val="a7"/>
        <w:numPr>
          <w:ilvl w:val="0"/>
          <w:numId w:val="2"/>
        </w:numPr>
        <w:autoSpaceDE w:val="0"/>
        <w:autoSpaceDN w:val="0"/>
        <w:adjustRightInd w:val="0"/>
        <w:ind w:left="0" w:firstLine="540"/>
        <w:jc w:val="both"/>
        <w:outlineLvl w:val="2"/>
        <w:rPr>
          <w:sz w:val="28"/>
          <w:szCs w:val="28"/>
        </w:rPr>
      </w:pPr>
      <w:r>
        <w:rPr>
          <w:sz w:val="28"/>
          <w:szCs w:val="28"/>
        </w:rPr>
        <w:t>По результатам рассмотрения проекта решения о бюджете муниципального района в первом чтении Совет депутатов муниципального образования «</w:t>
      </w:r>
      <w:proofErr w:type="spellStart"/>
      <w:r>
        <w:rPr>
          <w:sz w:val="28"/>
          <w:szCs w:val="28"/>
        </w:rPr>
        <w:t>Окинский</w:t>
      </w:r>
      <w:proofErr w:type="spellEnd"/>
      <w:r>
        <w:rPr>
          <w:sz w:val="28"/>
          <w:szCs w:val="28"/>
        </w:rPr>
        <w:t xml:space="preserve"> район» принимает одно из следующих решений:</w:t>
      </w:r>
    </w:p>
    <w:p w:rsidR="00865B03" w:rsidRDefault="00865B03">
      <w:pPr>
        <w:pStyle w:val="a7"/>
        <w:numPr>
          <w:ilvl w:val="0"/>
          <w:numId w:val="6"/>
        </w:numPr>
        <w:autoSpaceDE w:val="0"/>
        <w:autoSpaceDN w:val="0"/>
        <w:adjustRightInd w:val="0"/>
        <w:ind w:left="0" w:firstLine="540"/>
        <w:jc w:val="both"/>
        <w:outlineLvl w:val="2"/>
        <w:rPr>
          <w:sz w:val="28"/>
          <w:szCs w:val="28"/>
        </w:rPr>
      </w:pPr>
      <w:r>
        <w:rPr>
          <w:sz w:val="28"/>
          <w:szCs w:val="28"/>
        </w:rPr>
        <w:t>об утверждении основных характеристик бюджета муниципального района, предусмотренных пунктом 19 настоящего Положения;</w:t>
      </w:r>
    </w:p>
    <w:p w:rsidR="00865B03" w:rsidRDefault="00865B03">
      <w:pPr>
        <w:pStyle w:val="a7"/>
        <w:numPr>
          <w:ilvl w:val="0"/>
          <w:numId w:val="6"/>
        </w:numPr>
        <w:autoSpaceDE w:val="0"/>
        <w:autoSpaceDN w:val="0"/>
        <w:adjustRightInd w:val="0"/>
        <w:ind w:left="0" w:firstLine="540"/>
        <w:jc w:val="both"/>
        <w:outlineLvl w:val="2"/>
        <w:rPr>
          <w:sz w:val="28"/>
          <w:szCs w:val="28"/>
        </w:rPr>
      </w:pPr>
      <w:r>
        <w:rPr>
          <w:sz w:val="28"/>
          <w:szCs w:val="28"/>
        </w:rPr>
        <w:t xml:space="preserve">об отклонении проекта решения о бюджете муниципального района.  </w:t>
      </w:r>
    </w:p>
    <w:p w:rsidR="00865B03" w:rsidRDefault="00865B03">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outlineLvl w:val="2"/>
        <w:rPr>
          <w:sz w:val="28"/>
          <w:szCs w:val="28"/>
        </w:rPr>
      </w:pPr>
      <w:r>
        <w:rPr>
          <w:sz w:val="28"/>
          <w:szCs w:val="28"/>
        </w:rPr>
        <w:t xml:space="preserve">Пункт 21. Отклонение в первом чтении проекта решения о бюджете муниципального района </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1. В случае отклонения проекта решения о бюджете муниципального района в первом чтении решением Совета депутатов муниципального образования «</w:t>
      </w:r>
      <w:proofErr w:type="spellStart"/>
      <w:r>
        <w:rPr>
          <w:sz w:val="28"/>
          <w:szCs w:val="28"/>
        </w:rPr>
        <w:t>Окинский</w:t>
      </w:r>
      <w:proofErr w:type="spellEnd"/>
      <w:r>
        <w:rPr>
          <w:sz w:val="28"/>
          <w:szCs w:val="28"/>
        </w:rPr>
        <w:t xml:space="preserve"> район» может создаваться согласительная комиссия, в которую входит равное количество представителей Совета депутатов муниципального образования «</w:t>
      </w:r>
      <w:proofErr w:type="spellStart"/>
      <w:r>
        <w:rPr>
          <w:sz w:val="28"/>
          <w:szCs w:val="28"/>
        </w:rPr>
        <w:t>Окинский</w:t>
      </w:r>
      <w:proofErr w:type="spellEnd"/>
      <w:r>
        <w:rPr>
          <w:sz w:val="28"/>
          <w:szCs w:val="28"/>
        </w:rPr>
        <w:t xml:space="preserve"> район» и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2. Согласительная комиссия рассматривает спорные вопросы в период между первым и вторым чтением проекта решения о бюджете муниципального района в соответствии с пунктом 21 настоящего Положения.</w:t>
      </w:r>
    </w:p>
    <w:p w:rsidR="00865B03" w:rsidRDefault="00865B03">
      <w:pPr>
        <w:autoSpaceDE w:val="0"/>
        <w:autoSpaceDN w:val="0"/>
        <w:adjustRightInd w:val="0"/>
        <w:ind w:firstLine="540"/>
        <w:jc w:val="both"/>
        <w:rPr>
          <w:sz w:val="28"/>
          <w:szCs w:val="28"/>
        </w:rPr>
      </w:pPr>
    </w:p>
    <w:p w:rsidR="00865B03" w:rsidRDefault="00377181">
      <w:pPr>
        <w:autoSpaceDE w:val="0"/>
        <w:autoSpaceDN w:val="0"/>
        <w:adjustRightInd w:val="0"/>
        <w:ind w:firstLine="540"/>
        <w:jc w:val="both"/>
        <w:outlineLvl w:val="2"/>
        <w:rPr>
          <w:sz w:val="28"/>
          <w:szCs w:val="28"/>
        </w:rPr>
      </w:pPr>
      <w:r>
        <w:rPr>
          <w:sz w:val="28"/>
          <w:szCs w:val="28"/>
        </w:rPr>
        <w:t xml:space="preserve">Пункт </w:t>
      </w:r>
      <w:r w:rsidR="00865B03">
        <w:rPr>
          <w:sz w:val="28"/>
          <w:szCs w:val="28"/>
        </w:rPr>
        <w:t>22. Порядок работы согласительной комиссии</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rPr>
          <w:sz w:val="28"/>
          <w:szCs w:val="28"/>
        </w:rPr>
      </w:pPr>
      <w:r>
        <w:rPr>
          <w:sz w:val="28"/>
          <w:szCs w:val="28"/>
        </w:rPr>
        <w:t>1. Согласительная комиссия формируется на паритетных началах от Совета депутатов муниципального образования «</w:t>
      </w:r>
      <w:proofErr w:type="spellStart"/>
      <w:r>
        <w:rPr>
          <w:sz w:val="28"/>
          <w:szCs w:val="28"/>
        </w:rPr>
        <w:t>Окинский</w:t>
      </w:r>
      <w:proofErr w:type="spellEnd"/>
      <w:r>
        <w:rPr>
          <w:sz w:val="28"/>
          <w:szCs w:val="28"/>
        </w:rPr>
        <w:t xml:space="preserve"> район» и Администрации муниципального образования «</w:t>
      </w:r>
      <w:proofErr w:type="spellStart"/>
      <w:r>
        <w:rPr>
          <w:sz w:val="28"/>
          <w:szCs w:val="28"/>
        </w:rPr>
        <w:t>Окинский</w:t>
      </w:r>
      <w:proofErr w:type="spellEnd"/>
      <w:r>
        <w:rPr>
          <w:sz w:val="28"/>
          <w:szCs w:val="28"/>
        </w:rPr>
        <w:t xml:space="preserve"> район», общий состав которой не должен превышать 8 человек. Кандидатуры членов и сопредседателей согласительной комиссии вносятся раздельно Советом депутатов муниципального образования «</w:t>
      </w:r>
      <w:proofErr w:type="spellStart"/>
      <w:r>
        <w:rPr>
          <w:sz w:val="28"/>
          <w:szCs w:val="28"/>
        </w:rPr>
        <w:t>Окинский</w:t>
      </w:r>
      <w:proofErr w:type="spellEnd"/>
      <w:r>
        <w:rPr>
          <w:sz w:val="28"/>
          <w:szCs w:val="28"/>
        </w:rPr>
        <w:t xml:space="preserve"> район» и Администрацией муниципального образования «</w:t>
      </w:r>
      <w:proofErr w:type="spellStart"/>
      <w:r>
        <w:rPr>
          <w:sz w:val="28"/>
          <w:szCs w:val="28"/>
        </w:rPr>
        <w:t>Окинский</w:t>
      </w:r>
      <w:proofErr w:type="spellEnd"/>
      <w:r>
        <w:rPr>
          <w:sz w:val="28"/>
          <w:szCs w:val="28"/>
        </w:rPr>
        <w:t xml:space="preserve"> район» и утверждаются правовым актом соответственно Совета депутатов муниципального образования «</w:t>
      </w:r>
      <w:proofErr w:type="spellStart"/>
      <w:r>
        <w:rPr>
          <w:sz w:val="28"/>
          <w:szCs w:val="28"/>
        </w:rPr>
        <w:t>Окинский</w:t>
      </w:r>
      <w:proofErr w:type="spellEnd"/>
      <w:r>
        <w:rPr>
          <w:sz w:val="28"/>
          <w:szCs w:val="28"/>
        </w:rPr>
        <w:t xml:space="preserve"> район» и Администрации муниципального образования «</w:t>
      </w:r>
      <w:proofErr w:type="spellStart"/>
      <w:r>
        <w:rPr>
          <w:sz w:val="28"/>
          <w:szCs w:val="28"/>
        </w:rPr>
        <w:t>Окинский</w:t>
      </w:r>
      <w:proofErr w:type="spellEnd"/>
      <w:r>
        <w:rPr>
          <w:sz w:val="28"/>
          <w:szCs w:val="28"/>
        </w:rPr>
        <w:t xml:space="preserve"> район» одновременно с решением о направлении проекта в согласительную комиссию.</w:t>
      </w:r>
    </w:p>
    <w:p w:rsidR="00865B03" w:rsidRDefault="00865B03">
      <w:pPr>
        <w:autoSpaceDE w:val="0"/>
        <w:autoSpaceDN w:val="0"/>
        <w:adjustRightInd w:val="0"/>
        <w:ind w:firstLine="540"/>
        <w:jc w:val="both"/>
        <w:rPr>
          <w:sz w:val="28"/>
          <w:szCs w:val="28"/>
        </w:rPr>
      </w:pPr>
      <w:r>
        <w:rPr>
          <w:sz w:val="28"/>
          <w:szCs w:val="28"/>
        </w:rPr>
        <w:t>2. Согласительная комиссия в течение 10 календарных дней уточняет и разрабатывает согласованный вариант основных показателей проекта. Решение согласительной комиссии о внесении в Совет депутатов муниципального образования «</w:t>
      </w:r>
      <w:proofErr w:type="spellStart"/>
      <w:r>
        <w:rPr>
          <w:sz w:val="28"/>
          <w:szCs w:val="28"/>
        </w:rPr>
        <w:t>Окинский</w:t>
      </w:r>
      <w:proofErr w:type="spellEnd"/>
      <w:r>
        <w:rPr>
          <w:sz w:val="28"/>
          <w:szCs w:val="28"/>
        </w:rPr>
        <w:t xml:space="preserve"> район» согласованного проекта принимается раздельным голосованием членов согласительной комиссии от </w:t>
      </w:r>
      <w:r>
        <w:rPr>
          <w:sz w:val="28"/>
          <w:szCs w:val="28"/>
        </w:rPr>
        <w:lastRenderedPageBreak/>
        <w:t>Совета депутатов муниципального образования «</w:t>
      </w:r>
      <w:proofErr w:type="spellStart"/>
      <w:r>
        <w:rPr>
          <w:sz w:val="28"/>
          <w:szCs w:val="28"/>
        </w:rPr>
        <w:t>Окинский</w:t>
      </w:r>
      <w:proofErr w:type="spellEnd"/>
      <w:r>
        <w:rPr>
          <w:sz w:val="28"/>
          <w:szCs w:val="28"/>
        </w:rPr>
        <w:t xml:space="preserve"> район» и Администрации муниципального образования «</w:t>
      </w:r>
      <w:proofErr w:type="spellStart"/>
      <w:r>
        <w:rPr>
          <w:sz w:val="28"/>
          <w:szCs w:val="28"/>
        </w:rPr>
        <w:t>Окинский</w:t>
      </w:r>
      <w:proofErr w:type="spellEnd"/>
      <w:r>
        <w:rPr>
          <w:sz w:val="28"/>
          <w:szCs w:val="28"/>
        </w:rPr>
        <w:t xml:space="preserve"> район» (далее - стороны). Решение считается принятым стороной, если за него проголосовало большинство представителей данной стороны, а в случае разделения голосов поровну, считается принятым то решение, за которое проголосовал сопредседатель той или иной стороны, а в случае разделения голосов поровну, считается принятым то решение, за которое проголосовал сопредседатель той или иной стороны. Результат голосования каждой стороны принимается за один голос. Решение считается принятым, если его поддержали обе стороны.</w:t>
      </w:r>
    </w:p>
    <w:p w:rsidR="00865B03" w:rsidRDefault="00865B03">
      <w:pPr>
        <w:autoSpaceDE w:val="0"/>
        <w:autoSpaceDN w:val="0"/>
        <w:adjustRightInd w:val="0"/>
        <w:ind w:firstLine="540"/>
        <w:jc w:val="both"/>
        <w:rPr>
          <w:sz w:val="28"/>
          <w:szCs w:val="28"/>
        </w:rPr>
      </w:pPr>
      <w:r>
        <w:rPr>
          <w:sz w:val="28"/>
          <w:szCs w:val="28"/>
        </w:rPr>
        <w:t>3. Решение, против которого проголосовала одна из сторон, считается несогласованным.</w:t>
      </w:r>
    </w:p>
    <w:p w:rsidR="00865B03" w:rsidRDefault="00865B03">
      <w:pPr>
        <w:autoSpaceDE w:val="0"/>
        <w:autoSpaceDN w:val="0"/>
        <w:adjustRightInd w:val="0"/>
        <w:ind w:firstLine="540"/>
        <w:jc w:val="both"/>
        <w:rPr>
          <w:sz w:val="28"/>
          <w:szCs w:val="28"/>
        </w:rPr>
      </w:pPr>
      <w:r>
        <w:rPr>
          <w:sz w:val="28"/>
          <w:szCs w:val="28"/>
        </w:rPr>
        <w:t>4. По окончании работы согласительной комиссии согласованный вариант проекта решения о бюджете муниципального района вносится на рассмотрение Совета депутатов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5. Позиции, по которым стороны не выработали согласованного решения, вносятся на рассмотрение Совета депутатов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23. Рассмотрение проекта решения о бюджете муниципального района во втором чтении</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1. Совет депутатов муниципального образования «</w:t>
      </w:r>
      <w:proofErr w:type="spellStart"/>
      <w:r>
        <w:rPr>
          <w:sz w:val="28"/>
          <w:szCs w:val="28"/>
        </w:rPr>
        <w:t>Окинский</w:t>
      </w:r>
      <w:proofErr w:type="spellEnd"/>
      <w:r>
        <w:rPr>
          <w:sz w:val="28"/>
          <w:szCs w:val="28"/>
        </w:rPr>
        <w:t xml:space="preserve"> район» рассматривает и утверждает проект решения о бюджете муниципального района во втором чтении </w:t>
      </w:r>
      <w:r w:rsidRPr="003F354F">
        <w:rPr>
          <w:color w:val="000000" w:themeColor="text1"/>
          <w:sz w:val="28"/>
          <w:szCs w:val="28"/>
        </w:rPr>
        <w:t>не позднее 2</w:t>
      </w:r>
      <w:r w:rsidR="00377181" w:rsidRPr="003F354F">
        <w:rPr>
          <w:color w:val="000000" w:themeColor="text1"/>
          <w:sz w:val="28"/>
          <w:szCs w:val="28"/>
        </w:rPr>
        <w:t>5</w:t>
      </w:r>
      <w:r w:rsidRPr="003F354F">
        <w:rPr>
          <w:color w:val="000000" w:themeColor="text1"/>
          <w:sz w:val="28"/>
          <w:szCs w:val="28"/>
        </w:rPr>
        <w:t xml:space="preserve"> декабря</w:t>
      </w:r>
      <w:r>
        <w:rPr>
          <w:sz w:val="28"/>
          <w:szCs w:val="28"/>
        </w:rPr>
        <w:t>текущего года.</w:t>
      </w:r>
    </w:p>
    <w:p w:rsidR="00865B03" w:rsidRDefault="00865B03">
      <w:pPr>
        <w:autoSpaceDE w:val="0"/>
        <w:autoSpaceDN w:val="0"/>
        <w:adjustRightInd w:val="0"/>
        <w:ind w:firstLine="540"/>
        <w:jc w:val="both"/>
        <w:outlineLvl w:val="2"/>
        <w:rPr>
          <w:sz w:val="28"/>
          <w:szCs w:val="28"/>
        </w:rPr>
      </w:pPr>
      <w:r>
        <w:rPr>
          <w:sz w:val="28"/>
          <w:szCs w:val="28"/>
        </w:rPr>
        <w:t>2. При утверждении во втором чтении основных характеристик бюджета муниципального района Совет депутатов муниципального образования «</w:t>
      </w:r>
      <w:proofErr w:type="spellStart"/>
      <w:r>
        <w:rPr>
          <w:sz w:val="28"/>
          <w:szCs w:val="28"/>
        </w:rPr>
        <w:t>Окинский</w:t>
      </w:r>
      <w:proofErr w:type="spellEnd"/>
      <w:r>
        <w:rPr>
          <w:sz w:val="28"/>
          <w:szCs w:val="28"/>
        </w:rPr>
        <w:t xml:space="preserve"> район» вправе увеличить доходы и дефицит бюджета муниципального района, если на эти изменения имеется положительное заключение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3. Принятое Советом депутатов муниципального образования «</w:t>
      </w:r>
      <w:proofErr w:type="spellStart"/>
      <w:r>
        <w:rPr>
          <w:sz w:val="28"/>
          <w:szCs w:val="28"/>
        </w:rPr>
        <w:t>Окинский</w:t>
      </w:r>
      <w:proofErr w:type="spellEnd"/>
      <w:r>
        <w:rPr>
          <w:sz w:val="28"/>
          <w:szCs w:val="28"/>
        </w:rPr>
        <w:t xml:space="preserve"> район» решение о бюджете муниципального района в трехдневный срок со дня его принятия направляется Главе муниципального образования «</w:t>
      </w:r>
      <w:proofErr w:type="spellStart"/>
      <w:r>
        <w:rPr>
          <w:sz w:val="28"/>
          <w:szCs w:val="28"/>
        </w:rPr>
        <w:t>Окинский</w:t>
      </w:r>
      <w:proofErr w:type="spellEnd"/>
      <w:r>
        <w:rPr>
          <w:sz w:val="28"/>
          <w:szCs w:val="28"/>
        </w:rPr>
        <w:t xml:space="preserve"> район» для подписания и обнародования в установленном порядке.</w:t>
      </w:r>
    </w:p>
    <w:p w:rsidR="00865B03" w:rsidRDefault="00865B03">
      <w:pPr>
        <w:autoSpaceDE w:val="0"/>
        <w:autoSpaceDN w:val="0"/>
        <w:adjustRightInd w:val="0"/>
        <w:ind w:firstLine="540"/>
        <w:jc w:val="both"/>
        <w:rPr>
          <w:sz w:val="28"/>
          <w:szCs w:val="28"/>
        </w:rPr>
      </w:pPr>
      <w:r>
        <w:rPr>
          <w:sz w:val="28"/>
          <w:szCs w:val="28"/>
        </w:rPr>
        <w:t>4. Решение о бюджете муниципального района вступает в силу с 1 января очередного финансового года и действует по 31 декабря финансового года.</w:t>
      </w:r>
    </w:p>
    <w:p w:rsidR="00865B03" w:rsidRDefault="00865B03">
      <w:pPr>
        <w:autoSpaceDE w:val="0"/>
        <w:autoSpaceDN w:val="0"/>
        <w:adjustRightInd w:val="0"/>
        <w:ind w:firstLine="708"/>
        <w:jc w:val="both"/>
        <w:rPr>
          <w:sz w:val="28"/>
          <w:szCs w:val="28"/>
        </w:rPr>
      </w:pPr>
    </w:p>
    <w:p w:rsidR="00865B03" w:rsidRDefault="00865B03">
      <w:pPr>
        <w:autoSpaceDE w:val="0"/>
        <w:autoSpaceDN w:val="0"/>
        <w:adjustRightInd w:val="0"/>
        <w:ind w:firstLine="708"/>
        <w:jc w:val="both"/>
        <w:rPr>
          <w:sz w:val="28"/>
          <w:szCs w:val="28"/>
        </w:rPr>
      </w:pPr>
      <w:r>
        <w:rPr>
          <w:sz w:val="28"/>
          <w:szCs w:val="28"/>
        </w:rPr>
        <w:t>Раздел VI. Внесение изменений в решение о бюджете муниципального района на текущий финансовый год и плановый период</w:t>
      </w:r>
    </w:p>
    <w:p w:rsidR="00865B03" w:rsidRDefault="00865B03">
      <w:pPr>
        <w:autoSpaceDE w:val="0"/>
        <w:autoSpaceDN w:val="0"/>
        <w:adjustRightInd w:val="0"/>
        <w:ind w:firstLine="708"/>
        <w:jc w:val="both"/>
        <w:rPr>
          <w:sz w:val="28"/>
          <w:szCs w:val="28"/>
        </w:rPr>
      </w:pPr>
    </w:p>
    <w:p w:rsidR="00865B03" w:rsidRDefault="00865B03">
      <w:pPr>
        <w:autoSpaceDE w:val="0"/>
        <w:autoSpaceDN w:val="0"/>
        <w:adjustRightInd w:val="0"/>
        <w:ind w:firstLine="708"/>
        <w:jc w:val="both"/>
        <w:rPr>
          <w:sz w:val="28"/>
          <w:szCs w:val="28"/>
        </w:rPr>
      </w:pPr>
      <w:r>
        <w:rPr>
          <w:sz w:val="28"/>
          <w:szCs w:val="28"/>
        </w:rPr>
        <w:t>Пункт 24. Внесение изменений в решение о бюджете муниципального района на текущий финансовый год и плановый период</w:t>
      </w:r>
    </w:p>
    <w:p w:rsidR="00DB5A64" w:rsidRDefault="00DB5A64">
      <w:pPr>
        <w:autoSpaceDE w:val="0"/>
        <w:autoSpaceDN w:val="0"/>
        <w:adjustRightInd w:val="0"/>
        <w:ind w:firstLine="708"/>
        <w:jc w:val="both"/>
        <w:rPr>
          <w:sz w:val="28"/>
          <w:szCs w:val="28"/>
        </w:rPr>
      </w:pPr>
    </w:p>
    <w:p w:rsidR="00865B03" w:rsidRDefault="00865B03">
      <w:pPr>
        <w:pStyle w:val="a7"/>
        <w:numPr>
          <w:ilvl w:val="0"/>
          <w:numId w:val="8"/>
        </w:numPr>
        <w:autoSpaceDE w:val="0"/>
        <w:autoSpaceDN w:val="0"/>
        <w:adjustRightInd w:val="0"/>
        <w:ind w:left="0" w:firstLine="708"/>
        <w:jc w:val="both"/>
        <w:rPr>
          <w:sz w:val="28"/>
          <w:szCs w:val="28"/>
        </w:rPr>
      </w:pPr>
      <w:r>
        <w:rPr>
          <w:sz w:val="28"/>
          <w:szCs w:val="28"/>
        </w:rPr>
        <w:t>Администрация муниципального образования «</w:t>
      </w:r>
      <w:proofErr w:type="spellStart"/>
      <w:r>
        <w:rPr>
          <w:sz w:val="28"/>
          <w:szCs w:val="28"/>
        </w:rPr>
        <w:t>Окинский</w:t>
      </w:r>
      <w:proofErr w:type="spellEnd"/>
      <w:r>
        <w:rPr>
          <w:sz w:val="28"/>
          <w:szCs w:val="28"/>
        </w:rPr>
        <w:t xml:space="preserve"> район» разрабатывает и представляет в Совет депутатов муниципального образования </w:t>
      </w:r>
      <w:r>
        <w:rPr>
          <w:sz w:val="28"/>
          <w:szCs w:val="28"/>
        </w:rPr>
        <w:lastRenderedPageBreak/>
        <w:t>«</w:t>
      </w:r>
      <w:proofErr w:type="spellStart"/>
      <w:r>
        <w:rPr>
          <w:sz w:val="28"/>
          <w:szCs w:val="28"/>
        </w:rPr>
        <w:t>Окинский</w:t>
      </w:r>
      <w:proofErr w:type="spellEnd"/>
      <w:r>
        <w:rPr>
          <w:sz w:val="28"/>
          <w:szCs w:val="28"/>
        </w:rPr>
        <w:t xml:space="preserve"> район» проект решения о внесении изменений в решение о бюджете муниципального района на текущий финансовый год и плановый период (далее – проект решения о внесении изменений в решение о бюджете).</w:t>
      </w:r>
    </w:p>
    <w:p w:rsidR="00865B03" w:rsidRDefault="00865B03">
      <w:pPr>
        <w:pStyle w:val="a7"/>
        <w:numPr>
          <w:ilvl w:val="0"/>
          <w:numId w:val="8"/>
        </w:numPr>
        <w:autoSpaceDE w:val="0"/>
        <w:autoSpaceDN w:val="0"/>
        <w:adjustRightInd w:val="0"/>
        <w:ind w:left="0" w:firstLine="708"/>
        <w:jc w:val="both"/>
        <w:rPr>
          <w:sz w:val="28"/>
          <w:szCs w:val="28"/>
        </w:rPr>
      </w:pPr>
      <w:r>
        <w:rPr>
          <w:sz w:val="28"/>
          <w:szCs w:val="28"/>
        </w:rPr>
        <w:t>Проект решения о внесении изменений в решение о бюджете содержит все показатели и характеристики, в которые вносятся изменения.</w:t>
      </w: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Одновременно с проектом решения о внесении изменений в решение о бюджете представляются следующие документы и материалы:</w:t>
      </w: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сравнительный анализ предлагаемых и утвержденных решением о бюджете муниципального района показателей бюджета муниципального района;</w:t>
      </w:r>
    </w:p>
    <w:p w:rsidR="00C13898" w:rsidRPr="00C13898" w:rsidRDefault="00865B03" w:rsidP="00C13898">
      <w:pPr>
        <w:pStyle w:val="a7"/>
        <w:autoSpaceDE w:val="0"/>
        <w:autoSpaceDN w:val="0"/>
        <w:adjustRightInd w:val="0"/>
        <w:ind w:left="0" w:firstLine="709"/>
        <w:jc w:val="both"/>
        <w:rPr>
          <w:color w:val="000000" w:themeColor="text1"/>
          <w:sz w:val="28"/>
          <w:szCs w:val="28"/>
        </w:rPr>
      </w:pPr>
      <w:r w:rsidRPr="00C13898">
        <w:rPr>
          <w:color w:val="000000" w:themeColor="text1"/>
          <w:sz w:val="28"/>
          <w:szCs w:val="28"/>
        </w:rPr>
        <w:t xml:space="preserve">2) пояснительная записка с </w:t>
      </w:r>
      <w:r w:rsidR="00C13898" w:rsidRPr="00C13898">
        <w:rPr>
          <w:color w:val="000000" w:themeColor="text1"/>
          <w:sz w:val="28"/>
          <w:szCs w:val="28"/>
        </w:rPr>
        <w:t>расчетами и обоснованиями по доходам и расходам бюджета муниципального района, по которым вносятся изменения;</w:t>
      </w:r>
    </w:p>
    <w:p w:rsidR="00865B03" w:rsidRDefault="00CD024C">
      <w:pPr>
        <w:pStyle w:val="a7"/>
        <w:autoSpaceDE w:val="0"/>
        <w:autoSpaceDN w:val="0"/>
        <w:adjustRightInd w:val="0"/>
        <w:ind w:left="0" w:firstLine="709"/>
        <w:jc w:val="both"/>
        <w:rPr>
          <w:color w:val="000000" w:themeColor="text1"/>
          <w:sz w:val="28"/>
          <w:szCs w:val="28"/>
        </w:rPr>
      </w:pPr>
      <w:hyperlink r:id="rId23" w:history="1">
        <w:r w:rsidR="00865B03" w:rsidRPr="00C13898">
          <w:rPr>
            <w:rStyle w:val="a3"/>
            <w:color w:val="000000" w:themeColor="text1"/>
            <w:sz w:val="28"/>
            <w:szCs w:val="28"/>
            <w:u w:val="none"/>
          </w:rPr>
          <w:t>3</w:t>
        </w:r>
      </w:hyperlink>
      <w:r w:rsidR="00865B03" w:rsidRPr="00C13898">
        <w:rPr>
          <w:color w:val="000000" w:themeColor="text1"/>
          <w:sz w:val="28"/>
          <w:szCs w:val="28"/>
        </w:rPr>
        <w:t>) иные документы, предусмотренные Регламентом Совета депутатов муниципального образования «</w:t>
      </w:r>
      <w:proofErr w:type="spellStart"/>
      <w:r w:rsidR="00865B03" w:rsidRPr="00C13898">
        <w:rPr>
          <w:color w:val="000000" w:themeColor="text1"/>
          <w:sz w:val="28"/>
          <w:szCs w:val="28"/>
        </w:rPr>
        <w:t>Окинский</w:t>
      </w:r>
      <w:proofErr w:type="spellEnd"/>
      <w:r w:rsidR="00865B03" w:rsidRPr="00C13898">
        <w:rPr>
          <w:color w:val="000000" w:themeColor="text1"/>
          <w:sz w:val="28"/>
          <w:szCs w:val="28"/>
        </w:rPr>
        <w:t xml:space="preserve"> район».</w:t>
      </w:r>
    </w:p>
    <w:p w:rsidR="00DB5A64" w:rsidRPr="00C13898" w:rsidRDefault="00DB5A64">
      <w:pPr>
        <w:pStyle w:val="a7"/>
        <w:autoSpaceDE w:val="0"/>
        <w:autoSpaceDN w:val="0"/>
        <w:adjustRightInd w:val="0"/>
        <w:ind w:left="0" w:firstLine="709"/>
        <w:jc w:val="both"/>
        <w:rPr>
          <w:color w:val="000000" w:themeColor="text1"/>
          <w:sz w:val="28"/>
          <w:szCs w:val="28"/>
        </w:rPr>
      </w:pPr>
    </w:p>
    <w:p w:rsidR="00865B03" w:rsidRDefault="00865B03">
      <w:pPr>
        <w:autoSpaceDE w:val="0"/>
        <w:autoSpaceDN w:val="0"/>
        <w:adjustRightInd w:val="0"/>
        <w:ind w:firstLine="708"/>
        <w:jc w:val="both"/>
        <w:rPr>
          <w:sz w:val="28"/>
          <w:szCs w:val="28"/>
        </w:rPr>
      </w:pPr>
      <w:r>
        <w:rPr>
          <w:sz w:val="28"/>
          <w:szCs w:val="28"/>
        </w:rPr>
        <w:t>Пункт 25. Подготовка рассмотрения проекта решения о внесении изменений в решение о бюджете муниципального района на текущий финансовый год и плановый период</w:t>
      </w: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Председатель Совета депутатов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в течение одного календарного дня со дня поступления проекта решения о внесении изменений в решение о бюджете направляет указанный проект решения в постоянную комиссию Совета и в Контрольно-счетную палату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для подготовки заключения на проект решения.</w:t>
      </w: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 течение семи календарных дней со дня поступления проекта решения о внесении изменений в решение о бюджете в Контрольно-счетную палату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Контрольно-счетная палата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подготавливает заключение на проект решения о внесении изменений в решение о бюджете и направляет его в Совет депутатов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и Администрацию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w:t>
      </w: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В течение семи календарных дней со дня поступления проекта решения о внесении изменений в решение о бюджете в комиссию комиссия по финансово-экономическим вопросам и бюджету Совета депутатов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рассматривает и подготавливает заключение, содержащее рекомендации по проекту решения о внесении изменений в решение о бюджете.</w:t>
      </w: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Заключение комиссии по финансово-экономическим вопросам и бюджету Совета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направляется в Совет депутатов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и Администрацию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w:t>
      </w:r>
    </w:p>
    <w:p w:rsidR="00865B03" w:rsidRDefault="00865B03">
      <w:pPr>
        <w:pStyle w:val="ConsPlusNormal"/>
        <w:ind w:firstLine="709"/>
        <w:jc w:val="both"/>
        <w:rPr>
          <w:rFonts w:ascii="Times New Roman" w:hAnsi="Times New Roman" w:cs="Times New Roman"/>
          <w:sz w:val="28"/>
          <w:szCs w:val="28"/>
        </w:rPr>
      </w:pP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Пункт 26. Рассмотрение проекта решения о внесении изменений в решение о бюджете муниципального района на текущий финансовый год и плановый период</w:t>
      </w:r>
    </w:p>
    <w:p w:rsidR="00865B03" w:rsidRDefault="00865B03">
      <w:pPr>
        <w:pStyle w:val="ConsPlusNormal"/>
        <w:ind w:firstLine="709"/>
        <w:jc w:val="both"/>
        <w:rPr>
          <w:rFonts w:ascii="Times New Roman" w:hAnsi="Times New Roman" w:cs="Times New Roman"/>
          <w:sz w:val="28"/>
          <w:szCs w:val="28"/>
        </w:rPr>
      </w:pP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При рассмотрении проекта решения о внесении изменений в решение о бюджете муниципального района на текущий финансовый год и плановый период Совет депутатов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заслушивает и обсуждает:</w:t>
      </w: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доклад представителя Администрации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назначаемого Главой, Руководителем Администрации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w:t>
      </w: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заключение Контрольно-счетной палаты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по проекту решения о внесении изменений в решение о бюджете муниципального района на текущий финансовый год и плановый период.</w:t>
      </w:r>
    </w:p>
    <w:p w:rsidR="00865B03" w:rsidRDefault="00865B0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Проект решения о внесении изменений в решение о бюджете муниципального района на текущий финансовый год и плановый период рассматривается и утверждается Советом депутатов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 в одном чтении на очередной сессии Совета депутатов муниципального образования «</w:t>
      </w:r>
      <w:proofErr w:type="spellStart"/>
      <w:r>
        <w:rPr>
          <w:rFonts w:ascii="Times New Roman" w:hAnsi="Times New Roman" w:cs="Times New Roman"/>
          <w:sz w:val="28"/>
          <w:szCs w:val="28"/>
        </w:rPr>
        <w:t>Окинский</w:t>
      </w:r>
      <w:proofErr w:type="spellEnd"/>
      <w:r>
        <w:rPr>
          <w:rFonts w:ascii="Times New Roman" w:hAnsi="Times New Roman" w:cs="Times New Roman"/>
          <w:sz w:val="28"/>
          <w:szCs w:val="28"/>
        </w:rPr>
        <w:t xml:space="preserve"> район».</w:t>
      </w:r>
    </w:p>
    <w:p w:rsidR="00865B03" w:rsidRDefault="00865B03">
      <w:pPr>
        <w:autoSpaceDE w:val="0"/>
        <w:autoSpaceDN w:val="0"/>
        <w:adjustRightInd w:val="0"/>
        <w:ind w:firstLine="708"/>
        <w:jc w:val="both"/>
        <w:rPr>
          <w:sz w:val="28"/>
          <w:szCs w:val="28"/>
        </w:rPr>
      </w:pPr>
    </w:p>
    <w:p w:rsidR="00865B03" w:rsidRDefault="00865B03">
      <w:pPr>
        <w:autoSpaceDE w:val="0"/>
        <w:autoSpaceDN w:val="0"/>
        <w:adjustRightInd w:val="0"/>
        <w:jc w:val="center"/>
        <w:outlineLvl w:val="1"/>
        <w:rPr>
          <w:sz w:val="28"/>
          <w:szCs w:val="28"/>
        </w:rPr>
      </w:pPr>
      <w:r>
        <w:rPr>
          <w:sz w:val="28"/>
          <w:szCs w:val="28"/>
        </w:rPr>
        <w:t>Раздел VI</w:t>
      </w:r>
      <w:r>
        <w:rPr>
          <w:sz w:val="28"/>
          <w:szCs w:val="28"/>
          <w:lang w:val="en-US"/>
        </w:rPr>
        <w:t>I</w:t>
      </w:r>
      <w:r>
        <w:rPr>
          <w:sz w:val="28"/>
          <w:szCs w:val="28"/>
        </w:rPr>
        <w:t xml:space="preserve">. Основы исполнения бюджета муниципального района </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 xml:space="preserve">Пункт 27. Основы исполнения бюджета муниципального района </w:t>
      </w:r>
    </w:p>
    <w:p w:rsidR="00865B03" w:rsidRDefault="00865B03">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rPr>
          <w:sz w:val="28"/>
          <w:szCs w:val="28"/>
        </w:rPr>
      </w:pPr>
      <w:r>
        <w:rPr>
          <w:sz w:val="28"/>
          <w:szCs w:val="28"/>
        </w:rPr>
        <w:t>1. Исполнение бюджета муниципального района обеспечивается Администрацией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2. Организация исполнения бюджета муниципального района возлагается на Финансовое управление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40"/>
        <w:jc w:val="both"/>
        <w:rPr>
          <w:sz w:val="28"/>
          <w:szCs w:val="28"/>
        </w:rPr>
      </w:pPr>
      <w:r>
        <w:rPr>
          <w:sz w:val="28"/>
          <w:szCs w:val="28"/>
        </w:rPr>
        <w:t>3. Исполнение бюджета муниципального района организуется на основе сводной бюджетной росписи и кассового плана.</w:t>
      </w:r>
    </w:p>
    <w:p w:rsidR="00865B03" w:rsidRDefault="00865B03">
      <w:pPr>
        <w:autoSpaceDE w:val="0"/>
        <w:autoSpaceDN w:val="0"/>
        <w:adjustRightInd w:val="0"/>
        <w:ind w:firstLine="540"/>
        <w:jc w:val="both"/>
        <w:rPr>
          <w:sz w:val="28"/>
          <w:szCs w:val="28"/>
        </w:rPr>
      </w:pPr>
      <w:r>
        <w:rPr>
          <w:sz w:val="28"/>
          <w:szCs w:val="28"/>
        </w:rPr>
        <w:t>4. Бюджет муниципального района исполняется на основе единства кассы и подведомственности расходов.</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Пункт 28. Право на изменение показателей сводной бюджетной росписи решением начальника Финансового управления администрации муниципального образования «</w:t>
      </w:r>
      <w:proofErr w:type="spellStart"/>
      <w:r>
        <w:rPr>
          <w:sz w:val="28"/>
          <w:szCs w:val="28"/>
        </w:rPr>
        <w:t>Окинский</w:t>
      </w:r>
      <w:proofErr w:type="spellEnd"/>
      <w:r>
        <w:rPr>
          <w:sz w:val="28"/>
          <w:szCs w:val="28"/>
        </w:rPr>
        <w:t xml:space="preserve"> район» без внесения изменений в решение о бюджете муниципального района </w:t>
      </w:r>
    </w:p>
    <w:p w:rsidR="00865B03" w:rsidRDefault="00865B03">
      <w:pPr>
        <w:autoSpaceDE w:val="0"/>
        <w:autoSpaceDN w:val="0"/>
        <w:adjustRightInd w:val="0"/>
        <w:ind w:firstLine="540"/>
        <w:jc w:val="both"/>
        <w:outlineLvl w:val="2"/>
        <w:rPr>
          <w:sz w:val="28"/>
          <w:szCs w:val="28"/>
        </w:rPr>
      </w:pPr>
    </w:p>
    <w:p w:rsidR="00865B03" w:rsidRDefault="00865B03">
      <w:pPr>
        <w:autoSpaceDE w:val="0"/>
        <w:autoSpaceDN w:val="0"/>
        <w:adjustRightInd w:val="0"/>
        <w:ind w:firstLine="540"/>
        <w:jc w:val="both"/>
        <w:rPr>
          <w:sz w:val="28"/>
          <w:szCs w:val="28"/>
        </w:rPr>
      </w:pPr>
      <w:r>
        <w:rPr>
          <w:sz w:val="28"/>
          <w:szCs w:val="28"/>
        </w:rPr>
        <w:t>1. В ходе исполнения бюджета муниципального района показатели сводной бюджетной росписи могут быть изменены в соответствии с решениями начальника Финансового управления администрации муниципального образования «</w:t>
      </w:r>
      <w:proofErr w:type="spellStart"/>
      <w:r>
        <w:rPr>
          <w:sz w:val="28"/>
          <w:szCs w:val="28"/>
        </w:rPr>
        <w:t>Окинский</w:t>
      </w:r>
      <w:proofErr w:type="spellEnd"/>
      <w:r>
        <w:rPr>
          <w:sz w:val="28"/>
          <w:szCs w:val="28"/>
        </w:rPr>
        <w:t xml:space="preserve"> район» без внесения изменений в решение о бюджете муниципального района:</w:t>
      </w:r>
    </w:p>
    <w:p w:rsidR="00D13377" w:rsidRPr="00DB2C62" w:rsidRDefault="00865B03" w:rsidP="00DB2C62">
      <w:pPr>
        <w:autoSpaceDE w:val="0"/>
        <w:autoSpaceDN w:val="0"/>
        <w:adjustRightInd w:val="0"/>
        <w:ind w:firstLine="540"/>
        <w:jc w:val="both"/>
        <w:rPr>
          <w:color w:val="000000" w:themeColor="text1"/>
          <w:sz w:val="28"/>
          <w:szCs w:val="28"/>
        </w:rPr>
      </w:pPr>
      <w:r>
        <w:rPr>
          <w:sz w:val="28"/>
          <w:szCs w:val="28"/>
        </w:rPr>
        <w:t xml:space="preserve">1) </w:t>
      </w:r>
      <w:r w:rsidR="00D13377" w:rsidRPr="00DB2C62">
        <w:rPr>
          <w:color w:val="000000" w:themeColor="text1"/>
          <w:sz w:val="28"/>
          <w:szCs w:val="28"/>
        </w:rPr>
        <w:t xml:space="preserve">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w:t>
      </w:r>
      <w:r w:rsidR="00D13377" w:rsidRPr="00DB2C62">
        <w:rPr>
          <w:color w:val="000000" w:themeColor="text1"/>
          <w:sz w:val="28"/>
          <w:szCs w:val="28"/>
        </w:rPr>
        <w:lastRenderedPageBreak/>
        <w:t>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D13377" w:rsidRDefault="00D13377">
      <w:pPr>
        <w:autoSpaceDE w:val="0"/>
        <w:autoSpaceDN w:val="0"/>
        <w:adjustRightInd w:val="0"/>
        <w:ind w:firstLine="540"/>
        <w:jc w:val="both"/>
        <w:rPr>
          <w:sz w:val="28"/>
          <w:szCs w:val="28"/>
        </w:rPr>
      </w:pPr>
    </w:p>
    <w:p w:rsidR="00E67D9F" w:rsidRPr="00DB2C62" w:rsidRDefault="00DB2C62" w:rsidP="00DB2C62">
      <w:pPr>
        <w:pStyle w:val="a8"/>
        <w:spacing w:before="0" w:beforeAutospacing="0" w:after="0" w:afterAutospacing="0" w:line="288" w:lineRule="atLeast"/>
        <w:ind w:firstLine="540"/>
        <w:jc w:val="both"/>
        <w:rPr>
          <w:color w:val="000000" w:themeColor="text1"/>
          <w:sz w:val="28"/>
          <w:szCs w:val="28"/>
        </w:rPr>
      </w:pPr>
      <w:r w:rsidRPr="00DB2C62">
        <w:rPr>
          <w:color w:val="000000" w:themeColor="text1"/>
          <w:sz w:val="28"/>
          <w:szCs w:val="28"/>
        </w:rPr>
        <w:t xml:space="preserve">2) </w:t>
      </w:r>
      <w:r w:rsidR="00E67D9F" w:rsidRPr="00DB2C62">
        <w:rPr>
          <w:color w:val="000000" w:themeColor="text1"/>
          <w:sz w:val="28"/>
          <w:szCs w:val="28"/>
        </w:rPr>
        <w:t xml:space="preserve">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муниципальных нужд в соответствии с </w:t>
      </w:r>
      <w:hyperlink r:id="rId24" w:history="1">
        <w:r w:rsidR="00E67D9F" w:rsidRPr="00DB2C62">
          <w:rPr>
            <w:rStyle w:val="a3"/>
            <w:color w:val="000000" w:themeColor="text1"/>
            <w:sz w:val="28"/>
            <w:szCs w:val="28"/>
          </w:rPr>
          <w:t>частями 2</w:t>
        </w:r>
      </w:hyperlink>
      <w:r w:rsidR="00E67D9F" w:rsidRPr="00DB2C62">
        <w:rPr>
          <w:color w:val="000000" w:themeColor="text1"/>
          <w:sz w:val="28"/>
          <w:szCs w:val="28"/>
        </w:rPr>
        <w:t xml:space="preserve"> и </w:t>
      </w:r>
      <w:hyperlink r:id="rId25" w:history="1">
        <w:r w:rsidR="00E67D9F" w:rsidRPr="00DB2C62">
          <w:rPr>
            <w:rStyle w:val="a3"/>
            <w:color w:val="000000" w:themeColor="text1"/>
            <w:sz w:val="28"/>
            <w:szCs w:val="28"/>
          </w:rPr>
          <w:t>3 статьи 26</w:t>
        </w:r>
      </w:hyperlink>
      <w:r w:rsidR="00E67D9F" w:rsidRPr="00DB2C62">
        <w:rPr>
          <w:color w:val="000000" w:themeColor="text1"/>
          <w:sz w:val="28"/>
          <w:szCs w:val="28"/>
        </w:rPr>
        <w:t xml:space="preserve"> Федерального закона от 5 апреля 2013 года </w:t>
      </w:r>
      <w:r w:rsidRPr="00DB2C62">
        <w:rPr>
          <w:color w:val="000000" w:themeColor="text1"/>
          <w:sz w:val="28"/>
          <w:szCs w:val="28"/>
        </w:rPr>
        <w:t>№ 44-ФЗ «</w:t>
      </w:r>
      <w:r w:rsidR="00E67D9F" w:rsidRPr="00DB2C62">
        <w:rPr>
          <w:color w:val="000000" w:themeColor="text1"/>
          <w:sz w:val="28"/>
          <w:szCs w:val="28"/>
        </w:rPr>
        <w:t>О контрактной системе в сфере закупок товаров, работ, услуг для обеспечения госуд</w:t>
      </w:r>
      <w:r w:rsidRPr="00DB2C62">
        <w:rPr>
          <w:color w:val="000000" w:themeColor="text1"/>
          <w:sz w:val="28"/>
          <w:szCs w:val="28"/>
        </w:rPr>
        <w:t>арственных и муниципальных нужд»</w:t>
      </w:r>
      <w:r w:rsidR="00E67D9F" w:rsidRPr="00DB2C62">
        <w:rPr>
          <w:color w:val="000000" w:themeColor="text1"/>
          <w:sz w:val="28"/>
          <w:szCs w:val="28"/>
        </w:rPr>
        <w:t xml:space="preserve"> и при осуществлении органами местного самоуправления бюджетных полномочий, предусмотренных </w:t>
      </w:r>
      <w:hyperlink r:id="rId26" w:history="1">
        <w:r w:rsidR="00E67D9F" w:rsidRPr="00DB2C62">
          <w:rPr>
            <w:rStyle w:val="a3"/>
            <w:color w:val="000000" w:themeColor="text1"/>
            <w:sz w:val="28"/>
            <w:szCs w:val="28"/>
          </w:rPr>
          <w:t>пунктом 5 статьи 154</w:t>
        </w:r>
      </w:hyperlink>
      <w:r w:rsidR="00E67D9F" w:rsidRPr="00DB2C62">
        <w:rPr>
          <w:color w:val="000000" w:themeColor="text1"/>
          <w:sz w:val="28"/>
          <w:szCs w:val="28"/>
        </w:rPr>
        <w:t xml:space="preserve"> настоящего Кодекса;</w:t>
      </w:r>
    </w:p>
    <w:p w:rsidR="00E67D9F" w:rsidRPr="00E67D9F" w:rsidRDefault="00E67D9F" w:rsidP="00E67D9F">
      <w:pPr>
        <w:autoSpaceDE w:val="0"/>
        <w:autoSpaceDN w:val="0"/>
        <w:adjustRightInd w:val="0"/>
        <w:jc w:val="both"/>
        <w:rPr>
          <w:sz w:val="28"/>
          <w:szCs w:val="28"/>
        </w:rPr>
      </w:pPr>
    </w:p>
    <w:p w:rsidR="00E67D9F" w:rsidRPr="00DB2C62" w:rsidRDefault="00E67D9F" w:rsidP="00DB2C62">
      <w:pPr>
        <w:pStyle w:val="a8"/>
        <w:numPr>
          <w:ilvl w:val="0"/>
          <w:numId w:val="6"/>
        </w:numPr>
        <w:spacing w:before="0" w:beforeAutospacing="0" w:after="0" w:afterAutospacing="0" w:line="288" w:lineRule="atLeast"/>
        <w:ind w:left="0" w:firstLine="540"/>
        <w:jc w:val="both"/>
        <w:rPr>
          <w:color w:val="000000" w:themeColor="text1"/>
          <w:sz w:val="28"/>
        </w:rPr>
      </w:pPr>
      <w:r w:rsidRPr="00DB2C62">
        <w:rPr>
          <w:color w:val="000000" w:themeColor="text1"/>
          <w:sz w:val="28"/>
        </w:rPr>
        <w:t>случае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rsidR="00E67D9F" w:rsidRPr="00E67D9F" w:rsidRDefault="00E67D9F" w:rsidP="00E67D9F">
      <w:pPr>
        <w:autoSpaceDE w:val="0"/>
        <w:autoSpaceDN w:val="0"/>
        <w:adjustRightInd w:val="0"/>
        <w:jc w:val="both"/>
        <w:rPr>
          <w:sz w:val="28"/>
          <w:szCs w:val="28"/>
        </w:rPr>
      </w:pPr>
    </w:p>
    <w:p w:rsidR="00E67D9F" w:rsidRPr="007B152F" w:rsidRDefault="00E67D9F" w:rsidP="00DB2C62">
      <w:pPr>
        <w:pStyle w:val="a8"/>
        <w:numPr>
          <w:ilvl w:val="0"/>
          <w:numId w:val="6"/>
        </w:numPr>
        <w:spacing w:before="0" w:beforeAutospacing="0" w:after="0" w:afterAutospacing="0" w:line="288" w:lineRule="atLeast"/>
        <w:ind w:left="0" w:firstLine="540"/>
        <w:jc w:val="both"/>
        <w:rPr>
          <w:color w:val="000000" w:themeColor="text1"/>
          <w:sz w:val="28"/>
          <w:szCs w:val="28"/>
        </w:rPr>
      </w:pPr>
      <w:r w:rsidRPr="007B152F">
        <w:rPr>
          <w:color w:val="000000" w:themeColor="text1"/>
          <w:sz w:val="28"/>
          <w:szCs w:val="28"/>
        </w:rPr>
        <w:t>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о бюджете объема и направлений их использования;</w:t>
      </w:r>
    </w:p>
    <w:p w:rsidR="00E67D9F" w:rsidRPr="007B152F" w:rsidRDefault="00E67D9F" w:rsidP="00E67D9F">
      <w:pPr>
        <w:autoSpaceDE w:val="0"/>
        <w:autoSpaceDN w:val="0"/>
        <w:adjustRightInd w:val="0"/>
        <w:jc w:val="both"/>
        <w:rPr>
          <w:strike/>
          <w:color w:val="000000" w:themeColor="text1"/>
          <w:sz w:val="28"/>
          <w:szCs w:val="28"/>
        </w:rPr>
      </w:pPr>
    </w:p>
    <w:p w:rsidR="00E67D9F" w:rsidRPr="007B152F" w:rsidRDefault="00E67D9F" w:rsidP="00DB2C62">
      <w:pPr>
        <w:pStyle w:val="a8"/>
        <w:numPr>
          <w:ilvl w:val="0"/>
          <w:numId w:val="6"/>
        </w:numPr>
        <w:spacing w:before="0" w:beforeAutospacing="0" w:after="0" w:afterAutospacing="0" w:line="288" w:lineRule="atLeast"/>
        <w:ind w:left="0" w:firstLine="567"/>
        <w:jc w:val="both"/>
        <w:rPr>
          <w:color w:val="000000" w:themeColor="text1"/>
          <w:sz w:val="28"/>
          <w:szCs w:val="28"/>
        </w:rPr>
      </w:pPr>
      <w:r w:rsidRPr="007B152F">
        <w:rPr>
          <w:color w:val="000000" w:themeColor="text1"/>
          <w:sz w:val="28"/>
          <w:szCs w:val="28"/>
        </w:rPr>
        <w:t>в случае перераспределения бюджетных ассигнований, предоставляемых на конкурсной основе;</w:t>
      </w:r>
    </w:p>
    <w:p w:rsidR="00E67D9F" w:rsidRPr="007B152F" w:rsidRDefault="00E67D9F" w:rsidP="00E67D9F">
      <w:pPr>
        <w:autoSpaceDE w:val="0"/>
        <w:autoSpaceDN w:val="0"/>
        <w:adjustRightInd w:val="0"/>
        <w:jc w:val="both"/>
        <w:rPr>
          <w:strike/>
          <w:color w:val="000000" w:themeColor="text1"/>
          <w:sz w:val="28"/>
          <w:szCs w:val="28"/>
        </w:rPr>
      </w:pPr>
    </w:p>
    <w:p w:rsidR="00E67D9F" w:rsidRPr="007B152F" w:rsidRDefault="00E67D9F" w:rsidP="007B152F">
      <w:pPr>
        <w:pStyle w:val="a8"/>
        <w:numPr>
          <w:ilvl w:val="0"/>
          <w:numId w:val="6"/>
        </w:numPr>
        <w:spacing w:before="0" w:beforeAutospacing="0" w:after="0" w:afterAutospacing="0" w:line="288" w:lineRule="atLeast"/>
        <w:ind w:left="0" w:firstLine="540"/>
        <w:jc w:val="both"/>
        <w:rPr>
          <w:color w:val="000000" w:themeColor="text1"/>
          <w:sz w:val="28"/>
          <w:szCs w:val="28"/>
        </w:rPr>
      </w:pPr>
      <w:r w:rsidRPr="007B152F">
        <w:rPr>
          <w:color w:val="000000" w:themeColor="text1"/>
          <w:sz w:val="28"/>
          <w:szCs w:val="28"/>
        </w:rPr>
        <w:t xml:space="preserve">в случае перераспределения бюджетных ассигнований между текущим финансовым годом и плановым периодом - в пределах предусмотренного </w:t>
      </w:r>
      <w:r w:rsidR="007B152F" w:rsidRPr="007B152F">
        <w:rPr>
          <w:color w:val="000000" w:themeColor="text1"/>
          <w:sz w:val="28"/>
          <w:szCs w:val="28"/>
        </w:rPr>
        <w:t>решением</w:t>
      </w:r>
      <w:r w:rsidRPr="007B152F">
        <w:rPr>
          <w:color w:val="000000" w:themeColor="text1"/>
          <w:sz w:val="28"/>
          <w:szCs w:val="28"/>
        </w:rPr>
        <w:t xml:space="preserve"> о бюджете общего объема бюджетных ассигнований главному распорядителю бюджетных средс</w:t>
      </w:r>
      <w:r w:rsidR="007B152F" w:rsidRPr="007B152F">
        <w:rPr>
          <w:color w:val="000000" w:themeColor="text1"/>
          <w:sz w:val="28"/>
          <w:szCs w:val="28"/>
        </w:rPr>
        <w:t xml:space="preserve">тв на оказание </w:t>
      </w:r>
      <w:r w:rsidRPr="007B152F">
        <w:rPr>
          <w:color w:val="000000" w:themeColor="text1"/>
          <w:sz w:val="28"/>
          <w:szCs w:val="28"/>
        </w:rPr>
        <w:t>муниципальных услуг на соответствующий финансовый год;</w:t>
      </w:r>
    </w:p>
    <w:p w:rsidR="00E67D9F" w:rsidRPr="007B152F" w:rsidRDefault="00E67D9F" w:rsidP="00E67D9F">
      <w:pPr>
        <w:autoSpaceDE w:val="0"/>
        <w:autoSpaceDN w:val="0"/>
        <w:adjustRightInd w:val="0"/>
        <w:jc w:val="both"/>
        <w:rPr>
          <w:color w:val="000000" w:themeColor="text1"/>
          <w:sz w:val="28"/>
          <w:szCs w:val="28"/>
        </w:rPr>
      </w:pPr>
    </w:p>
    <w:p w:rsidR="00E67D9F" w:rsidRPr="007B152F" w:rsidRDefault="00E67D9F" w:rsidP="007B152F">
      <w:pPr>
        <w:pStyle w:val="a8"/>
        <w:numPr>
          <w:ilvl w:val="0"/>
          <w:numId w:val="6"/>
        </w:numPr>
        <w:spacing w:before="0" w:beforeAutospacing="0" w:after="0" w:afterAutospacing="0" w:line="288" w:lineRule="atLeast"/>
        <w:ind w:left="0" w:firstLine="540"/>
        <w:jc w:val="both"/>
        <w:rPr>
          <w:color w:val="000000" w:themeColor="text1"/>
          <w:sz w:val="28"/>
          <w:szCs w:val="28"/>
        </w:rPr>
      </w:pPr>
      <w:r w:rsidRPr="007B152F">
        <w:rPr>
          <w:color w:val="000000" w:themeColor="text1"/>
          <w:sz w:val="28"/>
          <w:szCs w:val="28"/>
        </w:rPr>
        <w:t xml:space="preserve">в случае получения уведомления о предоставлении субсидий, субвенций, иных межбюджетных трансфертов, имеющих целевое назначение, предоставления из федерального бюджета бюджету субъекта Российской Федерации бюджетного кредита на финансовое обеспечение реализации инфраструктурных проектов, поступления в бюджет субъекта Российской Федерации дотаций из федерального бюджета (заключения соглашения о предоставлении из федерального бюджета бюджету субъекта Российской Федерации дотации) в течение текущего финансового года и получения </w:t>
      </w:r>
      <w:r w:rsidRPr="007B152F">
        <w:rPr>
          <w:color w:val="000000" w:themeColor="text1"/>
          <w:sz w:val="28"/>
          <w:szCs w:val="28"/>
        </w:rPr>
        <w:lastRenderedPageBreak/>
        <w:t>имеющих целевое назначение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средств;</w:t>
      </w:r>
    </w:p>
    <w:p w:rsidR="00E67D9F" w:rsidRPr="007B152F" w:rsidRDefault="00E67D9F" w:rsidP="00E67D9F">
      <w:pPr>
        <w:pStyle w:val="a8"/>
        <w:numPr>
          <w:ilvl w:val="0"/>
          <w:numId w:val="6"/>
        </w:numPr>
        <w:spacing w:before="0" w:beforeAutospacing="0" w:after="0" w:afterAutospacing="0" w:line="288" w:lineRule="atLeast"/>
        <w:ind w:left="0" w:firstLine="709"/>
        <w:jc w:val="both"/>
        <w:rPr>
          <w:color w:val="000000" w:themeColor="text1"/>
          <w:sz w:val="28"/>
          <w:szCs w:val="28"/>
        </w:rPr>
      </w:pPr>
      <w:r w:rsidRPr="007B152F">
        <w:rPr>
          <w:color w:val="000000" w:themeColor="text1"/>
          <w:sz w:val="28"/>
          <w:szCs w:val="28"/>
        </w:rPr>
        <w:t>в случае изменения типа (подведомственности) муниципальных учреждений и организационно-правовой формы муниципальных унитарных предприятий;</w:t>
      </w:r>
    </w:p>
    <w:p w:rsidR="00E67D9F" w:rsidRPr="007B152F" w:rsidRDefault="00E67D9F" w:rsidP="00E67D9F">
      <w:pPr>
        <w:pStyle w:val="a8"/>
        <w:numPr>
          <w:ilvl w:val="0"/>
          <w:numId w:val="6"/>
        </w:numPr>
        <w:spacing w:before="0" w:beforeAutospacing="0" w:after="0" w:afterAutospacing="0" w:line="288" w:lineRule="atLeast"/>
        <w:ind w:left="0" w:firstLine="567"/>
        <w:jc w:val="both"/>
        <w:rPr>
          <w:color w:val="000000" w:themeColor="text1"/>
          <w:sz w:val="28"/>
          <w:szCs w:val="28"/>
        </w:rPr>
      </w:pPr>
      <w:r w:rsidRPr="007B152F">
        <w:rPr>
          <w:color w:val="000000" w:themeColor="text1"/>
          <w:sz w:val="28"/>
          <w:szCs w:val="28"/>
        </w:rPr>
        <w:t xml:space="preserve">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w:t>
      </w:r>
      <w:hyperlink r:id="rId27" w:history="1">
        <w:r w:rsidRPr="007B152F">
          <w:rPr>
            <w:rStyle w:val="a3"/>
            <w:color w:val="000000" w:themeColor="text1"/>
            <w:sz w:val="28"/>
            <w:szCs w:val="28"/>
            <w:u w:val="none"/>
          </w:rPr>
          <w:t>статьей 242.22</w:t>
        </w:r>
      </w:hyperlink>
      <w:r w:rsidR="007B152F" w:rsidRPr="007B152F">
        <w:rPr>
          <w:color w:val="000000" w:themeColor="text1"/>
          <w:sz w:val="28"/>
          <w:szCs w:val="28"/>
        </w:rPr>
        <w:t>Бюджетного к</w:t>
      </w:r>
      <w:r w:rsidRPr="007B152F">
        <w:rPr>
          <w:color w:val="000000" w:themeColor="text1"/>
          <w:sz w:val="28"/>
          <w:szCs w:val="28"/>
        </w:rPr>
        <w:t>одекса</w:t>
      </w:r>
      <w:r w:rsidR="007B152F" w:rsidRPr="007B152F">
        <w:rPr>
          <w:color w:val="000000" w:themeColor="text1"/>
          <w:sz w:val="28"/>
          <w:szCs w:val="28"/>
        </w:rPr>
        <w:t xml:space="preserve"> Российской Федерации</w:t>
      </w:r>
      <w:r w:rsidRPr="007B152F">
        <w:rPr>
          <w:color w:val="000000" w:themeColor="text1"/>
          <w:sz w:val="28"/>
          <w:szCs w:val="28"/>
        </w:rPr>
        <w:t>,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настоящим Кодексом;</w:t>
      </w:r>
    </w:p>
    <w:p w:rsidR="00E67D9F" w:rsidRPr="007B152F" w:rsidRDefault="00E67D9F" w:rsidP="00E67D9F">
      <w:pPr>
        <w:pStyle w:val="a8"/>
        <w:numPr>
          <w:ilvl w:val="0"/>
          <w:numId w:val="6"/>
        </w:numPr>
        <w:spacing w:before="0" w:beforeAutospacing="0" w:after="0" w:afterAutospacing="0" w:line="288" w:lineRule="atLeast"/>
        <w:ind w:left="0" w:firstLine="567"/>
        <w:jc w:val="both"/>
        <w:rPr>
          <w:color w:val="000000" w:themeColor="text1"/>
          <w:sz w:val="28"/>
          <w:szCs w:val="28"/>
        </w:rPr>
      </w:pPr>
      <w:r w:rsidRPr="007B152F">
        <w:rPr>
          <w:color w:val="000000" w:themeColor="text1"/>
          <w:sz w:val="28"/>
          <w:szCs w:val="28"/>
        </w:rPr>
        <w:t>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настоящим Кодексом;</w:t>
      </w:r>
    </w:p>
    <w:p w:rsidR="00D440E9" w:rsidRPr="007B152F" w:rsidRDefault="00D440E9" w:rsidP="00D440E9">
      <w:pPr>
        <w:pStyle w:val="a8"/>
        <w:numPr>
          <w:ilvl w:val="0"/>
          <w:numId w:val="6"/>
        </w:numPr>
        <w:spacing w:before="0" w:beforeAutospacing="0" w:after="0" w:afterAutospacing="0" w:line="288" w:lineRule="atLeast"/>
        <w:ind w:left="0" w:firstLine="567"/>
        <w:jc w:val="both"/>
        <w:rPr>
          <w:color w:val="000000" w:themeColor="text1"/>
          <w:sz w:val="28"/>
          <w:szCs w:val="28"/>
        </w:rPr>
      </w:pPr>
      <w:r w:rsidRPr="007B152F">
        <w:rPr>
          <w:color w:val="000000" w:themeColor="text1"/>
          <w:sz w:val="28"/>
          <w:szCs w:val="28"/>
        </w:rPr>
        <w:t xml:space="preserve">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r:id="rId28" w:history="1">
        <w:r w:rsidRPr="007B152F">
          <w:rPr>
            <w:rStyle w:val="a3"/>
            <w:color w:val="000000" w:themeColor="text1"/>
            <w:sz w:val="28"/>
            <w:szCs w:val="28"/>
          </w:rPr>
          <w:t>пункте 2 статьи 78.2</w:t>
        </w:r>
      </w:hyperlink>
      <w:r w:rsidRPr="007B152F">
        <w:rPr>
          <w:color w:val="000000" w:themeColor="text1"/>
          <w:sz w:val="28"/>
          <w:szCs w:val="28"/>
        </w:rPr>
        <w:t xml:space="preserve"> и </w:t>
      </w:r>
      <w:hyperlink r:id="rId29" w:history="1">
        <w:r w:rsidRPr="007B152F">
          <w:rPr>
            <w:rStyle w:val="a3"/>
            <w:color w:val="000000" w:themeColor="text1"/>
            <w:sz w:val="28"/>
            <w:szCs w:val="28"/>
          </w:rPr>
          <w:t>пункте 2 статьи 79</w:t>
        </w:r>
      </w:hyperlink>
      <w:r w:rsidRPr="007B152F">
        <w:rPr>
          <w:color w:val="000000" w:themeColor="text1"/>
          <w:sz w:val="28"/>
          <w:szCs w:val="28"/>
        </w:rPr>
        <w:t xml:space="preserve"> настоящего Кодекса,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rsidR="00D440E9" w:rsidRPr="007B152F" w:rsidRDefault="00D440E9" w:rsidP="00D440E9">
      <w:pPr>
        <w:pStyle w:val="a8"/>
        <w:numPr>
          <w:ilvl w:val="0"/>
          <w:numId w:val="6"/>
        </w:numPr>
        <w:spacing w:before="0" w:beforeAutospacing="0" w:after="0" w:afterAutospacing="0" w:line="288" w:lineRule="atLeast"/>
        <w:ind w:left="0" w:firstLine="540"/>
        <w:jc w:val="both"/>
        <w:rPr>
          <w:color w:val="000000" w:themeColor="text1"/>
          <w:sz w:val="28"/>
          <w:szCs w:val="28"/>
        </w:rPr>
      </w:pPr>
      <w:r w:rsidRPr="007B152F">
        <w:rPr>
          <w:color w:val="000000" w:themeColor="text1"/>
          <w:sz w:val="28"/>
          <w:szCs w:val="28"/>
        </w:rPr>
        <w:t xml:space="preserve">в случае увеличения бюджетных ассигнований текущего финансового года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остатка не использованных на начало текущего финансового года бюджетных </w:t>
      </w:r>
      <w:r w:rsidRPr="007B152F">
        <w:rPr>
          <w:color w:val="000000" w:themeColor="text1"/>
          <w:sz w:val="28"/>
          <w:szCs w:val="28"/>
        </w:rPr>
        <w:lastRenderedPageBreak/>
        <w:t>ассигнований на указанные цели в соответствии с требованиями, установленными настоящим Кодексом;</w:t>
      </w:r>
    </w:p>
    <w:p w:rsidR="00E67D9F" w:rsidRPr="007B152F" w:rsidRDefault="00D440E9" w:rsidP="00D21DAD">
      <w:pPr>
        <w:pStyle w:val="a8"/>
        <w:numPr>
          <w:ilvl w:val="0"/>
          <w:numId w:val="6"/>
        </w:numPr>
        <w:autoSpaceDE w:val="0"/>
        <w:autoSpaceDN w:val="0"/>
        <w:adjustRightInd w:val="0"/>
        <w:spacing w:before="0" w:beforeAutospacing="0" w:after="0" w:afterAutospacing="0" w:line="288" w:lineRule="atLeast"/>
        <w:ind w:left="0" w:firstLine="540"/>
        <w:jc w:val="both"/>
        <w:rPr>
          <w:color w:val="000000" w:themeColor="text1"/>
          <w:sz w:val="28"/>
          <w:szCs w:val="28"/>
        </w:rPr>
      </w:pPr>
      <w:r w:rsidRPr="007B152F">
        <w:rPr>
          <w:color w:val="000000" w:themeColor="text1"/>
          <w:sz w:val="28"/>
          <w:szCs w:val="28"/>
        </w:rPr>
        <w:t>в случае перераспределения бюджетных ассигнований на финансовое обеспечение мероприятий по экстренному гуманитарному реагированию, доставке грузов гуманитарной помощи, эвакуации населения, ликвидации чрезвычайных ситуаций.</w:t>
      </w:r>
    </w:p>
    <w:p w:rsidR="00E67D9F" w:rsidRPr="00E67D9F" w:rsidRDefault="00E67D9F" w:rsidP="00E67D9F">
      <w:pPr>
        <w:autoSpaceDE w:val="0"/>
        <w:autoSpaceDN w:val="0"/>
        <w:adjustRightInd w:val="0"/>
        <w:jc w:val="both"/>
        <w:rPr>
          <w:sz w:val="28"/>
          <w:szCs w:val="28"/>
        </w:rPr>
      </w:pPr>
    </w:p>
    <w:p w:rsidR="00865B03" w:rsidRDefault="00865B03">
      <w:pPr>
        <w:autoSpaceDE w:val="0"/>
        <w:autoSpaceDN w:val="0"/>
        <w:adjustRightInd w:val="0"/>
        <w:ind w:firstLine="540"/>
        <w:jc w:val="both"/>
        <w:rPr>
          <w:sz w:val="28"/>
          <w:szCs w:val="28"/>
        </w:rPr>
      </w:pPr>
      <w:r>
        <w:rPr>
          <w:sz w:val="28"/>
          <w:szCs w:val="28"/>
        </w:rPr>
        <w:t>2. 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муниципального образования «</w:t>
      </w:r>
      <w:proofErr w:type="spellStart"/>
      <w:r>
        <w:rPr>
          <w:sz w:val="28"/>
          <w:szCs w:val="28"/>
        </w:rPr>
        <w:t>Окинский</w:t>
      </w:r>
      <w:proofErr w:type="spellEnd"/>
      <w:r>
        <w:rPr>
          <w:sz w:val="28"/>
          <w:szCs w:val="28"/>
        </w:rPr>
        <w:t xml:space="preserve"> район», для увеличения иных бюджетных ассигнований без внесения изменений в решение о бюджете муниципального района не допускается.</w:t>
      </w:r>
    </w:p>
    <w:p w:rsidR="00865B03" w:rsidRDefault="00865B03">
      <w:pPr>
        <w:autoSpaceDE w:val="0"/>
        <w:autoSpaceDN w:val="0"/>
        <w:adjustRightInd w:val="0"/>
        <w:ind w:firstLine="540"/>
        <w:jc w:val="both"/>
        <w:rPr>
          <w:sz w:val="28"/>
          <w:szCs w:val="28"/>
        </w:rPr>
      </w:pPr>
    </w:p>
    <w:p w:rsidR="00865B03" w:rsidRDefault="00865B03">
      <w:pPr>
        <w:autoSpaceDE w:val="0"/>
        <w:autoSpaceDN w:val="0"/>
        <w:adjustRightInd w:val="0"/>
        <w:ind w:firstLine="540"/>
        <w:jc w:val="both"/>
        <w:outlineLvl w:val="2"/>
        <w:rPr>
          <w:sz w:val="28"/>
          <w:szCs w:val="28"/>
        </w:rPr>
      </w:pPr>
      <w:r>
        <w:rPr>
          <w:sz w:val="28"/>
          <w:szCs w:val="28"/>
        </w:rPr>
        <w:t xml:space="preserve">Пункт 29. Использование доходов, фактически полученных при исполнении бюджета муниципального района сверх утвержденных решением о бюджете муниципального района </w:t>
      </w:r>
    </w:p>
    <w:p w:rsidR="00865B03" w:rsidRDefault="00865B03">
      <w:pPr>
        <w:autoSpaceDE w:val="0"/>
        <w:autoSpaceDN w:val="0"/>
        <w:adjustRightInd w:val="0"/>
        <w:ind w:firstLine="540"/>
        <w:jc w:val="both"/>
        <w:rPr>
          <w:sz w:val="28"/>
          <w:szCs w:val="28"/>
        </w:rPr>
      </w:pPr>
    </w:p>
    <w:p w:rsidR="00D440E9" w:rsidRPr="00B14EEB" w:rsidRDefault="00865B03" w:rsidP="00B14EEB">
      <w:pPr>
        <w:autoSpaceDE w:val="0"/>
        <w:autoSpaceDN w:val="0"/>
        <w:adjustRightInd w:val="0"/>
        <w:ind w:firstLine="540"/>
        <w:jc w:val="both"/>
        <w:rPr>
          <w:color w:val="000000" w:themeColor="text1"/>
          <w:sz w:val="28"/>
          <w:szCs w:val="28"/>
        </w:rPr>
      </w:pPr>
      <w:r w:rsidRPr="00B14EEB">
        <w:rPr>
          <w:color w:val="000000" w:themeColor="text1"/>
          <w:sz w:val="28"/>
          <w:szCs w:val="28"/>
        </w:rPr>
        <w:t xml:space="preserve">1. </w:t>
      </w:r>
      <w:r w:rsidR="00D440E9" w:rsidRPr="00B14EEB">
        <w:rPr>
          <w:color w:val="000000" w:themeColor="text1"/>
          <w:sz w:val="28"/>
          <w:szCs w:val="28"/>
        </w:rPr>
        <w:t xml:space="preserve">Доходы, фактически полученные при исполнении местного бюджета сверх утвержденных решением о бюджете общего объема доходов, могут направляться </w:t>
      </w:r>
      <w:r w:rsidR="00B14EEB" w:rsidRPr="00B14EEB">
        <w:rPr>
          <w:color w:val="000000" w:themeColor="text1"/>
          <w:sz w:val="28"/>
          <w:szCs w:val="28"/>
        </w:rPr>
        <w:t>Финансовым управлением администрации муниципального образования «</w:t>
      </w:r>
      <w:proofErr w:type="spellStart"/>
      <w:r w:rsidR="00B14EEB" w:rsidRPr="00B14EEB">
        <w:rPr>
          <w:color w:val="000000" w:themeColor="text1"/>
          <w:sz w:val="28"/>
          <w:szCs w:val="28"/>
        </w:rPr>
        <w:t>Окинский</w:t>
      </w:r>
      <w:proofErr w:type="spellEnd"/>
      <w:r w:rsidR="00B14EEB" w:rsidRPr="00B14EEB">
        <w:rPr>
          <w:color w:val="000000" w:themeColor="text1"/>
          <w:sz w:val="28"/>
          <w:szCs w:val="28"/>
        </w:rPr>
        <w:t xml:space="preserve"> район» </w:t>
      </w:r>
      <w:r w:rsidR="00D440E9" w:rsidRPr="00B14EEB">
        <w:rPr>
          <w:color w:val="000000" w:themeColor="text1"/>
          <w:sz w:val="28"/>
          <w:szCs w:val="28"/>
        </w:rPr>
        <w:t xml:space="preserve">без внесения изменений в решение о бюджете на текущий финансовый год и плановый период на замещение </w:t>
      </w:r>
      <w:proofErr w:type="spellStart"/>
      <w:r w:rsidR="00D440E9" w:rsidRPr="00B14EEB">
        <w:rPr>
          <w:color w:val="000000" w:themeColor="text1"/>
          <w:sz w:val="28"/>
          <w:szCs w:val="28"/>
        </w:rPr>
        <w:t>муниципальны</w:t>
      </w:r>
      <w:proofErr w:type="spellEnd"/>
      <w:r w:rsidR="00D440E9" w:rsidRPr="00B14EEB">
        <w:rPr>
          <w:color w:val="000000" w:themeColor="text1"/>
          <w:sz w:val="28"/>
          <w:szCs w:val="28"/>
        </w:rPr>
        <w:t xml:space="preserve">) заимствований,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в размере, предусмотренном </w:t>
      </w:r>
      <w:hyperlink r:id="rId30" w:history="1">
        <w:r w:rsidR="00D440E9" w:rsidRPr="00B14EEB">
          <w:rPr>
            <w:rStyle w:val="a3"/>
            <w:color w:val="000000" w:themeColor="text1"/>
            <w:sz w:val="28"/>
            <w:szCs w:val="28"/>
            <w:u w:val="none"/>
          </w:rPr>
          <w:t>пунктом 3 статьи 217</w:t>
        </w:r>
      </w:hyperlink>
      <w:r w:rsidR="00B14EEB" w:rsidRPr="00B14EEB">
        <w:rPr>
          <w:color w:val="000000" w:themeColor="text1"/>
          <w:sz w:val="28"/>
          <w:szCs w:val="28"/>
        </w:rPr>
        <w:t>Бюджетного к</w:t>
      </w:r>
      <w:r w:rsidR="00D440E9" w:rsidRPr="00B14EEB">
        <w:rPr>
          <w:color w:val="000000" w:themeColor="text1"/>
          <w:sz w:val="28"/>
          <w:szCs w:val="28"/>
        </w:rPr>
        <w:t>одекса</w:t>
      </w:r>
      <w:r w:rsidR="00B14EEB" w:rsidRPr="00B14EEB">
        <w:rPr>
          <w:color w:val="000000" w:themeColor="text1"/>
          <w:sz w:val="28"/>
          <w:szCs w:val="28"/>
        </w:rPr>
        <w:t xml:space="preserve"> Российской Федерации</w:t>
      </w:r>
      <w:r w:rsidR="00D440E9" w:rsidRPr="00B14EEB">
        <w:rPr>
          <w:color w:val="000000" w:themeColor="text1"/>
          <w:sz w:val="28"/>
          <w:szCs w:val="28"/>
        </w:rPr>
        <w:t>.</w:t>
      </w:r>
    </w:p>
    <w:p w:rsidR="00D440E9" w:rsidRPr="00B14EEB" w:rsidRDefault="00D440E9">
      <w:pPr>
        <w:autoSpaceDE w:val="0"/>
        <w:autoSpaceDN w:val="0"/>
        <w:adjustRightInd w:val="0"/>
        <w:ind w:firstLine="540"/>
        <w:jc w:val="both"/>
        <w:rPr>
          <w:color w:val="000000" w:themeColor="text1"/>
          <w:sz w:val="28"/>
          <w:szCs w:val="28"/>
        </w:rPr>
      </w:pPr>
    </w:p>
    <w:p w:rsidR="00865B03" w:rsidRPr="00B14EEB" w:rsidRDefault="00B14EEB" w:rsidP="00B14EEB">
      <w:pPr>
        <w:pStyle w:val="a8"/>
        <w:spacing w:before="0" w:beforeAutospacing="0" w:after="0" w:afterAutospacing="0" w:line="288" w:lineRule="atLeast"/>
        <w:ind w:firstLine="540"/>
        <w:jc w:val="both"/>
        <w:rPr>
          <w:strike/>
          <w:color w:val="000000" w:themeColor="text1"/>
          <w:sz w:val="28"/>
          <w:szCs w:val="28"/>
        </w:rPr>
      </w:pPr>
      <w:r w:rsidRPr="00B14EEB">
        <w:rPr>
          <w:color w:val="000000" w:themeColor="text1"/>
          <w:sz w:val="28"/>
          <w:szCs w:val="28"/>
        </w:rPr>
        <w:t xml:space="preserve">2. </w:t>
      </w:r>
      <w:r w:rsidR="00D440E9" w:rsidRPr="00B14EEB">
        <w:rPr>
          <w:color w:val="000000" w:themeColor="text1"/>
          <w:sz w:val="28"/>
          <w:szCs w:val="28"/>
        </w:rPr>
        <w:t xml:space="preserve">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w:t>
      </w:r>
      <w:hyperlink r:id="rId31" w:history="1">
        <w:r w:rsidR="00D440E9" w:rsidRPr="00B14EEB">
          <w:rPr>
            <w:rStyle w:val="a3"/>
            <w:color w:val="000000" w:themeColor="text1"/>
            <w:sz w:val="28"/>
            <w:szCs w:val="28"/>
            <w:u w:val="none"/>
          </w:rPr>
          <w:t>пунктом 5 статьи 242</w:t>
        </w:r>
      </w:hyperlink>
      <w:r w:rsidRPr="00B14EEB">
        <w:rPr>
          <w:color w:val="000000" w:themeColor="text1"/>
          <w:sz w:val="28"/>
          <w:szCs w:val="28"/>
        </w:rPr>
        <w:t>Бюджетного кодекса Российской Федерации</w:t>
      </w:r>
      <w:r w:rsidR="00D440E9" w:rsidRPr="00B14EEB">
        <w:rPr>
          <w:color w:val="000000" w:themeColor="text1"/>
          <w:sz w:val="28"/>
          <w:szCs w:val="28"/>
        </w:rPr>
        <w:t>, а также безвозмездные поступления от физических и юридических лиц, фактически полученные при исполнении бюджета сверх утвержденных решением о бюджете доходов, направляются на увеличение расходов бюджета, соответствующих целям предоставления указанных средств, с внесением изменений в сводную бюджетную ро</w:t>
      </w:r>
      <w:r w:rsidRPr="00B14EEB">
        <w:rPr>
          <w:color w:val="000000" w:themeColor="text1"/>
          <w:sz w:val="28"/>
          <w:szCs w:val="28"/>
        </w:rPr>
        <w:t xml:space="preserve">спись без внесения изменений в </w:t>
      </w:r>
      <w:r w:rsidR="00D440E9" w:rsidRPr="00B14EEB">
        <w:rPr>
          <w:color w:val="000000" w:themeColor="text1"/>
          <w:sz w:val="28"/>
          <w:szCs w:val="28"/>
        </w:rPr>
        <w:t xml:space="preserve"> решение о бюджете на текущий ф</w:t>
      </w:r>
      <w:r w:rsidRPr="00B14EEB">
        <w:rPr>
          <w:color w:val="000000" w:themeColor="text1"/>
          <w:sz w:val="28"/>
          <w:szCs w:val="28"/>
        </w:rPr>
        <w:t>инансовый год и плановый период</w:t>
      </w:r>
      <w:r w:rsidR="00D440E9" w:rsidRPr="00B14EEB">
        <w:rPr>
          <w:color w:val="000000" w:themeColor="text1"/>
          <w:sz w:val="28"/>
          <w:szCs w:val="28"/>
        </w:rPr>
        <w:t>.</w:t>
      </w:r>
    </w:p>
    <w:p w:rsidR="00865B03" w:rsidRDefault="00865B03">
      <w:pPr>
        <w:spacing w:before="100" w:beforeAutospacing="1" w:after="100" w:afterAutospacing="1"/>
        <w:ind w:firstLine="540"/>
        <w:jc w:val="both"/>
        <w:rPr>
          <w:color w:val="000000"/>
          <w:sz w:val="28"/>
          <w:szCs w:val="28"/>
        </w:rPr>
      </w:pPr>
      <w:r>
        <w:rPr>
          <w:color w:val="000000"/>
          <w:sz w:val="28"/>
          <w:szCs w:val="28"/>
        </w:rPr>
        <w:t>Раздел V</w:t>
      </w:r>
      <w:r>
        <w:rPr>
          <w:color w:val="000000"/>
          <w:sz w:val="28"/>
          <w:szCs w:val="28"/>
          <w:lang w:val="en-US"/>
        </w:rPr>
        <w:t>III</w:t>
      </w:r>
      <w:r>
        <w:rPr>
          <w:color w:val="000000"/>
          <w:sz w:val="28"/>
          <w:szCs w:val="28"/>
        </w:rPr>
        <w:t>. Рассмотрение и утверждение отчета об исполнении бюджета муниципального района</w:t>
      </w:r>
    </w:p>
    <w:p w:rsidR="00865B03" w:rsidRDefault="00865B03">
      <w:pPr>
        <w:spacing w:before="100" w:beforeAutospacing="1" w:after="100" w:afterAutospacing="1"/>
        <w:ind w:left="540" w:firstLine="27"/>
        <w:jc w:val="both"/>
        <w:rPr>
          <w:color w:val="000000"/>
          <w:sz w:val="28"/>
          <w:szCs w:val="28"/>
        </w:rPr>
      </w:pPr>
      <w:r>
        <w:rPr>
          <w:color w:val="000000"/>
          <w:sz w:val="28"/>
          <w:szCs w:val="28"/>
        </w:rPr>
        <w:lastRenderedPageBreak/>
        <w:t>   </w:t>
      </w:r>
      <w:r>
        <w:rPr>
          <w:color w:val="000000"/>
          <w:sz w:val="28"/>
          <w:szCs w:val="28"/>
        </w:rPr>
        <w:br/>
        <w:t>Пункт 30. Отчеты об исполнении бюджета муниципального района за первый квартал, полугодие и девять месяцев</w:t>
      </w:r>
    </w:p>
    <w:p w:rsidR="00865B03" w:rsidRDefault="00865B03">
      <w:pPr>
        <w:ind w:firstLine="567"/>
        <w:jc w:val="both"/>
        <w:rPr>
          <w:color w:val="000000"/>
          <w:sz w:val="28"/>
          <w:szCs w:val="28"/>
        </w:rPr>
      </w:pPr>
      <w:r>
        <w:rPr>
          <w:color w:val="000000"/>
          <w:sz w:val="28"/>
          <w:szCs w:val="28"/>
        </w:rPr>
        <w:t>1. Отчеты об исполнении бюджета муниципального района за первый квартал, полугодие и девять месяцев утверждаются Администрацией муниципального образования «</w:t>
      </w:r>
      <w:proofErr w:type="spellStart"/>
      <w:r>
        <w:rPr>
          <w:color w:val="000000"/>
          <w:sz w:val="28"/>
          <w:szCs w:val="28"/>
        </w:rPr>
        <w:t>Окинский</w:t>
      </w:r>
      <w:proofErr w:type="spellEnd"/>
      <w:r>
        <w:rPr>
          <w:color w:val="000000"/>
          <w:sz w:val="28"/>
          <w:szCs w:val="28"/>
        </w:rPr>
        <w:t xml:space="preserve"> район» и направляются Финансовым управлением администрации муниципального образования «</w:t>
      </w:r>
      <w:proofErr w:type="spellStart"/>
      <w:r>
        <w:rPr>
          <w:color w:val="000000"/>
          <w:sz w:val="28"/>
          <w:szCs w:val="28"/>
        </w:rPr>
        <w:t>Окинский</w:t>
      </w:r>
      <w:proofErr w:type="spellEnd"/>
      <w:r>
        <w:rPr>
          <w:color w:val="000000"/>
          <w:sz w:val="28"/>
          <w:szCs w:val="28"/>
        </w:rPr>
        <w:t xml:space="preserve"> район» в Совет депутатов муниципального образования «</w:t>
      </w:r>
      <w:proofErr w:type="spellStart"/>
      <w:r>
        <w:rPr>
          <w:color w:val="000000"/>
          <w:sz w:val="28"/>
          <w:szCs w:val="28"/>
        </w:rPr>
        <w:t>Окинский</w:t>
      </w:r>
      <w:proofErr w:type="spellEnd"/>
      <w:r>
        <w:rPr>
          <w:color w:val="000000"/>
          <w:sz w:val="28"/>
          <w:szCs w:val="28"/>
        </w:rPr>
        <w:t xml:space="preserve"> район» и Контрольно-счетную палату муниципального образования «</w:t>
      </w:r>
      <w:proofErr w:type="spellStart"/>
      <w:r>
        <w:rPr>
          <w:color w:val="000000"/>
          <w:sz w:val="28"/>
          <w:szCs w:val="28"/>
        </w:rPr>
        <w:t>Окинский</w:t>
      </w:r>
      <w:proofErr w:type="spellEnd"/>
      <w:r>
        <w:rPr>
          <w:color w:val="000000"/>
          <w:sz w:val="28"/>
          <w:szCs w:val="28"/>
        </w:rPr>
        <w:t xml:space="preserve"> район» не позднее 60 календарных дней после окончания отчетного периода. Отчетными периодами, за которые составляется ежеквартальный отчет, являются:</w:t>
      </w:r>
    </w:p>
    <w:p w:rsidR="00865B03" w:rsidRDefault="00865B03">
      <w:pPr>
        <w:ind w:firstLine="567"/>
        <w:jc w:val="both"/>
        <w:rPr>
          <w:color w:val="000000"/>
          <w:sz w:val="28"/>
          <w:szCs w:val="28"/>
        </w:rPr>
      </w:pPr>
      <w:r>
        <w:rPr>
          <w:color w:val="000000"/>
          <w:sz w:val="28"/>
          <w:szCs w:val="28"/>
        </w:rPr>
        <w:t>1 января - 31 марта - за первый квартал;</w:t>
      </w:r>
    </w:p>
    <w:p w:rsidR="00865B03" w:rsidRDefault="00865B03">
      <w:pPr>
        <w:ind w:firstLine="567"/>
        <w:jc w:val="both"/>
        <w:rPr>
          <w:color w:val="000000"/>
          <w:sz w:val="28"/>
          <w:szCs w:val="28"/>
        </w:rPr>
      </w:pPr>
      <w:r>
        <w:rPr>
          <w:color w:val="000000"/>
          <w:sz w:val="28"/>
          <w:szCs w:val="28"/>
        </w:rPr>
        <w:t>1 января - 30 июня - за полугодие;</w:t>
      </w:r>
    </w:p>
    <w:p w:rsidR="00865B03" w:rsidRDefault="00865B03">
      <w:pPr>
        <w:ind w:firstLine="567"/>
        <w:jc w:val="both"/>
        <w:rPr>
          <w:color w:val="000000"/>
          <w:sz w:val="28"/>
          <w:szCs w:val="28"/>
        </w:rPr>
      </w:pPr>
      <w:r>
        <w:rPr>
          <w:color w:val="000000"/>
          <w:sz w:val="28"/>
          <w:szCs w:val="28"/>
        </w:rPr>
        <w:t>1 января - 30 сентября - за девять месяцев.</w:t>
      </w:r>
    </w:p>
    <w:p w:rsidR="00865B03" w:rsidRDefault="00865B03">
      <w:pPr>
        <w:ind w:firstLine="567"/>
        <w:jc w:val="both"/>
        <w:rPr>
          <w:color w:val="000000"/>
          <w:sz w:val="28"/>
          <w:szCs w:val="28"/>
        </w:rPr>
      </w:pPr>
      <w:r>
        <w:rPr>
          <w:color w:val="000000"/>
          <w:sz w:val="28"/>
          <w:szCs w:val="28"/>
        </w:rPr>
        <w:t>2. Одновременно с отчетом об исполнении бюджета муниципального района за первый квартал, полугодие и девять месяцев текущего финансового года представляются:</w:t>
      </w:r>
    </w:p>
    <w:p w:rsidR="00865B03" w:rsidRDefault="00865B03">
      <w:pPr>
        <w:ind w:left="567"/>
        <w:jc w:val="both"/>
        <w:rPr>
          <w:color w:val="000000"/>
          <w:sz w:val="28"/>
          <w:szCs w:val="28"/>
        </w:rPr>
      </w:pPr>
      <w:r>
        <w:rPr>
          <w:color w:val="000000"/>
          <w:sz w:val="28"/>
          <w:szCs w:val="28"/>
        </w:rPr>
        <w:t>1) информация о предоставлении и погашении бюджетных кредитов;</w:t>
      </w:r>
      <w:r>
        <w:rPr>
          <w:color w:val="000000"/>
          <w:sz w:val="28"/>
          <w:szCs w:val="28"/>
        </w:rPr>
        <w:br/>
        <w:t>2) информация о предоставленных муниципальных гарантиях;</w:t>
      </w:r>
      <w:r>
        <w:rPr>
          <w:color w:val="000000"/>
          <w:sz w:val="28"/>
          <w:szCs w:val="28"/>
        </w:rPr>
        <w:br/>
        <w:t>3) расшифровка кредитных соглашений и договоров, заключенных от имени муниципального образования «</w:t>
      </w:r>
      <w:proofErr w:type="spellStart"/>
      <w:r>
        <w:rPr>
          <w:color w:val="000000"/>
          <w:sz w:val="28"/>
          <w:szCs w:val="28"/>
        </w:rPr>
        <w:t>Окинский</w:t>
      </w:r>
      <w:proofErr w:type="spellEnd"/>
      <w:r>
        <w:rPr>
          <w:color w:val="000000"/>
          <w:sz w:val="28"/>
          <w:szCs w:val="28"/>
        </w:rPr>
        <w:t xml:space="preserve"> район», по кредиторам и суммам;</w:t>
      </w:r>
      <w:r>
        <w:rPr>
          <w:color w:val="000000"/>
          <w:sz w:val="28"/>
          <w:szCs w:val="28"/>
        </w:rPr>
        <w:br/>
        <w:t> 4) информация о финансировании муниципальных программ;</w:t>
      </w:r>
      <w:r>
        <w:rPr>
          <w:color w:val="000000"/>
          <w:sz w:val="28"/>
          <w:szCs w:val="28"/>
        </w:rPr>
        <w:br/>
        <w:t> 5) информация о кредиторской задолженности в разрезе главных распорядителей бюджетных средств;</w:t>
      </w:r>
    </w:p>
    <w:p w:rsidR="00865B03" w:rsidRDefault="00865B03">
      <w:pPr>
        <w:ind w:firstLine="567"/>
        <w:jc w:val="both"/>
        <w:rPr>
          <w:color w:val="000000"/>
          <w:sz w:val="28"/>
          <w:szCs w:val="28"/>
        </w:rPr>
      </w:pPr>
      <w:r>
        <w:rPr>
          <w:color w:val="000000"/>
          <w:sz w:val="28"/>
          <w:szCs w:val="28"/>
        </w:rPr>
        <w:t xml:space="preserve"> 6) информация о финансировании и освоении средств бюджета муниципального района, выделенных на объекты капитального строительства</w:t>
      </w:r>
    </w:p>
    <w:p w:rsidR="00865B03" w:rsidRDefault="00865B03">
      <w:pPr>
        <w:ind w:firstLine="567"/>
        <w:jc w:val="both"/>
        <w:rPr>
          <w:sz w:val="28"/>
          <w:szCs w:val="28"/>
        </w:rPr>
      </w:pPr>
      <w:r>
        <w:rPr>
          <w:color w:val="000000"/>
          <w:sz w:val="28"/>
          <w:szCs w:val="28"/>
        </w:rPr>
        <w:t xml:space="preserve"> 7) информация об использовании бюджетных ассигнований резервных фондов и дорожного фонда Администрации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ind w:left="567"/>
        <w:jc w:val="both"/>
        <w:rPr>
          <w:color w:val="000000"/>
          <w:sz w:val="28"/>
          <w:szCs w:val="28"/>
        </w:rPr>
      </w:pPr>
      <w:r>
        <w:rPr>
          <w:color w:val="000000"/>
          <w:sz w:val="28"/>
          <w:szCs w:val="28"/>
        </w:rPr>
        <w:t xml:space="preserve">    </w:t>
      </w:r>
      <w:r>
        <w:rPr>
          <w:color w:val="000000"/>
          <w:sz w:val="28"/>
          <w:szCs w:val="28"/>
        </w:rPr>
        <w:br/>
        <w:t>Пункт 31. Внешняя проверка годового отчета об исполнении бюджета муниципального района</w:t>
      </w:r>
    </w:p>
    <w:p w:rsidR="00D54735" w:rsidRDefault="00D54735">
      <w:pPr>
        <w:ind w:left="567"/>
        <w:jc w:val="both"/>
        <w:rPr>
          <w:color w:val="000000"/>
          <w:sz w:val="28"/>
          <w:szCs w:val="28"/>
        </w:rPr>
      </w:pPr>
    </w:p>
    <w:p w:rsidR="00D54735" w:rsidRDefault="00D54735">
      <w:pPr>
        <w:ind w:left="567"/>
        <w:jc w:val="both"/>
        <w:rPr>
          <w:color w:val="000000"/>
          <w:sz w:val="28"/>
          <w:szCs w:val="28"/>
        </w:rPr>
      </w:pPr>
    </w:p>
    <w:p w:rsidR="00865B03" w:rsidRDefault="00865B03">
      <w:pPr>
        <w:autoSpaceDE w:val="0"/>
        <w:autoSpaceDN w:val="0"/>
        <w:adjustRightInd w:val="0"/>
        <w:ind w:firstLine="567"/>
        <w:jc w:val="both"/>
        <w:outlineLvl w:val="1"/>
        <w:rPr>
          <w:sz w:val="28"/>
          <w:szCs w:val="28"/>
        </w:rPr>
      </w:pPr>
      <w:r>
        <w:rPr>
          <w:sz w:val="28"/>
          <w:szCs w:val="28"/>
        </w:rPr>
        <w:t>1. Годовой отчет об исполнении бюджета муниципального района  до его представления в Совет депутатов муниципального образования «</w:t>
      </w:r>
      <w:proofErr w:type="spellStart"/>
      <w:r>
        <w:rPr>
          <w:sz w:val="28"/>
          <w:szCs w:val="28"/>
        </w:rPr>
        <w:t>Окинскийрайон</w:t>
      </w:r>
      <w:proofErr w:type="spellEnd"/>
      <w:r>
        <w:rPr>
          <w:sz w:val="28"/>
          <w:szCs w:val="28"/>
        </w:rPr>
        <w:t xml:space="preserve">» подлежит внешней проверке, которая включает внешнюю проверку бюджетной отчетности главных распорядителей средств бюджета муниципального района, главных администраторов доходов бюджета муниципального района, главных администраторов источников финансирования дефицита бюджета муниципального района (далее - главных администраторов средств бюджета муниципального района) и подготовку </w:t>
      </w:r>
      <w:r>
        <w:rPr>
          <w:sz w:val="28"/>
          <w:szCs w:val="28"/>
        </w:rPr>
        <w:lastRenderedPageBreak/>
        <w:t xml:space="preserve">заключения на годовой отчет об исполнении бюджета муниципального района. </w:t>
      </w:r>
    </w:p>
    <w:p w:rsidR="00865B03" w:rsidRPr="005432F1" w:rsidRDefault="00865B03">
      <w:pPr>
        <w:ind w:firstLine="567"/>
        <w:jc w:val="both"/>
        <w:rPr>
          <w:sz w:val="28"/>
          <w:szCs w:val="28"/>
        </w:rPr>
      </w:pPr>
      <w:r>
        <w:rPr>
          <w:sz w:val="28"/>
          <w:szCs w:val="28"/>
        </w:rPr>
        <w:t xml:space="preserve">2. </w:t>
      </w:r>
      <w:r w:rsidRPr="005432F1">
        <w:rPr>
          <w:sz w:val="28"/>
          <w:szCs w:val="28"/>
        </w:rPr>
        <w:t>Внешняя проверка годового отчета об исполнении бюджета муниципального района осуществляется Контрольно-счетной палатой муниципального образования «</w:t>
      </w:r>
      <w:proofErr w:type="spellStart"/>
      <w:r w:rsidRPr="005432F1">
        <w:rPr>
          <w:sz w:val="28"/>
          <w:szCs w:val="28"/>
        </w:rPr>
        <w:t>Окинский</w:t>
      </w:r>
      <w:proofErr w:type="spellEnd"/>
      <w:r w:rsidRPr="005432F1">
        <w:rPr>
          <w:sz w:val="28"/>
          <w:szCs w:val="28"/>
        </w:rPr>
        <w:t xml:space="preserve"> район» в порядке, установленном настоящим Положением, Регламентом Контрольно-счетной палаты муниципального образования «</w:t>
      </w:r>
      <w:proofErr w:type="spellStart"/>
      <w:r w:rsidRPr="005432F1">
        <w:rPr>
          <w:sz w:val="28"/>
          <w:szCs w:val="28"/>
        </w:rPr>
        <w:t>Окинский</w:t>
      </w:r>
      <w:proofErr w:type="spellEnd"/>
      <w:r w:rsidRPr="005432F1">
        <w:rPr>
          <w:sz w:val="28"/>
          <w:szCs w:val="28"/>
        </w:rPr>
        <w:t xml:space="preserve"> район», с соблюдением требований Бюджетного кодекса Российской Федерации и с учетом особенностей, установленных федеральными законами.</w:t>
      </w:r>
    </w:p>
    <w:p w:rsidR="00D54735" w:rsidRPr="00D54735" w:rsidRDefault="00D54735">
      <w:pPr>
        <w:ind w:firstLine="567"/>
        <w:jc w:val="both"/>
        <w:rPr>
          <w:sz w:val="28"/>
          <w:szCs w:val="28"/>
        </w:rPr>
      </w:pPr>
      <w:r w:rsidRPr="005432F1">
        <w:rPr>
          <w:sz w:val="28"/>
          <w:szCs w:val="28"/>
        </w:rPr>
        <w:t>Внешняя проверка годового отчета об исполнении местного бюджета может осуществляться контрольно-счетным органом субъекта Российской Федерации в случае заключения соглашения представительным органом муниципального образования с контрольно-счетным органом субъекта Российской Федерации о передаче ему полномочий по осуществлению внешнего муниципального финансового контроля и в порядке, установленном законом субъекта Российской Федерации, с соблюдением требований Бюджетного кодекса Российской Федерации и с учетом особенностей, установленных федеральными законами.</w:t>
      </w:r>
    </w:p>
    <w:p w:rsidR="00865B03" w:rsidRDefault="00865B03">
      <w:pPr>
        <w:autoSpaceDE w:val="0"/>
        <w:autoSpaceDN w:val="0"/>
        <w:adjustRightInd w:val="0"/>
        <w:ind w:firstLine="567"/>
        <w:jc w:val="both"/>
        <w:rPr>
          <w:sz w:val="28"/>
          <w:szCs w:val="28"/>
        </w:rPr>
      </w:pPr>
      <w:r>
        <w:rPr>
          <w:sz w:val="28"/>
          <w:szCs w:val="28"/>
        </w:rPr>
        <w:t>3. Не позднее 1 апреля текущего финансового года Администрация муниципального образования «</w:t>
      </w:r>
      <w:proofErr w:type="spellStart"/>
      <w:r>
        <w:rPr>
          <w:sz w:val="28"/>
          <w:szCs w:val="28"/>
        </w:rPr>
        <w:t>Окинский</w:t>
      </w:r>
      <w:proofErr w:type="spellEnd"/>
      <w:r>
        <w:rPr>
          <w:sz w:val="28"/>
          <w:szCs w:val="28"/>
        </w:rPr>
        <w:t xml:space="preserve"> район» представляет в Контрольно-счетную палату муниципального образования «</w:t>
      </w:r>
      <w:proofErr w:type="spellStart"/>
      <w:r>
        <w:rPr>
          <w:sz w:val="28"/>
          <w:szCs w:val="28"/>
        </w:rPr>
        <w:t>Окинский</w:t>
      </w:r>
      <w:proofErr w:type="spellEnd"/>
      <w:r>
        <w:rPr>
          <w:sz w:val="28"/>
          <w:szCs w:val="28"/>
        </w:rPr>
        <w:t xml:space="preserve"> район» годовой отчет об исполнении бюджета муниципального района.</w:t>
      </w:r>
    </w:p>
    <w:p w:rsidR="00865B03" w:rsidRDefault="00865B03">
      <w:pPr>
        <w:autoSpaceDE w:val="0"/>
        <w:autoSpaceDN w:val="0"/>
        <w:adjustRightInd w:val="0"/>
        <w:ind w:firstLine="567"/>
        <w:jc w:val="both"/>
        <w:rPr>
          <w:sz w:val="28"/>
          <w:szCs w:val="28"/>
        </w:rPr>
      </w:pPr>
      <w:r>
        <w:rPr>
          <w:sz w:val="28"/>
          <w:szCs w:val="28"/>
        </w:rPr>
        <w:t>4. Контрольно-счетная палата муниципального образования «</w:t>
      </w:r>
      <w:proofErr w:type="spellStart"/>
      <w:r>
        <w:rPr>
          <w:sz w:val="28"/>
          <w:szCs w:val="28"/>
        </w:rPr>
        <w:t>Окинский</w:t>
      </w:r>
      <w:proofErr w:type="spellEnd"/>
      <w:r>
        <w:rPr>
          <w:sz w:val="28"/>
          <w:szCs w:val="28"/>
        </w:rPr>
        <w:t xml:space="preserve"> район» в течение 30 дней готовит заключение на отчет об исполнении бюджета муниципального района на основании данных внешней проверки годовой бюджетной отчетности главных администраторов средств бюджета муниципального района.</w:t>
      </w:r>
    </w:p>
    <w:p w:rsidR="00865B03" w:rsidRDefault="00865B03">
      <w:pPr>
        <w:autoSpaceDE w:val="0"/>
        <w:autoSpaceDN w:val="0"/>
        <w:adjustRightInd w:val="0"/>
        <w:ind w:firstLine="567"/>
        <w:jc w:val="both"/>
        <w:rPr>
          <w:sz w:val="28"/>
          <w:szCs w:val="28"/>
        </w:rPr>
      </w:pPr>
      <w:r>
        <w:rPr>
          <w:sz w:val="28"/>
          <w:szCs w:val="28"/>
        </w:rPr>
        <w:t>5. Не позднее 1 мая текущего финансового года заключение на годовой отчет об исполнении бюджета муниципального района направляется Контрольно-счетной палатой муниципального образования «</w:t>
      </w:r>
      <w:proofErr w:type="spellStart"/>
      <w:r>
        <w:rPr>
          <w:sz w:val="28"/>
          <w:szCs w:val="28"/>
        </w:rPr>
        <w:t>Окинский</w:t>
      </w:r>
      <w:proofErr w:type="spellEnd"/>
      <w:r>
        <w:rPr>
          <w:sz w:val="28"/>
          <w:szCs w:val="28"/>
        </w:rPr>
        <w:t xml:space="preserve"> район» в Совет депутатов муниципального образования «</w:t>
      </w:r>
      <w:proofErr w:type="spellStart"/>
      <w:r>
        <w:rPr>
          <w:sz w:val="28"/>
          <w:szCs w:val="28"/>
        </w:rPr>
        <w:t>Окинский</w:t>
      </w:r>
      <w:proofErr w:type="spellEnd"/>
      <w:r>
        <w:rPr>
          <w:sz w:val="28"/>
          <w:szCs w:val="28"/>
        </w:rPr>
        <w:t xml:space="preserve"> район» и Администрацию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67"/>
        <w:jc w:val="both"/>
        <w:outlineLvl w:val="2"/>
        <w:rPr>
          <w:sz w:val="28"/>
          <w:szCs w:val="28"/>
        </w:rPr>
      </w:pPr>
    </w:p>
    <w:p w:rsidR="00865B03" w:rsidRDefault="00865B03">
      <w:pPr>
        <w:autoSpaceDE w:val="0"/>
        <w:autoSpaceDN w:val="0"/>
        <w:adjustRightInd w:val="0"/>
        <w:ind w:firstLine="567"/>
        <w:jc w:val="both"/>
        <w:outlineLvl w:val="2"/>
        <w:rPr>
          <w:sz w:val="28"/>
          <w:szCs w:val="28"/>
        </w:rPr>
      </w:pPr>
      <w:r>
        <w:rPr>
          <w:sz w:val="28"/>
          <w:szCs w:val="28"/>
        </w:rPr>
        <w:t>Пункт 32. Представление годового отчета об исполнении бюджета муниципального района</w:t>
      </w:r>
    </w:p>
    <w:p w:rsidR="00865B03" w:rsidRDefault="00865B03">
      <w:pPr>
        <w:autoSpaceDE w:val="0"/>
        <w:autoSpaceDN w:val="0"/>
        <w:adjustRightInd w:val="0"/>
        <w:ind w:firstLine="567"/>
        <w:jc w:val="both"/>
        <w:outlineLvl w:val="2"/>
        <w:rPr>
          <w:sz w:val="28"/>
          <w:szCs w:val="28"/>
        </w:rPr>
      </w:pPr>
    </w:p>
    <w:p w:rsidR="00865B03" w:rsidRDefault="00865B03">
      <w:pPr>
        <w:autoSpaceDE w:val="0"/>
        <w:autoSpaceDN w:val="0"/>
        <w:adjustRightInd w:val="0"/>
        <w:ind w:firstLine="567"/>
        <w:jc w:val="both"/>
        <w:rPr>
          <w:sz w:val="28"/>
          <w:szCs w:val="28"/>
        </w:rPr>
      </w:pPr>
      <w:r>
        <w:rPr>
          <w:sz w:val="28"/>
          <w:szCs w:val="28"/>
        </w:rPr>
        <w:t>1. Годовой отчет об исполнении бюджета муниципального района представляется Администрацией муниципального образования «</w:t>
      </w:r>
      <w:proofErr w:type="spellStart"/>
      <w:r>
        <w:rPr>
          <w:sz w:val="28"/>
          <w:szCs w:val="28"/>
        </w:rPr>
        <w:t>Окинскийрайон</w:t>
      </w:r>
      <w:proofErr w:type="spellEnd"/>
      <w:r>
        <w:rPr>
          <w:sz w:val="28"/>
          <w:szCs w:val="28"/>
        </w:rPr>
        <w:t>» в Совет депутатов муниципального образования «</w:t>
      </w:r>
      <w:proofErr w:type="spellStart"/>
      <w:r>
        <w:rPr>
          <w:sz w:val="28"/>
          <w:szCs w:val="28"/>
        </w:rPr>
        <w:t>Окинский</w:t>
      </w:r>
      <w:proofErr w:type="spellEnd"/>
      <w:r>
        <w:rPr>
          <w:sz w:val="28"/>
          <w:szCs w:val="28"/>
        </w:rPr>
        <w:t xml:space="preserve"> район» не позднее 1 мая текущего финансового года.</w:t>
      </w:r>
    </w:p>
    <w:p w:rsidR="00865B03" w:rsidRDefault="00865B03">
      <w:pPr>
        <w:autoSpaceDE w:val="0"/>
        <w:autoSpaceDN w:val="0"/>
        <w:adjustRightInd w:val="0"/>
        <w:ind w:firstLine="567"/>
        <w:jc w:val="both"/>
        <w:rPr>
          <w:sz w:val="28"/>
          <w:szCs w:val="28"/>
        </w:rPr>
      </w:pPr>
      <w:r>
        <w:rPr>
          <w:sz w:val="28"/>
          <w:szCs w:val="28"/>
        </w:rPr>
        <w:t>2. Одновременно с годовым отчетом об исполнении бюджета муниципального района представляются:</w:t>
      </w:r>
    </w:p>
    <w:p w:rsidR="00865B03" w:rsidRPr="00D54735" w:rsidRDefault="00865B03">
      <w:pPr>
        <w:autoSpaceDE w:val="0"/>
        <w:autoSpaceDN w:val="0"/>
        <w:adjustRightInd w:val="0"/>
        <w:ind w:firstLine="567"/>
        <w:jc w:val="both"/>
        <w:rPr>
          <w:sz w:val="28"/>
          <w:szCs w:val="28"/>
        </w:rPr>
      </w:pPr>
      <w:r>
        <w:rPr>
          <w:sz w:val="28"/>
          <w:szCs w:val="28"/>
        </w:rPr>
        <w:t xml:space="preserve">1) </w:t>
      </w:r>
      <w:r w:rsidR="00D54735" w:rsidRPr="005432F1">
        <w:rPr>
          <w:sz w:val="28"/>
          <w:szCs w:val="28"/>
        </w:rPr>
        <w:t xml:space="preserve">пояснительная записка к нему, содержащая анализ исполнения бюджета и бюджетной отчетности, и сведения о выполнении муниципального </w:t>
      </w:r>
      <w:r w:rsidR="00D54735" w:rsidRPr="005432F1">
        <w:rPr>
          <w:sz w:val="28"/>
          <w:szCs w:val="28"/>
        </w:rPr>
        <w:lastRenderedPageBreak/>
        <w:t>задания и (или) иных результатах использования бюджетных ассигнований, проект решения об исполнении бюджета муниципального района</w:t>
      </w:r>
      <w:r w:rsidRPr="005432F1">
        <w:rPr>
          <w:sz w:val="28"/>
          <w:szCs w:val="28"/>
        </w:rPr>
        <w:t>;</w:t>
      </w:r>
    </w:p>
    <w:p w:rsidR="00865B03" w:rsidRDefault="00865B03">
      <w:pPr>
        <w:autoSpaceDE w:val="0"/>
        <w:autoSpaceDN w:val="0"/>
        <w:adjustRightInd w:val="0"/>
        <w:ind w:firstLine="567"/>
        <w:jc w:val="both"/>
        <w:rPr>
          <w:sz w:val="28"/>
          <w:szCs w:val="28"/>
        </w:rPr>
      </w:pPr>
      <w:r>
        <w:rPr>
          <w:sz w:val="28"/>
          <w:szCs w:val="28"/>
        </w:rPr>
        <w:t>2) баланс исполнения бюджета муниципального района;</w:t>
      </w:r>
    </w:p>
    <w:p w:rsidR="00865B03" w:rsidRDefault="00865B03">
      <w:pPr>
        <w:autoSpaceDE w:val="0"/>
        <w:autoSpaceDN w:val="0"/>
        <w:adjustRightInd w:val="0"/>
        <w:ind w:firstLine="567"/>
        <w:jc w:val="both"/>
        <w:rPr>
          <w:sz w:val="28"/>
          <w:szCs w:val="28"/>
        </w:rPr>
      </w:pPr>
      <w:r>
        <w:rPr>
          <w:sz w:val="28"/>
          <w:szCs w:val="28"/>
        </w:rPr>
        <w:t>3) отчет о финансовых результатах деятельности;</w:t>
      </w:r>
    </w:p>
    <w:p w:rsidR="00865B03" w:rsidRDefault="00865B03">
      <w:pPr>
        <w:autoSpaceDE w:val="0"/>
        <w:autoSpaceDN w:val="0"/>
        <w:adjustRightInd w:val="0"/>
        <w:ind w:firstLine="567"/>
        <w:jc w:val="both"/>
        <w:rPr>
          <w:sz w:val="28"/>
          <w:szCs w:val="28"/>
        </w:rPr>
      </w:pPr>
      <w:r>
        <w:rPr>
          <w:sz w:val="28"/>
          <w:szCs w:val="28"/>
        </w:rPr>
        <w:t>4) отчет о движении денежных средств;</w:t>
      </w:r>
    </w:p>
    <w:p w:rsidR="00865B03" w:rsidRDefault="00865B03">
      <w:pPr>
        <w:autoSpaceDE w:val="0"/>
        <w:autoSpaceDN w:val="0"/>
        <w:adjustRightInd w:val="0"/>
        <w:ind w:firstLine="567"/>
        <w:jc w:val="both"/>
        <w:rPr>
          <w:sz w:val="28"/>
          <w:szCs w:val="28"/>
        </w:rPr>
      </w:pPr>
      <w:r>
        <w:rPr>
          <w:sz w:val="28"/>
          <w:szCs w:val="28"/>
        </w:rPr>
        <w:t>5) информация о предоставлении и погашении бюджетных кредитов с указанием заемщиков;</w:t>
      </w:r>
    </w:p>
    <w:p w:rsidR="00865B03" w:rsidRDefault="00865B03">
      <w:pPr>
        <w:autoSpaceDE w:val="0"/>
        <w:autoSpaceDN w:val="0"/>
        <w:adjustRightInd w:val="0"/>
        <w:ind w:firstLine="567"/>
        <w:jc w:val="both"/>
        <w:rPr>
          <w:sz w:val="28"/>
          <w:szCs w:val="28"/>
        </w:rPr>
      </w:pPr>
      <w:r>
        <w:rPr>
          <w:sz w:val="28"/>
          <w:szCs w:val="28"/>
        </w:rPr>
        <w:t>6) информация о предоставленных муниципальных гарантиях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67"/>
        <w:jc w:val="both"/>
        <w:rPr>
          <w:sz w:val="28"/>
          <w:szCs w:val="28"/>
        </w:rPr>
      </w:pPr>
      <w:r>
        <w:rPr>
          <w:sz w:val="28"/>
          <w:szCs w:val="28"/>
        </w:rPr>
        <w:t>7) расшифровка кредитных соглашений и договоров, заключенных от имени муниципального образования «</w:t>
      </w:r>
      <w:proofErr w:type="spellStart"/>
      <w:r>
        <w:rPr>
          <w:sz w:val="28"/>
          <w:szCs w:val="28"/>
        </w:rPr>
        <w:t>Окинский</w:t>
      </w:r>
      <w:proofErr w:type="spellEnd"/>
      <w:r>
        <w:rPr>
          <w:sz w:val="28"/>
          <w:szCs w:val="28"/>
        </w:rPr>
        <w:t xml:space="preserve"> район», по кредиторам и суммам на начало и конец отчетного финансового года;</w:t>
      </w:r>
    </w:p>
    <w:p w:rsidR="00865B03" w:rsidRDefault="00865B03">
      <w:pPr>
        <w:autoSpaceDE w:val="0"/>
        <w:autoSpaceDN w:val="0"/>
        <w:adjustRightInd w:val="0"/>
        <w:ind w:firstLine="567"/>
        <w:jc w:val="both"/>
        <w:rPr>
          <w:sz w:val="28"/>
          <w:szCs w:val="28"/>
        </w:rPr>
      </w:pPr>
      <w:r>
        <w:rPr>
          <w:sz w:val="28"/>
          <w:szCs w:val="28"/>
        </w:rPr>
        <w:t>8) информация о финансировании муниципальных программ;</w:t>
      </w:r>
    </w:p>
    <w:p w:rsidR="00865B03" w:rsidRDefault="00865B03">
      <w:pPr>
        <w:autoSpaceDE w:val="0"/>
        <w:autoSpaceDN w:val="0"/>
        <w:adjustRightInd w:val="0"/>
        <w:ind w:firstLine="567"/>
        <w:jc w:val="both"/>
        <w:rPr>
          <w:sz w:val="28"/>
          <w:szCs w:val="28"/>
        </w:rPr>
      </w:pPr>
      <w:r>
        <w:rPr>
          <w:sz w:val="28"/>
          <w:szCs w:val="28"/>
        </w:rPr>
        <w:t>9) информация об использовании бюджетных ассигнований резервных фондов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67"/>
        <w:jc w:val="both"/>
        <w:rPr>
          <w:sz w:val="28"/>
          <w:szCs w:val="28"/>
        </w:rPr>
      </w:pPr>
      <w:r>
        <w:rPr>
          <w:sz w:val="28"/>
          <w:szCs w:val="28"/>
        </w:rPr>
        <w:t>10) информация об использовании средств дорожного фонда Администрации муниципального образования «</w:t>
      </w:r>
      <w:proofErr w:type="spellStart"/>
      <w:r>
        <w:rPr>
          <w:sz w:val="28"/>
          <w:szCs w:val="28"/>
        </w:rPr>
        <w:t>Окинский</w:t>
      </w:r>
      <w:proofErr w:type="spellEnd"/>
      <w:r>
        <w:rPr>
          <w:sz w:val="28"/>
          <w:szCs w:val="28"/>
        </w:rPr>
        <w:t xml:space="preserve"> район» за отчетный финансовый год;</w:t>
      </w:r>
    </w:p>
    <w:p w:rsidR="00865B03" w:rsidRDefault="00865B03">
      <w:pPr>
        <w:autoSpaceDE w:val="0"/>
        <w:autoSpaceDN w:val="0"/>
        <w:adjustRightInd w:val="0"/>
        <w:ind w:firstLine="567"/>
        <w:jc w:val="both"/>
        <w:rPr>
          <w:sz w:val="28"/>
          <w:szCs w:val="28"/>
        </w:rPr>
      </w:pPr>
      <w:r>
        <w:rPr>
          <w:sz w:val="28"/>
          <w:szCs w:val="28"/>
        </w:rPr>
        <w:t xml:space="preserve">11) </w:t>
      </w:r>
      <w:r>
        <w:rPr>
          <w:color w:val="000000"/>
          <w:sz w:val="28"/>
          <w:szCs w:val="28"/>
        </w:rPr>
        <w:t xml:space="preserve">информация о финансировании и освоении средств бюджета муниципального района, выделенных на объекты капитального строительства; </w:t>
      </w:r>
    </w:p>
    <w:p w:rsidR="00865B03" w:rsidRDefault="00865B03">
      <w:pPr>
        <w:autoSpaceDE w:val="0"/>
        <w:autoSpaceDN w:val="0"/>
        <w:adjustRightInd w:val="0"/>
        <w:ind w:firstLine="567"/>
        <w:jc w:val="both"/>
        <w:rPr>
          <w:sz w:val="28"/>
          <w:szCs w:val="28"/>
        </w:rPr>
      </w:pPr>
      <w:r>
        <w:rPr>
          <w:sz w:val="28"/>
          <w:szCs w:val="28"/>
        </w:rPr>
        <w:t>12) информация о доходах, полученных от использования муниципального имущества муниципального образования «</w:t>
      </w:r>
      <w:proofErr w:type="spellStart"/>
      <w:r>
        <w:rPr>
          <w:sz w:val="28"/>
          <w:szCs w:val="28"/>
        </w:rPr>
        <w:t>Окинский</w:t>
      </w:r>
      <w:proofErr w:type="spellEnd"/>
      <w:r>
        <w:rPr>
          <w:sz w:val="28"/>
          <w:szCs w:val="28"/>
        </w:rPr>
        <w:t xml:space="preserve"> район», с </w:t>
      </w:r>
      <w:proofErr w:type="spellStart"/>
      <w:r>
        <w:rPr>
          <w:sz w:val="28"/>
          <w:szCs w:val="28"/>
        </w:rPr>
        <w:t>пообъектной</w:t>
      </w:r>
      <w:proofErr w:type="spellEnd"/>
      <w:r>
        <w:rPr>
          <w:sz w:val="28"/>
          <w:szCs w:val="28"/>
        </w:rPr>
        <w:t xml:space="preserve"> расшифровкой;</w:t>
      </w:r>
    </w:p>
    <w:p w:rsidR="00865B03" w:rsidRDefault="00865B03">
      <w:pPr>
        <w:autoSpaceDE w:val="0"/>
        <w:autoSpaceDN w:val="0"/>
        <w:adjustRightInd w:val="0"/>
        <w:ind w:firstLine="567"/>
        <w:jc w:val="both"/>
        <w:rPr>
          <w:sz w:val="28"/>
          <w:szCs w:val="28"/>
        </w:rPr>
      </w:pPr>
      <w:r>
        <w:rPr>
          <w:sz w:val="28"/>
          <w:szCs w:val="28"/>
        </w:rPr>
        <w:t>13) информация о расходовании средств бюджета муниципального района, вложенных в уставные (складочные) капиталы юридических лиц, и о доходах, полученных от таких вложений;</w:t>
      </w:r>
    </w:p>
    <w:p w:rsidR="00865B03" w:rsidRDefault="00865B03">
      <w:pPr>
        <w:autoSpaceDE w:val="0"/>
        <w:autoSpaceDN w:val="0"/>
        <w:adjustRightInd w:val="0"/>
        <w:ind w:firstLine="567"/>
        <w:jc w:val="both"/>
        <w:rPr>
          <w:sz w:val="28"/>
          <w:szCs w:val="28"/>
        </w:rPr>
      </w:pPr>
      <w:r>
        <w:rPr>
          <w:sz w:val="28"/>
          <w:szCs w:val="28"/>
        </w:rPr>
        <w:t>14) информация о кредиторской задолженности по главным распорядителям.</w:t>
      </w:r>
    </w:p>
    <w:p w:rsidR="00865B03" w:rsidRDefault="00865B03">
      <w:pPr>
        <w:autoSpaceDE w:val="0"/>
        <w:autoSpaceDN w:val="0"/>
        <w:adjustRightInd w:val="0"/>
        <w:ind w:firstLine="567"/>
        <w:jc w:val="both"/>
        <w:rPr>
          <w:sz w:val="28"/>
          <w:szCs w:val="28"/>
        </w:rPr>
      </w:pPr>
    </w:p>
    <w:p w:rsidR="00865B03" w:rsidRDefault="00865B03">
      <w:pPr>
        <w:autoSpaceDE w:val="0"/>
        <w:autoSpaceDN w:val="0"/>
        <w:adjustRightInd w:val="0"/>
        <w:ind w:firstLine="567"/>
        <w:jc w:val="both"/>
        <w:outlineLvl w:val="2"/>
        <w:rPr>
          <w:sz w:val="28"/>
          <w:szCs w:val="28"/>
        </w:rPr>
      </w:pPr>
      <w:r>
        <w:rPr>
          <w:sz w:val="28"/>
          <w:szCs w:val="28"/>
        </w:rPr>
        <w:t>Пункт 33. Порядок подготовки к рассмотрению годового отчета и проекта решения об исполнении бюджета муниципального района Советом депутатов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67"/>
        <w:jc w:val="both"/>
        <w:rPr>
          <w:sz w:val="28"/>
          <w:szCs w:val="28"/>
        </w:rPr>
      </w:pPr>
    </w:p>
    <w:p w:rsidR="00865B03" w:rsidRDefault="00865B03">
      <w:pPr>
        <w:autoSpaceDE w:val="0"/>
        <w:autoSpaceDN w:val="0"/>
        <w:adjustRightInd w:val="0"/>
        <w:ind w:firstLine="567"/>
        <w:jc w:val="both"/>
        <w:rPr>
          <w:sz w:val="28"/>
          <w:szCs w:val="28"/>
        </w:rPr>
      </w:pPr>
      <w:r>
        <w:rPr>
          <w:sz w:val="28"/>
          <w:szCs w:val="28"/>
        </w:rPr>
        <w:t xml:space="preserve">1. Годовой отчет об исполнении бюджета муниципального района и проект решения об исполнении бюджета муниципального района с материалами и документами, определенными </w:t>
      </w:r>
      <w:hyperlink r:id="rId32" w:history="1">
        <w:r>
          <w:rPr>
            <w:rStyle w:val="a3"/>
            <w:color w:val="auto"/>
            <w:sz w:val="28"/>
            <w:szCs w:val="28"/>
            <w:u w:val="none"/>
          </w:rPr>
          <w:t>частью 2 пункта 3</w:t>
        </w:r>
      </w:hyperlink>
      <w:r>
        <w:rPr>
          <w:sz w:val="28"/>
          <w:szCs w:val="28"/>
        </w:rPr>
        <w:t>2 настоящего Положения, направляются Председателем Совета депутатов муниципального образования «</w:t>
      </w:r>
      <w:proofErr w:type="spellStart"/>
      <w:r>
        <w:rPr>
          <w:sz w:val="28"/>
          <w:szCs w:val="28"/>
        </w:rPr>
        <w:t>Окинский</w:t>
      </w:r>
      <w:proofErr w:type="spellEnd"/>
      <w:r>
        <w:rPr>
          <w:sz w:val="28"/>
          <w:szCs w:val="28"/>
        </w:rPr>
        <w:t xml:space="preserve"> район» в течение одного дня со дня его поступления постоянной комиссии Совета депутатов муниципального образования «</w:t>
      </w:r>
      <w:proofErr w:type="spellStart"/>
      <w:r>
        <w:rPr>
          <w:sz w:val="28"/>
          <w:szCs w:val="28"/>
        </w:rPr>
        <w:t>Окинский</w:t>
      </w:r>
      <w:proofErr w:type="spellEnd"/>
      <w:r>
        <w:rPr>
          <w:sz w:val="28"/>
          <w:szCs w:val="28"/>
        </w:rPr>
        <w:t xml:space="preserve"> район» по рассмотрению проекта решения о бюджете муниципального района, который определяет соответствие представленных документов и материалов требованиям </w:t>
      </w:r>
      <w:hyperlink r:id="rId33" w:history="1">
        <w:r>
          <w:rPr>
            <w:rStyle w:val="a3"/>
            <w:color w:val="auto"/>
            <w:sz w:val="28"/>
            <w:szCs w:val="28"/>
            <w:u w:val="none"/>
          </w:rPr>
          <w:t>части 2 пункта 3</w:t>
        </w:r>
      </w:hyperlink>
      <w:r>
        <w:rPr>
          <w:sz w:val="28"/>
          <w:szCs w:val="28"/>
        </w:rPr>
        <w:t>2 настоящего Положения.</w:t>
      </w:r>
    </w:p>
    <w:p w:rsidR="00865B03" w:rsidRDefault="00865B03">
      <w:pPr>
        <w:autoSpaceDE w:val="0"/>
        <w:autoSpaceDN w:val="0"/>
        <w:adjustRightInd w:val="0"/>
        <w:ind w:firstLine="567"/>
        <w:jc w:val="both"/>
        <w:rPr>
          <w:sz w:val="28"/>
          <w:szCs w:val="28"/>
        </w:rPr>
      </w:pPr>
      <w:r>
        <w:rPr>
          <w:sz w:val="28"/>
          <w:szCs w:val="28"/>
        </w:rPr>
        <w:t xml:space="preserve">2. Председатель постоянной комиссии в течение двух дней направляет справку председателю Совета депутатов муниципального образования </w:t>
      </w:r>
      <w:r>
        <w:rPr>
          <w:sz w:val="28"/>
          <w:szCs w:val="28"/>
        </w:rPr>
        <w:lastRenderedPageBreak/>
        <w:t>«</w:t>
      </w:r>
      <w:proofErr w:type="spellStart"/>
      <w:r>
        <w:rPr>
          <w:sz w:val="28"/>
          <w:szCs w:val="28"/>
        </w:rPr>
        <w:t>Окинский</w:t>
      </w:r>
      <w:proofErr w:type="spellEnd"/>
      <w:r>
        <w:rPr>
          <w:sz w:val="28"/>
          <w:szCs w:val="28"/>
        </w:rPr>
        <w:t xml:space="preserve"> район» о соответствии представленных документов и материалов требованиям </w:t>
      </w:r>
      <w:hyperlink r:id="rId34" w:history="1">
        <w:r>
          <w:rPr>
            <w:rStyle w:val="a3"/>
            <w:color w:val="auto"/>
            <w:sz w:val="28"/>
            <w:szCs w:val="28"/>
            <w:u w:val="none"/>
          </w:rPr>
          <w:t xml:space="preserve">части 2 пункта </w:t>
        </w:r>
      </w:hyperlink>
      <w:r>
        <w:rPr>
          <w:sz w:val="28"/>
          <w:szCs w:val="28"/>
        </w:rPr>
        <w:t>32 настоящего Положения.</w:t>
      </w:r>
    </w:p>
    <w:p w:rsidR="00865B03" w:rsidRDefault="00865B03">
      <w:pPr>
        <w:autoSpaceDE w:val="0"/>
        <w:autoSpaceDN w:val="0"/>
        <w:adjustRightInd w:val="0"/>
        <w:ind w:firstLine="567"/>
        <w:jc w:val="both"/>
        <w:rPr>
          <w:sz w:val="28"/>
          <w:szCs w:val="28"/>
        </w:rPr>
      </w:pPr>
      <w:r>
        <w:rPr>
          <w:sz w:val="28"/>
          <w:szCs w:val="28"/>
        </w:rPr>
        <w:t xml:space="preserve">3. На основании справки, указанной в </w:t>
      </w:r>
      <w:hyperlink r:id="rId35" w:history="1">
        <w:r>
          <w:rPr>
            <w:rStyle w:val="a3"/>
            <w:color w:val="auto"/>
            <w:sz w:val="28"/>
            <w:szCs w:val="28"/>
            <w:u w:val="none"/>
          </w:rPr>
          <w:t>части 2</w:t>
        </w:r>
      </w:hyperlink>
      <w:r>
        <w:rPr>
          <w:sz w:val="28"/>
          <w:szCs w:val="28"/>
        </w:rPr>
        <w:t xml:space="preserve"> настоящего пункта, председатель Совета депутатов муниципального образования «</w:t>
      </w:r>
      <w:proofErr w:type="spellStart"/>
      <w:r>
        <w:rPr>
          <w:sz w:val="28"/>
          <w:szCs w:val="28"/>
        </w:rPr>
        <w:t>Окинский</w:t>
      </w:r>
      <w:proofErr w:type="spellEnd"/>
      <w:r>
        <w:rPr>
          <w:sz w:val="28"/>
          <w:szCs w:val="28"/>
        </w:rPr>
        <w:t xml:space="preserve"> район» в течение двух дней принимает решение о принятии к рассмотрению Советом депутатов муниципального образования «</w:t>
      </w:r>
      <w:proofErr w:type="spellStart"/>
      <w:r>
        <w:rPr>
          <w:sz w:val="28"/>
          <w:szCs w:val="28"/>
        </w:rPr>
        <w:t>Окинский</w:t>
      </w:r>
      <w:proofErr w:type="spellEnd"/>
      <w:r>
        <w:rPr>
          <w:sz w:val="28"/>
          <w:szCs w:val="28"/>
        </w:rPr>
        <w:t xml:space="preserve"> район» либо о возвращении проекта решения об исполнении бюджета муниципального района </w:t>
      </w:r>
      <w:proofErr w:type="spellStart"/>
      <w:r w:rsidR="00AE2E80" w:rsidRPr="00AE2E80">
        <w:rPr>
          <w:color w:val="000000" w:themeColor="text1"/>
          <w:sz w:val="28"/>
          <w:szCs w:val="28"/>
        </w:rPr>
        <w:t>ад</w:t>
      </w:r>
      <w:r w:rsidR="00D440E9" w:rsidRPr="00AE2E80">
        <w:rPr>
          <w:color w:val="000000" w:themeColor="text1"/>
          <w:sz w:val="28"/>
          <w:szCs w:val="28"/>
        </w:rPr>
        <w:t>министрации</w:t>
      </w:r>
      <w:r>
        <w:rPr>
          <w:sz w:val="28"/>
          <w:szCs w:val="28"/>
        </w:rPr>
        <w:t>муниципального</w:t>
      </w:r>
      <w:proofErr w:type="spellEnd"/>
      <w:r>
        <w:rPr>
          <w:sz w:val="28"/>
          <w:szCs w:val="28"/>
        </w:rPr>
        <w:t xml:space="preserve"> образования «</w:t>
      </w:r>
      <w:proofErr w:type="spellStart"/>
      <w:r>
        <w:rPr>
          <w:sz w:val="28"/>
          <w:szCs w:val="28"/>
        </w:rPr>
        <w:t>Окинский</w:t>
      </w:r>
      <w:proofErr w:type="spellEnd"/>
      <w:r>
        <w:rPr>
          <w:sz w:val="28"/>
          <w:szCs w:val="28"/>
        </w:rPr>
        <w:t xml:space="preserve"> район» на доработку, если состав документов не соответствует требованиям </w:t>
      </w:r>
      <w:hyperlink r:id="rId36" w:history="1">
        <w:r>
          <w:rPr>
            <w:rStyle w:val="a3"/>
            <w:color w:val="auto"/>
            <w:sz w:val="28"/>
            <w:szCs w:val="28"/>
            <w:u w:val="none"/>
          </w:rPr>
          <w:t xml:space="preserve">части 2 пункта </w:t>
        </w:r>
      </w:hyperlink>
      <w:r>
        <w:rPr>
          <w:sz w:val="28"/>
          <w:szCs w:val="28"/>
        </w:rPr>
        <w:t>32 настоящего Положения.</w:t>
      </w:r>
    </w:p>
    <w:p w:rsidR="00865B03" w:rsidRDefault="00865B03">
      <w:pPr>
        <w:autoSpaceDE w:val="0"/>
        <w:autoSpaceDN w:val="0"/>
        <w:adjustRightInd w:val="0"/>
        <w:ind w:firstLine="567"/>
        <w:jc w:val="both"/>
        <w:rPr>
          <w:sz w:val="28"/>
          <w:szCs w:val="28"/>
        </w:rPr>
      </w:pPr>
      <w:r>
        <w:rPr>
          <w:sz w:val="28"/>
          <w:szCs w:val="28"/>
        </w:rPr>
        <w:t xml:space="preserve">Доработанный проект решения со всеми документами и материалами вносится </w:t>
      </w:r>
      <w:proofErr w:type="spellStart"/>
      <w:r w:rsidR="00C45C47" w:rsidRPr="00AE2E80">
        <w:rPr>
          <w:color w:val="000000" w:themeColor="text1"/>
          <w:sz w:val="28"/>
          <w:szCs w:val="28"/>
        </w:rPr>
        <w:t>администраци</w:t>
      </w:r>
      <w:r w:rsidR="00AE2E80" w:rsidRPr="00AE2E80">
        <w:rPr>
          <w:color w:val="000000" w:themeColor="text1"/>
          <w:sz w:val="28"/>
          <w:szCs w:val="28"/>
        </w:rPr>
        <w:t>ей</w:t>
      </w:r>
      <w:r>
        <w:rPr>
          <w:sz w:val="28"/>
          <w:szCs w:val="28"/>
        </w:rPr>
        <w:t>муниципального</w:t>
      </w:r>
      <w:proofErr w:type="spellEnd"/>
      <w:r>
        <w:rPr>
          <w:sz w:val="28"/>
          <w:szCs w:val="28"/>
        </w:rPr>
        <w:t xml:space="preserve"> образования «</w:t>
      </w:r>
      <w:proofErr w:type="spellStart"/>
      <w:r>
        <w:rPr>
          <w:sz w:val="28"/>
          <w:szCs w:val="28"/>
        </w:rPr>
        <w:t>Окинский</w:t>
      </w:r>
      <w:proofErr w:type="spellEnd"/>
      <w:r>
        <w:rPr>
          <w:sz w:val="28"/>
          <w:szCs w:val="28"/>
        </w:rPr>
        <w:t xml:space="preserve"> район» в Совет депутатов муниципального образования «</w:t>
      </w:r>
      <w:proofErr w:type="spellStart"/>
      <w:r>
        <w:rPr>
          <w:sz w:val="28"/>
          <w:szCs w:val="28"/>
        </w:rPr>
        <w:t>Окинский</w:t>
      </w:r>
      <w:proofErr w:type="spellEnd"/>
      <w:r>
        <w:rPr>
          <w:sz w:val="28"/>
          <w:szCs w:val="28"/>
        </w:rPr>
        <w:t xml:space="preserve"> район» в месячный срок со дня возвращения его на доработку.</w:t>
      </w:r>
    </w:p>
    <w:p w:rsidR="00865B03" w:rsidRDefault="00865B03">
      <w:pPr>
        <w:autoSpaceDE w:val="0"/>
        <w:autoSpaceDN w:val="0"/>
        <w:adjustRightInd w:val="0"/>
        <w:ind w:firstLine="567"/>
        <w:jc w:val="both"/>
        <w:rPr>
          <w:sz w:val="28"/>
          <w:szCs w:val="28"/>
        </w:rPr>
      </w:pPr>
      <w:r>
        <w:rPr>
          <w:sz w:val="28"/>
          <w:szCs w:val="28"/>
        </w:rPr>
        <w:t>4. Председатель Совета депутатов муниципального образования «</w:t>
      </w:r>
      <w:proofErr w:type="spellStart"/>
      <w:r>
        <w:rPr>
          <w:sz w:val="28"/>
          <w:szCs w:val="28"/>
        </w:rPr>
        <w:t>Окинский</w:t>
      </w:r>
      <w:proofErr w:type="spellEnd"/>
      <w:r>
        <w:rPr>
          <w:sz w:val="28"/>
          <w:szCs w:val="28"/>
        </w:rPr>
        <w:t xml:space="preserve"> район» направляет проект решения об исполнении бюджета муниципального района для внесения замечаний и предложений постоянной комиссии Совета депутатов муниципального образования «</w:t>
      </w:r>
      <w:proofErr w:type="spellStart"/>
      <w:r>
        <w:rPr>
          <w:sz w:val="28"/>
          <w:szCs w:val="28"/>
        </w:rPr>
        <w:t>Окинский</w:t>
      </w:r>
      <w:proofErr w:type="spellEnd"/>
      <w:r>
        <w:rPr>
          <w:sz w:val="28"/>
          <w:szCs w:val="28"/>
        </w:rPr>
        <w:t xml:space="preserve"> район» и в Контрольно-счетную палату муниципального образования «</w:t>
      </w:r>
      <w:proofErr w:type="spellStart"/>
      <w:r>
        <w:rPr>
          <w:sz w:val="28"/>
          <w:szCs w:val="28"/>
        </w:rPr>
        <w:t>Окинский</w:t>
      </w:r>
      <w:proofErr w:type="spellEnd"/>
      <w:r>
        <w:rPr>
          <w:sz w:val="28"/>
          <w:szCs w:val="28"/>
        </w:rPr>
        <w:t xml:space="preserve"> район» на заключение.</w:t>
      </w:r>
    </w:p>
    <w:p w:rsidR="00865B03" w:rsidRDefault="00865B03">
      <w:pPr>
        <w:autoSpaceDE w:val="0"/>
        <w:autoSpaceDN w:val="0"/>
        <w:adjustRightInd w:val="0"/>
        <w:ind w:firstLine="567"/>
        <w:jc w:val="both"/>
        <w:rPr>
          <w:sz w:val="28"/>
          <w:szCs w:val="28"/>
        </w:rPr>
      </w:pPr>
      <w:r>
        <w:rPr>
          <w:sz w:val="28"/>
          <w:szCs w:val="28"/>
        </w:rPr>
        <w:t>5. Заключение Контрольно-счетной палаты муниципального образования «</w:t>
      </w:r>
      <w:proofErr w:type="spellStart"/>
      <w:r>
        <w:rPr>
          <w:sz w:val="28"/>
          <w:szCs w:val="28"/>
        </w:rPr>
        <w:t>Окинский</w:t>
      </w:r>
      <w:proofErr w:type="spellEnd"/>
      <w:r>
        <w:rPr>
          <w:sz w:val="28"/>
          <w:szCs w:val="28"/>
        </w:rPr>
        <w:t xml:space="preserve"> район» по проекту решения об исполнении бюджета муниципального района включает:</w:t>
      </w:r>
    </w:p>
    <w:p w:rsidR="00865B03" w:rsidRDefault="00865B03">
      <w:pPr>
        <w:autoSpaceDE w:val="0"/>
        <w:autoSpaceDN w:val="0"/>
        <w:adjustRightInd w:val="0"/>
        <w:ind w:firstLine="567"/>
        <w:jc w:val="both"/>
        <w:rPr>
          <w:sz w:val="28"/>
          <w:szCs w:val="28"/>
        </w:rPr>
      </w:pPr>
      <w:r>
        <w:rPr>
          <w:sz w:val="28"/>
          <w:szCs w:val="28"/>
        </w:rPr>
        <w:t>1) заключение по внешней проверке годового отчета об исполнении бюджета муниципального района с указанием выявленных в результате контрольных мероприятий и (или) внешней проверки бюджетной отчетности главных администраторов бюджета нарушений законодательства, допущенных при формировании или исполнении доходной и расходной частей бюджета;</w:t>
      </w:r>
    </w:p>
    <w:p w:rsidR="00865B03" w:rsidRDefault="00865B03">
      <w:pPr>
        <w:autoSpaceDE w:val="0"/>
        <w:autoSpaceDN w:val="0"/>
        <w:adjustRightInd w:val="0"/>
        <w:ind w:firstLine="567"/>
        <w:jc w:val="both"/>
        <w:rPr>
          <w:sz w:val="28"/>
          <w:szCs w:val="28"/>
        </w:rPr>
      </w:pPr>
      <w:r>
        <w:rPr>
          <w:sz w:val="28"/>
          <w:szCs w:val="28"/>
        </w:rPr>
        <w:t>2) иную информацию по исполнению бюджета муниципального района.</w:t>
      </w:r>
    </w:p>
    <w:p w:rsidR="00865B03" w:rsidRDefault="00865B03">
      <w:pPr>
        <w:autoSpaceDE w:val="0"/>
        <w:autoSpaceDN w:val="0"/>
        <w:adjustRightInd w:val="0"/>
        <w:ind w:firstLine="567"/>
        <w:jc w:val="both"/>
        <w:rPr>
          <w:sz w:val="28"/>
          <w:szCs w:val="28"/>
        </w:rPr>
      </w:pPr>
      <w:r>
        <w:rPr>
          <w:sz w:val="28"/>
          <w:szCs w:val="28"/>
        </w:rPr>
        <w:t>6. Решение о рассмотрении годового отчета об исполнении бюджета муниципального района и проекта решения об исполнении бюджета муниципального района оформляется распоряжением председателя Совета депутатов муниципального образования «</w:t>
      </w:r>
      <w:proofErr w:type="spellStart"/>
      <w:r>
        <w:rPr>
          <w:sz w:val="28"/>
          <w:szCs w:val="28"/>
        </w:rPr>
        <w:t>Окинский</w:t>
      </w:r>
      <w:proofErr w:type="spellEnd"/>
      <w:r>
        <w:rPr>
          <w:sz w:val="28"/>
          <w:szCs w:val="28"/>
        </w:rPr>
        <w:t xml:space="preserve"> район», предусматривающим организационные мероприятия по обсуждению годового отчета об исполнении бюджета муниципального района и подготовке к рассмотрению проекта решения об исполнении бюджета муниципального района, в том числе по направлению проекта решения об исполнении бюджета муниципального района на официальное опубликование и проведение публичных слушаний.</w:t>
      </w:r>
    </w:p>
    <w:p w:rsidR="00865B03" w:rsidRDefault="00865B03">
      <w:pPr>
        <w:autoSpaceDE w:val="0"/>
        <w:autoSpaceDN w:val="0"/>
        <w:adjustRightInd w:val="0"/>
        <w:ind w:firstLine="567"/>
        <w:jc w:val="both"/>
        <w:rPr>
          <w:sz w:val="28"/>
          <w:szCs w:val="28"/>
        </w:rPr>
      </w:pPr>
    </w:p>
    <w:p w:rsidR="00865B03" w:rsidRDefault="00865B03">
      <w:pPr>
        <w:ind w:firstLine="567"/>
        <w:jc w:val="both"/>
        <w:rPr>
          <w:color w:val="000000"/>
          <w:sz w:val="28"/>
          <w:szCs w:val="28"/>
        </w:rPr>
      </w:pPr>
      <w:r>
        <w:rPr>
          <w:color w:val="000000"/>
          <w:sz w:val="28"/>
          <w:szCs w:val="28"/>
        </w:rPr>
        <w:t>Пункт 34. Публичные слушания по проекту решения об исполнении бюджета муниципального района</w:t>
      </w:r>
    </w:p>
    <w:p w:rsidR="00865B03" w:rsidRDefault="00865B03">
      <w:pPr>
        <w:ind w:firstLine="567"/>
        <w:jc w:val="both"/>
        <w:rPr>
          <w:color w:val="000000"/>
          <w:sz w:val="28"/>
          <w:szCs w:val="28"/>
        </w:rPr>
      </w:pPr>
      <w:r>
        <w:rPr>
          <w:color w:val="000000"/>
          <w:sz w:val="28"/>
          <w:szCs w:val="28"/>
        </w:rPr>
        <w:lastRenderedPageBreak/>
        <w:t xml:space="preserve">1. Публичные слушания по проекту решения об исполнении бюджета муниципального района проводятся до его рассмотрения на сессии Совета депутатов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w:t>
      </w:r>
      <w:r>
        <w:rPr>
          <w:color w:val="000000"/>
          <w:sz w:val="28"/>
          <w:szCs w:val="28"/>
        </w:rPr>
        <w:t>.</w:t>
      </w:r>
    </w:p>
    <w:p w:rsidR="00865B03" w:rsidRDefault="00865B03">
      <w:pPr>
        <w:ind w:firstLine="567"/>
        <w:jc w:val="both"/>
        <w:rPr>
          <w:color w:val="000000"/>
          <w:sz w:val="28"/>
          <w:szCs w:val="28"/>
        </w:rPr>
      </w:pPr>
      <w:r>
        <w:rPr>
          <w:color w:val="000000"/>
          <w:sz w:val="28"/>
          <w:szCs w:val="28"/>
        </w:rPr>
        <w:t xml:space="preserve">2. Публичные слушания по проекту решения об исполнении бюджета муниципального района назначаются </w:t>
      </w:r>
      <w:r w:rsidR="003F354F">
        <w:rPr>
          <w:color w:val="000000"/>
          <w:sz w:val="28"/>
          <w:szCs w:val="28"/>
        </w:rPr>
        <w:t xml:space="preserve">Советом </w:t>
      </w:r>
      <w:proofErr w:type="spellStart"/>
      <w:r w:rsidR="003F354F">
        <w:rPr>
          <w:color w:val="000000"/>
          <w:sz w:val="28"/>
          <w:szCs w:val="28"/>
        </w:rPr>
        <w:t>депутатов</w:t>
      </w:r>
      <w:r>
        <w:rPr>
          <w:sz w:val="28"/>
          <w:szCs w:val="28"/>
        </w:rPr>
        <w:t>муниципального</w:t>
      </w:r>
      <w:proofErr w:type="spellEnd"/>
      <w:r>
        <w:rPr>
          <w:sz w:val="28"/>
          <w:szCs w:val="28"/>
        </w:rPr>
        <w:t xml:space="preserve"> образования «</w:t>
      </w:r>
      <w:proofErr w:type="spellStart"/>
      <w:r>
        <w:rPr>
          <w:sz w:val="28"/>
          <w:szCs w:val="28"/>
        </w:rPr>
        <w:t>Окинский</w:t>
      </w:r>
      <w:proofErr w:type="spellEnd"/>
      <w:r>
        <w:rPr>
          <w:sz w:val="28"/>
          <w:szCs w:val="28"/>
        </w:rPr>
        <w:t xml:space="preserve"> район»</w:t>
      </w:r>
      <w:r>
        <w:rPr>
          <w:color w:val="000000"/>
          <w:sz w:val="28"/>
          <w:szCs w:val="28"/>
        </w:rPr>
        <w:t>.</w:t>
      </w:r>
    </w:p>
    <w:p w:rsidR="00D440E9" w:rsidRPr="006821A4" w:rsidRDefault="00D440E9" w:rsidP="00D440E9">
      <w:pPr>
        <w:autoSpaceDE w:val="0"/>
        <w:autoSpaceDN w:val="0"/>
        <w:adjustRightInd w:val="0"/>
        <w:ind w:firstLine="567"/>
        <w:jc w:val="both"/>
        <w:rPr>
          <w:color w:val="000000" w:themeColor="text1"/>
          <w:sz w:val="28"/>
          <w:szCs w:val="28"/>
        </w:rPr>
      </w:pPr>
      <w:r w:rsidRPr="006821A4">
        <w:rPr>
          <w:color w:val="000000" w:themeColor="text1"/>
          <w:sz w:val="28"/>
          <w:szCs w:val="28"/>
        </w:rPr>
        <w:t xml:space="preserve">Проведение публичных слушаний осуществляется в соответствии с </w:t>
      </w:r>
      <w:r w:rsidR="00C45C47" w:rsidRPr="006821A4">
        <w:rPr>
          <w:color w:val="000000" w:themeColor="text1"/>
          <w:sz w:val="28"/>
          <w:szCs w:val="28"/>
        </w:rPr>
        <w:t>Положением</w:t>
      </w:r>
      <w:r w:rsidRPr="006821A4">
        <w:rPr>
          <w:color w:val="000000" w:themeColor="text1"/>
          <w:sz w:val="28"/>
          <w:szCs w:val="28"/>
        </w:rPr>
        <w:t xml:space="preserve"> публичных слушаний в муниципальном образовании «</w:t>
      </w:r>
      <w:proofErr w:type="spellStart"/>
      <w:r w:rsidRPr="006821A4">
        <w:rPr>
          <w:color w:val="000000" w:themeColor="text1"/>
          <w:sz w:val="28"/>
          <w:szCs w:val="28"/>
        </w:rPr>
        <w:t>Окинский</w:t>
      </w:r>
      <w:proofErr w:type="spellEnd"/>
      <w:r w:rsidRPr="006821A4">
        <w:rPr>
          <w:color w:val="000000" w:themeColor="text1"/>
          <w:sz w:val="28"/>
          <w:szCs w:val="28"/>
        </w:rPr>
        <w:t xml:space="preserve"> район», утвержденным </w:t>
      </w:r>
      <w:r w:rsidR="00C45C47" w:rsidRPr="006821A4">
        <w:rPr>
          <w:color w:val="000000" w:themeColor="text1"/>
          <w:sz w:val="28"/>
          <w:szCs w:val="28"/>
        </w:rPr>
        <w:t>р</w:t>
      </w:r>
      <w:r w:rsidRPr="006821A4">
        <w:rPr>
          <w:color w:val="000000" w:themeColor="text1"/>
          <w:sz w:val="28"/>
          <w:szCs w:val="28"/>
        </w:rPr>
        <w:t>ешением Совета депутатов</w:t>
      </w:r>
      <w:r w:rsidR="00C45C47" w:rsidRPr="006821A4">
        <w:rPr>
          <w:color w:val="000000" w:themeColor="text1"/>
          <w:sz w:val="28"/>
          <w:szCs w:val="28"/>
        </w:rPr>
        <w:t xml:space="preserve"> муниципального образования «</w:t>
      </w:r>
      <w:proofErr w:type="spellStart"/>
      <w:r w:rsidR="00C45C47" w:rsidRPr="006821A4">
        <w:rPr>
          <w:color w:val="000000" w:themeColor="text1"/>
          <w:sz w:val="28"/>
          <w:szCs w:val="28"/>
        </w:rPr>
        <w:t>Окинский</w:t>
      </w:r>
      <w:proofErr w:type="spellEnd"/>
      <w:r w:rsidR="00C45C47" w:rsidRPr="006821A4">
        <w:rPr>
          <w:color w:val="000000" w:themeColor="text1"/>
          <w:sz w:val="28"/>
          <w:szCs w:val="28"/>
        </w:rPr>
        <w:t xml:space="preserve"> район» </w:t>
      </w:r>
      <w:r w:rsidR="006821A4" w:rsidRPr="006821A4">
        <w:rPr>
          <w:color w:val="000000" w:themeColor="text1"/>
          <w:sz w:val="28"/>
          <w:szCs w:val="28"/>
          <w:lang w:val="en-US"/>
        </w:rPr>
        <w:t>VI</w:t>
      </w:r>
      <w:r w:rsidR="006821A4" w:rsidRPr="006821A4">
        <w:rPr>
          <w:color w:val="000000" w:themeColor="text1"/>
          <w:sz w:val="28"/>
          <w:szCs w:val="28"/>
        </w:rPr>
        <w:t xml:space="preserve"> созыва </w:t>
      </w:r>
      <w:r w:rsidRPr="006821A4">
        <w:rPr>
          <w:color w:val="000000" w:themeColor="text1"/>
          <w:sz w:val="28"/>
          <w:szCs w:val="28"/>
        </w:rPr>
        <w:t xml:space="preserve">от </w:t>
      </w:r>
      <w:r w:rsidR="00C45C47" w:rsidRPr="006821A4">
        <w:rPr>
          <w:color w:val="000000" w:themeColor="text1"/>
          <w:sz w:val="28"/>
          <w:szCs w:val="28"/>
        </w:rPr>
        <w:t>19</w:t>
      </w:r>
      <w:r w:rsidR="00DB5A64">
        <w:rPr>
          <w:color w:val="000000" w:themeColor="text1"/>
          <w:sz w:val="28"/>
          <w:szCs w:val="28"/>
        </w:rPr>
        <w:t xml:space="preserve"> </w:t>
      </w:r>
      <w:r w:rsidR="00C45C47" w:rsidRPr="006821A4">
        <w:rPr>
          <w:color w:val="000000" w:themeColor="text1"/>
          <w:sz w:val="28"/>
          <w:szCs w:val="28"/>
        </w:rPr>
        <w:t>декабря 2019</w:t>
      </w:r>
      <w:r w:rsidRPr="006821A4">
        <w:rPr>
          <w:color w:val="000000" w:themeColor="text1"/>
          <w:sz w:val="28"/>
          <w:szCs w:val="28"/>
        </w:rPr>
        <w:t xml:space="preserve"> года</w:t>
      </w:r>
      <w:r w:rsidR="00C45C47" w:rsidRPr="006821A4">
        <w:rPr>
          <w:color w:val="000000" w:themeColor="text1"/>
          <w:sz w:val="28"/>
          <w:szCs w:val="28"/>
        </w:rPr>
        <w:t xml:space="preserve"> № 42-2019</w:t>
      </w:r>
      <w:r w:rsidRPr="006821A4">
        <w:rPr>
          <w:color w:val="000000" w:themeColor="text1"/>
          <w:sz w:val="28"/>
          <w:szCs w:val="28"/>
        </w:rPr>
        <w:t>.</w:t>
      </w:r>
    </w:p>
    <w:p w:rsidR="00865B03" w:rsidRDefault="00865B03">
      <w:pPr>
        <w:ind w:firstLine="567"/>
        <w:jc w:val="both"/>
        <w:rPr>
          <w:color w:val="000000"/>
          <w:sz w:val="28"/>
          <w:szCs w:val="28"/>
        </w:rPr>
      </w:pPr>
    </w:p>
    <w:p w:rsidR="00865B03" w:rsidRDefault="00865B03">
      <w:pPr>
        <w:autoSpaceDE w:val="0"/>
        <w:autoSpaceDN w:val="0"/>
        <w:adjustRightInd w:val="0"/>
        <w:ind w:firstLine="567"/>
        <w:jc w:val="both"/>
        <w:outlineLvl w:val="2"/>
        <w:rPr>
          <w:sz w:val="28"/>
          <w:szCs w:val="28"/>
        </w:rPr>
      </w:pPr>
      <w:r>
        <w:rPr>
          <w:sz w:val="28"/>
          <w:szCs w:val="28"/>
        </w:rPr>
        <w:t>Пункт 35. Рассмотрение и утверждение годового отчета об исполнении бюджета муниципального района и проекта решения об исполнении бюджета муниципального района</w:t>
      </w:r>
    </w:p>
    <w:p w:rsidR="00865B03" w:rsidRDefault="00865B03">
      <w:pPr>
        <w:autoSpaceDE w:val="0"/>
        <w:autoSpaceDN w:val="0"/>
        <w:adjustRightInd w:val="0"/>
        <w:ind w:firstLine="567"/>
        <w:jc w:val="both"/>
        <w:outlineLvl w:val="2"/>
        <w:rPr>
          <w:sz w:val="28"/>
          <w:szCs w:val="28"/>
        </w:rPr>
      </w:pPr>
    </w:p>
    <w:p w:rsidR="00865B03" w:rsidRDefault="00865B03">
      <w:pPr>
        <w:autoSpaceDE w:val="0"/>
        <w:autoSpaceDN w:val="0"/>
        <w:adjustRightInd w:val="0"/>
        <w:ind w:firstLine="567"/>
        <w:jc w:val="both"/>
        <w:rPr>
          <w:sz w:val="28"/>
          <w:szCs w:val="28"/>
        </w:rPr>
      </w:pPr>
      <w:r>
        <w:rPr>
          <w:sz w:val="28"/>
          <w:szCs w:val="28"/>
        </w:rPr>
        <w:t>1. При рассмотрении годового отчета об исполнении бюджета муниципального района и проекта решения об исполнении бюджета муниципального района Совет депутатов муниципального образования «</w:t>
      </w:r>
      <w:proofErr w:type="spellStart"/>
      <w:r>
        <w:rPr>
          <w:sz w:val="28"/>
          <w:szCs w:val="28"/>
        </w:rPr>
        <w:t>Окинский</w:t>
      </w:r>
      <w:proofErr w:type="spellEnd"/>
      <w:r>
        <w:rPr>
          <w:sz w:val="28"/>
          <w:szCs w:val="28"/>
        </w:rPr>
        <w:t xml:space="preserve"> район» заслушивает и обсуждает:</w:t>
      </w:r>
    </w:p>
    <w:p w:rsidR="00865B03" w:rsidRDefault="00865B03">
      <w:pPr>
        <w:autoSpaceDE w:val="0"/>
        <w:autoSpaceDN w:val="0"/>
        <w:adjustRightInd w:val="0"/>
        <w:ind w:firstLine="567"/>
        <w:jc w:val="both"/>
        <w:rPr>
          <w:sz w:val="28"/>
          <w:szCs w:val="28"/>
        </w:rPr>
      </w:pPr>
      <w:r>
        <w:rPr>
          <w:sz w:val="28"/>
          <w:szCs w:val="28"/>
        </w:rPr>
        <w:t>1) доклад представителя Администрации муниципального образования «</w:t>
      </w:r>
      <w:proofErr w:type="spellStart"/>
      <w:r>
        <w:rPr>
          <w:sz w:val="28"/>
          <w:szCs w:val="28"/>
        </w:rPr>
        <w:t>Окинский</w:t>
      </w:r>
      <w:proofErr w:type="spellEnd"/>
      <w:r>
        <w:rPr>
          <w:sz w:val="28"/>
          <w:szCs w:val="28"/>
        </w:rPr>
        <w:t xml:space="preserve"> район», назначаемого Главой, Руководителем администрации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67"/>
        <w:jc w:val="both"/>
        <w:rPr>
          <w:sz w:val="28"/>
          <w:szCs w:val="28"/>
        </w:rPr>
      </w:pPr>
      <w:r>
        <w:rPr>
          <w:sz w:val="28"/>
          <w:szCs w:val="28"/>
        </w:rPr>
        <w:t>2) заключение постоянной комиссии Совета депутатов 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pPr>
        <w:autoSpaceDE w:val="0"/>
        <w:autoSpaceDN w:val="0"/>
        <w:adjustRightInd w:val="0"/>
        <w:ind w:firstLine="567"/>
        <w:jc w:val="both"/>
        <w:rPr>
          <w:sz w:val="28"/>
          <w:szCs w:val="28"/>
        </w:rPr>
      </w:pPr>
      <w:r>
        <w:rPr>
          <w:sz w:val="28"/>
          <w:szCs w:val="28"/>
        </w:rPr>
        <w:t>3) заключение Контрольно-счетной палаты муниципального образования «</w:t>
      </w:r>
      <w:proofErr w:type="spellStart"/>
      <w:r>
        <w:rPr>
          <w:sz w:val="28"/>
          <w:szCs w:val="28"/>
        </w:rPr>
        <w:t>Окинский</w:t>
      </w:r>
      <w:proofErr w:type="spellEnd"/>
      <w:r>
        <w:rPr>
          <w:sz w:val="28"/>
          <w:szCs w:val="28"/>
        </w:rPr>
        <w:t xml:space="preserve"> район» по проекту решения об исполнении бюджета муниципального района.</w:t>
      </w:r>
    </w:p>
    <w:p w:rsidR="00865B03" w:rsidRDefault="00865B03">
      <w:pPr>
        <w:autoSpaceDE w:val="0"/>
        <w:autoSpaceDN w:val="0"/>
        <w:adjustRightInd w:val="0"/>
        <w:ind w:firstLine="567"/>
        <w:jc w:val="both"/>
        <w:rPr>
          <w:sz w:val="28"/>
          <w:szCs w:val="28"/>
        </w:rPr>
      </w:pPr>
      <w:r>
        <w:rPr>
          <w:sz w:val="28"/>
          <w:szCs w:val="28"/>
        </w:rPr>
        <w:t>2. По результатам рассмотрения годового отчета об исполнении бюджета муниципального района Совет депутатов муниципального образования «</w:t>
      </w:r>
      <w:proofErr w:type="spellStart"/>
      <w:r>
        <w:rPr>
          <w:sz w:val="28"/>
          <w:szCs w:val="28"/>
        </w:rPr>
        <w:t>Окинский</w:t>
      </w:r>
      <w:proofErr w:type="spellEnd"/>
      <w:r>
        <w:rPr>
          <w:sz w:val="28"/>
          <w:szCs w:val="28"/>
        </w:rPr>
        <w:t xml:space="preserve"> район» принимает решение об утверждении либо отклонении решения об исполнении бюджета муниципального района.</w:t>
      </w:r>
    </w:p>
    <w:p w:rsidR="00865B03" w:rsidRDefault="00865B03">
      <w:pPr>
        <w:autoSpaceDE w:val="0"/>
        <w:autoSpaceDN w:val="0"/>
        <w:adjustRightInd w:val="0"/>
        <w:ind w:firstLine="567"/>
        <w:jc w:val="both"/>
        <w:rPr>
          <w:sz w:val="28"/>
          <w:szCs w:val="28"/>
        </w:rPr>
      </w:pPr>
      <w:r>
        <w:rPr>
          <w:sz w:val="28"/>
          <w:szCs w:val="28"/>
        </w:rPr>
        <w:t>В случае отклонения Советом депутатов муниципального образования «</w:t>
      </w:r>
      <w:proofErr w:type="spellStart"/>
      <w:r>
        <w:rPr>
          <w:sz w:val="28"/>
          <w:szCs w:val="28"/>
        </w:rPr>
        <w:t>Окинский</w:t>
      </w:r>
      <w:proofErr w:type="spellEnd"/>
      <w:r>
        <w:rPr>
          <w:sz w:val="28"/>
          <w:szCs w:val="28"/>
        </w:rPr>
        <w:t xml:space="preserve"> район» решения об исполнении бюджета муниципального района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865B03" w:rsidRDefault="00865B03">
      <w:pPr>
        <w:autoSpaceDE w:val="0"/>
        <w:autoSpaceDN w:val="0"/>
        <w:adjustRightInd w:val="0"/>
        <w:ind w:firstLine="567"/>
        <w:jc w:val="both"/>
        <w:outlineLvl w:val="2"/>
        <w:rPr>
          <w:sz w:val="28"/>
          <w:szCs w:val="28"/>
        </w:rPr>
      </w:pPr>
      <w:r>
        <w:rPr>
          <w:color w:val="000000"/>
          <w:sz w:val="28"/>
          <w:szCs w:val="28"/>
        </w:rPr>
        <w:t>     </w:t>
      </w:r>
      <w:r>
        <w:rPr>
          <w:color w:val="000000"/>
          <w:sz w:val="28"/>
          <w:szCs w:val="28"/>
        </w:rPr>
        <w:br/>
        <w:t>     </w:t>
      </w:r>
      <w:r>
        <w:rPr>
          <w:sz w:val="28"/>
          <w:szCs w:val="28"/>
        </w:rPr>
        <w:t xml:space="preserve">Пункт 36. Решение об исполнении бюджета муниципального района </w:t>
      </w:r>
    </w:p>
    <w:p w:rsidR="00865B03" w:rsidRDefault="00865B03">
      <w:pPr>
        <w:autoSpaceDE w:val="0"/>
        <w:autoSpaceDN w:val="0"/>
        <w:adjustRightInd w:val="0"/>
        <w:ind w:firstLine="567"/>
        <w:jc w:val="both"/>
        <w:rPr>
          <w:sz w:val="28"/>
          <w:szCs w:val="28"/>
        </w:rPr>
      </w:pPr>
    </w:p>
    <w:p w:rsidR="00865B03" w:rsidRDefault="00865B03">
      <w:pPr>
        <w:autoSpaceDE w:val="0"/>
        <w:autoSpaceDN w:val="0"/>
        <w:adjustRightInd w:val="0"/>
        <w:ind w:firstLine="567"/>
        <w:jc w:val="both"/>
        <w:rPr>
          <w:sz w:val="28"/>
          <w:szCs w:val="28"/>
        </w:rPr>
      </w:pPr>
      <w:r>
        <w:rPr>
          <w:sz w:val="28"/>
          <w:szCs w:val="28"/>
        </w:rPr>
        <w:t>1. Решением об исполнении бюджета муниципального района утверждается отчет об исполнении бюджета муниципального района за отчетный финансовый год с указанием общего объема доходов, расходов и дефицита (профицита) бюджета.</w:t>
      </w:r>
    </w:p>
    <w:p w:rsidR="00865B03" w:rsidRDefault="00865B03">
      <w:pPr>
        <w:autoSpaceDE w:val="0"/>
        <w:autoSpaceDN w:val="0"/>
        <w:adjustRightInd w:val="0"/>
        <w:ind w:firstLine="567"/>
        <w:jc w:val="both"/>
        <w:rPr>
          <w:sz w:val="28"/>
          <w:szCs w:val="28"/>
        </w:rPr>
      </w:pPr>
      <w:r>
        <w:rPr>
          <w:sz w:val="28"/>
          <w:szCs w:val="28"/>
        </w:rPr>
        <w:lastRenderedPageBreak/>
        <w:t>Отдельными приложениями к решению об исполнении бюджета муниципального района за отчетный финансовый год утверждаются показатели:</w:t>
      </w:r>
    </w:p>
    <w:p w:rsidR="00865B03" w:rsidRDefault="00865B03">
      <w:pPr>
        <w:autoSpaceDE w:val="0"/>
        <w:autoSpaceDN w:val="0"/>
        <w:adjustRightInd w:val="0"/>
        <w:ind w:firstLine="567"/>
        <w:jc w:val="both"/>
        <w:rPr>
          <w:sz w:val="28"/>
          <w:szCs w:val="28"/>
        </w:rPr>
      </w:pPr>
      <w:r>
        <w:rPr>
          <w:sz w:val="28"/>
          <w:szCs w:val="28"/>
        </w:rPr>
        <w:t>1) доходов бюджета муниципального района по кодам классификации доходов бюджетов;</w:t>
      </w:r>
    </w:p>
    <w:p w:rsidR="00865B03" w:rsidRDefault="00865B03">
      <w:pPr>
        <w:autoSpaceDE w:val="0"/>
        <w:autoSpaceDN w:val="0"/>
        <w:adjustRightInd w:val="0"/>
        <w:ind w:firstLine="567"/>
        <w:jc w:val="both"/>
        <w:rPr>
          <w:sz w:val="28"/>
          <w:szCs w:val="28"/>
        </w:rPr>
      </w:pPr>
      <w:r>
        <w:rPr>
          <w:sz w:val="28"/>
          <w:szCs w:val="28"/>
        </w:rPr>
        <w:t>2) расходов бюджета муниципального района по ведомственной структуре расходов бюджета;</w:t>
      </w:r>
    </w:p>
    <w:p w:rsidR="00865B03" w:rsidRDefault="00865B03">
      <w:pPr>
        <w:autoSpaceDE w:val="0"/>
        <w:autoSpaceDN w:val="0"/>
        <w:adjustRightInd w:val="0"/>
        <w:ind w:firstLine="567"/>
        <w:jc w:val="both"/>
        <w:rPr>
          <w:sz w:val="28"/>
          <w:szCs w:val="28"/>
        </w:rPr>
      </w:pPr>
      <w:r>
        <w:rPr>
          <w:sz w:val="28"/>
          <w:szCs w:val="28"/>
        </w:rPr>
        <w:t>3) расходов бюджета муниципального района по разделам и подразделам классификации расходов бюджетов;</w:t>
      </w:r>
    </w:p>
    <w:p w:rsidR="00865B03" w:rsidRDefault="00865B03">
      <w:pPr>
        <w:autoSpaceDE w:val="0"/>
        <w:autoSpaceDN w:val="0"/>
        <w:adjustRightInd w:val="0"/>
        <w:ind w:firstLine="567"/>
        <w:jc w:val="both"/>
        <w:rPr>
          <w:color w:val="000000"/>
          <w:sz w:val="28"/>
          <w:szCs w:val="28"/>
        </w:rPr>
      </w:pPr>
      <w:r>
        <w:rPr>
          <w:sz w:val="28"/>
          <w:szCs w:val="28"/>
        </w:rPr>
        <w:t>4) источников финансирования дефицита бюджета муниципального района по кодам классификации источников финансирования дефицитов бюджетов.</w:t>
      </w:r>
    </w:p>
    <w:p w:rsidR="00865B03" w:rsidRDefault="00865B03">
      <w:pPr>
        <w:ind w:firstLine="567"/>
        <w:jc w:val="both"/>
        <w:rPr>
          <w:color w:val="000000"/>
          <w:sz w:val="28"/>
          <w:szCs w:val="28"/>
        </w:rPr>
      </w:pPr>
      <w:r>
        <w:rPr>
          <w:color w:val="000000"/>
          <w:sz w:val="28"/>
          <w:szCs w:val="28"/>
        </w:rPr>
        <w:t>2. Решение об утверждении годового отчета об исполнении бюджета подлежит официальному опубликованию.</w:t>
      </w:r>
    </w:p>
    <w:p w:rsidR="00865B03" w:rsidRDefault="00865B03">
      <w:pPr>
        <w:ind w:firstLine="567"/>
        <w:jc w:val="both"/>
        <w:rPr>
          <w:sz w:val="28"/>
          <w:szCs w:val="28"/>
        </w:rPr>
      </w:pPr>
      <w:r>
        <w:rPr>
          <w:color w:val="000000"/>
          <w:sz w:val="28"/>
          <w:szCs w:val="28"/>
        </w:rPr>
        <w:br/>
        <w:t>     Раздел I</w:t>
      </w:r>
      <w:r>
        <w:rPr>
          <w:color w:val="000000"/>
          <w:sz w:val="28"/>
          <w:szCs w:val="28"/>
          <w:lang w:val="en-US"/>
        </w:rPr>
        <w:t>X</w:t>
      </w:r>
      <w:r>
        <w:rPr>
          <w:color w:val="000000"/>
          <w:sz w:val="28"/>
          <w:szCs w:val="28"/>
        </w:rPr>
        <w:t xml:space="preserve">. </w:t>
      </w:r>
      <w:r>
        <w:rPr>
          <w:sz w:val="28"/>
          <w:szCs w:val="28"/>
        </w:rPr>
        <w:t>Муниципальный финансовый контроль в муниципальном образовании «</w:t>
      </w:r>
      <w:proofErr w:type="spellStart"/>
      <w:r>
        <w:rPr>
          <w:sz w:val="28"/>
          <w:szCs w:val="28"/>
        </w:rPr>
        <w:t>Окинский</w:t>
      </w:r>
      <w:proofErr w:type="spellEnd"/>
      <w:r>
        <w:rPr>
          <w:sz w:val="28"/>
          <w:szCs w:val="28"/>
        </w:rPr>
        <w:t xml:space="preserve"> район» </w:t>
      </w:r>
    </w:p>
    <w:p w:rsidR="00865B03" w:rsidRDefault="00865B03">
      <w:pPr>
        <w:autoSpaceDE w:val="0"/>
        <w:autoSpaceDN w:val="0"/>
        <w:adjustRightInd w:val="0"/>
        <w:ind w:firstLine="567"/>
        <w:jc w:val="both"/>
        <w:rPr>
          <w:sz w:val="28"/>
          <w:szCs w:val="28"/>
        </w:rPr>
      </w:pPr>
    </w:p>
    <w:p w:rsidR="00865B03" w:rsidRDefault="00865B03">
      <w:pPr>
        <w:autoSpaceDE w:val="0"/>
        <w:autoSpaceDN w:val="0"/>
        <w:adjustRightInd w:val="0"/>
        <w:ind w:firstLine="567"/>
        <w:jc w:val="both"/>
        <w:outlineLvl w:val="1"/>
        <w:rPr>
          <w:sz w:val="28"/>
          <w:szCs w:val="28"/>
        </w:rPr>
      </w:pPr>
      <w:r>
        <w:rPr>
          <w:sz w:val="28"/>
          <w:szCs w:val="28"/>
        </w:rPr>
        <w:t xml:space="preserve">Пункт 37. Виды муниципального финансового контроля </w:t>
      </w:r>
    </w:p>
    <w:p w:rsidR="00865B03" w:rsidRDefault="00865B03">
      <w:pPr>
        <w:autoSpaceDE w:val="0"/>
        <w:autoSpaceDN w:val="0"/>
        <w:adjustRightInd w:val="0"/>
        <w:ind w:firstLine="567"/>
        <w:jc w:val="both"/>
        <w:rPr>
          <w:sz w:val="28"/>
          <w:szCs w:val="28"/>
        </w:rPr>
      </w:pPr>
    </w:p>
    <w:p w:rsidR="006E6B20" w:rsidRPr="005978E4" w:rsidRDefault="00865B03" w:rsidP="006E6B20">
      <w:pPr>
        <w:pStyle w:val="a8"/>
        <w:spacing w:before="0" w:beforeAutospacing="0" w:after="0" w:afterAutospacing="0" w:line="288" w:lineRule="atLeast"/>
        <w:ind w:firstLine="540"/>
        <w:jc w:val="both"/>
        <w:rPr>
          <w:color w:val="000000" w:themeColor="text1"/>
          <w:sz w:val="28"/>
          <w:szCs w:val="28"/>
        </w:rPr>
      </w:pPr>
      <w:r>
        <w:rPr>
          <w:sz w:val="28"/>
          <w:szCs w:val="28"/>
        </w:rPr>
        <w:t xml:space="preserve">1. Муниципальный финансовый контроль </w:t>
      </w:r>
      <w:r w:rsidR="006E6B20" w:rsidRPr="005978E4">
        <w:rPr>
          <w:color w:val="000000" w:themeColor="text1"/>
          <w:sz w:val="28"/>
          <w:szCs w:val="28"/>
        </w:rPr>
        <w:t>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государственных (муниципальных) контрактов, договоров (соглашений) о предоставлении средств из бюджета.</w:t>
      </w:r>
    </w:p>
    <w:p w:rsidR="00865B03" w:rsidRDefault="00865B03">
      <w:pPr>
        <w:autoSpaceDE w:val="0"/>
        <w:autoSpaceDN w:val="0"/>
        <w:adjustRightInd w:val="0"/>
        <w:ind w:firstLine="567"/>
        <w:jc w:val="both"/>
        <w:outlineLvl w:val="1"/>
        <w:rPr>
          <w:color w:val="000000"/>
          <w:sz w:val="28"/>
          <w:szCs w:val="28"/>
        </w:rPr>
      </w:pPr>
      <w:r>
        <w:rPr>
          <w:color w:val="000000"/>
          <w:sz w:val="28"/>
          <w:szCs w:val="28"/>
        </w:rPr>
        <w:t>Муниципальный финансовый контроль подразделяется на внешний и внутренний, предварительный и последующий.</w:t>
      </w:r>
    </w:p>
    <w:p w:rsidR="00865B03" w:rsidRDefault="00865B03">
      <w:pPr>
        <w:autoSpaceDE w:val="0"/>
        <w:autoSpaceDN w:val="0"/>
        <w:adjustRightInd w:val="0"/>
        <w:ind w:firstLine="567"/>
        <w:jc w:val="both"/>
        <w:outlineLvl w:val="1"/>
        <w:rPr>
          <w:sz w:val="28"/>
          <w:szCs w:val="28"/>
        </w:rPr>
      </w:pPr>
      <w:r>
        <w:rPr>
          <w:color w:val="000000"/>
          <w:sz w:val="28"/>
          <w:szCs w:val="28"/>
        </w:rPr>
        <w:t xml:space="preserve">2. Внешний муниципальный финансовый контроль является контрольной деятельностью Контрольно-счетной палаты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w:t>
      </w:r>
    </w:p>
    <w:p w:rsidR="00865B03" w:rsidRDefault="00865B03" w:rsidP="00DB5A64">
      <w:pPr>
        <w:autoSpaceDE w:val="0"/>
        <w:autoSpaceDN w:val="0"/>
        <w:adjustRightInd w:val="0"/>
        <w:ind w:firstLine="567"/>
        <w:jc w:val="both"/>
        <w:outlineLvl w:val="1"/>
        <w:rPr>
          <w:color w:val="000000"/>
          <w:sz w:val="28"/>
          <w:szCs w:val="28"/>
        </w:rPr>
      </w:pPr>
      <w:r>
        <w:rPr>
          <w:color w:val="000000"/>
          <w:sz w:val="28"/>
          <w:szCs w:val="28"/>
        </w:rPr>
        <w:t xml:space="preserve">3. Внутренний муниципальный финансовый контроль в сфере бюджетных правоотношений является контрольной деятельностью </w:t>
      </w:r>
      <w:r>
        <w:rPr>
          <w:sz w:val="28"/>
          <w:szCs w:val="28"/>
        </w:rPr>
        <w:t>администрации муниципального образования «</w:t>
      </w:r>
      <w:proofErr w:type="spellStart"/>
      <w:r>
        <w:rPr>
          <w:sz w:val="28"/>
          <w:szCs w:val="28"/>
        </w:rPr>
        <w:t>Окинский</w:t>
      </w:r>
      <w:proofErr w:type="spellEnd"/>
      <w:r>
        <w:rPr>
          <w:sz w:val="28"/>
          <w:szCs w:val="28"/>
        </w:rPr>
        <w:t xml:space="preserve"> район»</w:t>
      </w:r>
      <w:r w:rsidR="003F354F">
        <w:rPr>
          <w:sz w:val="28"/>
          <w:szCs w:val="28"/>
        </w:rPr>
        <w:t xml:space="preserve"> в лице советника Главы</w:t>
      </w:r>
      <w:r w:rsidR="00DB5A64">
        <w:rPr>
          <w:sz w:val="28"/>
          <w:szCs w:val="28"/>
        </w:rPr>
        <w:t xml:space="preserve"> </w:t>
      </w:r>
      <w:r w:rsidR="003F354F">
        <w:rPr>
          <w:sz w:val="28"/>
          <w:szCs w:val="28"/>
        </w:rPr>
        <w:t>муниципального образования «</w:t>
      </w:r>
      <w:proofErr w:type="spellStart"/>
      <w:r w:rsidR="003F354F">
        <w:rPr>
          <w:sz w:val="28"/>
          <w:szCs w:val="28"/>
        </w:rPr>
        <w:t>Окинский</w:t>
      </w:r>
      <w:proofErr w:type="spellEnd"/>
      <w:r w:rsidR="003F354F">
        <w:rPr>
          <w:sz w:val="28"/>
          <w:szCs w:val="28"/>
        </w:rPr>
        <w:t xml:space="preserve"> район» по вопросам</w:t>
      </w:r>
      <w:r w:rsidR="00DB5A64">
        <w:rPr>
          <w:sz w:val="28"/>
          <w:szCs w:val="28"/>
        </w:rPr>
        <w:t xml:space="preserve"> </w:t>
      </w:r>
      <w:r w:rsidR="003F354F">
        <w:rPr>
          <w:sz w:val="28"/>
          <w:szCs w:val="28"/>
        </w:rPr>
        <w:t>внутреннего финансового контроля</w:t>
      </w:r>
      <w:r>
        <w:rPr>
          <w:color w:val="000000"/>
          <w:sz w:val="28"/>
          <w:szCs w:val="28"/>
        </w:rPr>
        <w:t>.</w:t>
      </w:r>
      <w:r>
        <w:rPr>
          <w:color w:val="000000"/>
          <w:sz w:val="28"/>
          <w:szCs w:val="28"/>
        </w:rPr>
        <w:br/>
        <w:t>      4. Предварительный контроль осуществляется в целях предупреждения и пресечения бюджетных нарушений в процессе исполнения бюджета муниципального района.</w:t>
      </w:r>
    </w:p>
    <w:p w:rsidR="00865B03" w:rsidRDefault="00865B03">
      <w:pPr>
        <w:autoSpaceDE w:val="0"/>
        <w:autoSpaceDN w:val="0"/>
        <w:adjustRightInd w:val="0"/>
        <w:ind w:firstLine="567"/>
        <w:jc w:val="both"/>
        <w:outlineLvl w:val="1"/>
        <w:rPr>
          <w:color w:val="000000"/>
          <w:sz w:val="28"/>
          <w:szCs w:val="28"/>
        </w:rPr>
      </w:pPr>
      <w:r>
        <w:rPr>
          <w:color w:val="000000"/>
          <w:sz w:val="28"/>
          <w:szCs w:val="28"/>
        </w:rPr>
        <w:t>5. Последующий контроль осуществляется по результатам исполнения бюджета муниципального района в целях установления законности их исполнения, д</w:t>
      </w:r>
      <w:r w:rsidR="00D54735">
        <w:rPr>
          <w:color w:val="000000"/>
          <w:sz w:val="28"/>
          <w:szCs w:val="28"/>
        </w:rPr>
        <w:t>остоверности учета и отчетности;</w:t>
      </w:r>
    </w:p>
    <w:p w:rsidR="00D54735" w:rsidRPr="00C43218" w:rsidRDefault="00D54735" w:rsidP="00D54735">
      <w:pPr>
        <w:autoSpaceDE w:val="0"/>
        <w:autoSpaceDN w:val="0"/>
        <w:adjustRightInd w:val="0"/>
        <w:ind w:firstLine="540"/>
        <w:jc w:val="both"/>
        <w:rPr>
          <w:sz w:val="28"/>
          <w:szCs w:val="28"/>
        </w:rPr>
      </w:pPr>
      <w:r w:rsidRPr="00C43218">
        <w:rPr>
          <w:color w:val="000000"/>
          <w:sz w:val="28"/>
          <w:szCs w:val="28"/>
        </w:rPr>
        <w:t xml:space="preserve">6. </w:t>
      </w:r>
      <w:r w:rsidRPr="00C43218">
        <w:rPr>
          <w:sz w:val="28"/>
          <w:szCs w:val="28"/>
        </w:rPr>
        <w:t xml:space="preserve">Муниципальный финансовый контроль за соблюдением целей, порядка и условий предоставления из бюджета муниципального образования </w:t>
      </w:r>
      <w:r w:rsidRPr="00C43218">
        <w:rPr>
          <w:sz w:val="28"/>
          <w:szCs w:val="28"/>
        </w:rPr>
        <w:lastRenderedPageBreak/>
        <w:t>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w:t>
      </w:r>
      <w:proofErr w:type="spellStart"/>
      <w:r w:rsidRPr="00C43218">
        <w:rPr>
          <w:sz w:val="28"/>
          <w:szCs w:val="28"/>
        </w:rPr>
        <w:t>софинансирования</w:t>
      </w:r>
      <w:proofErr w:type="spellEnd"/>
      <w:r w:rsidRPr="00C43218">
        <w:rPr>
          <w:sz w:val="28"/>
          <w:szCs w:val="28"/>
        </w:rPr>
        <w:t>) которых являются указанные межбюджетные трансферты, осуществляется органами муниципального финансового контроля муниципального образования, из бюджета которого предоставлены указанные межбюджетные трансферты, в отношении:</w:t>
      </w:r>
    </w:p>
    <w:p w:rsidR="00D54735" w:rsidRPr="00C43218" w:rsidRDefault="00D54735" w:rsidP="00D54735">
      <w:pPr>
        <w:autoSpaceDE w:val="0"/>
        <w:autoSpaceDN w:val="0"/>
        <w:adjustRightInd w:val="0"/>
        <w:ind w:firstLine="540"/>
        <w:jc w:val="both"/>
        <w:rPr>
          <w:sz w:val="28"/>
          <w:szCs w:val="28"/>
        </w:rPr>
      </w:pPr>
      <w:r w:rsidRPr="00C43218">
        <w:rPr>
          <w:sz w:val="28"/>
          <w:szCs w:val="28"/>
        </w:rPr>
        <w:t>главных администраторов (администраторов) средств бюджета муниципального образования, предоставивших межбюджетные субсидии, субвенции, иные межбюджетные трансферты, имеющие целевое назначение, бюджетные кредиты;</w:t>
      </w:r>
    </w:p>
    <w:p w:rsidR="00D54735" w:rsidRPr="00D54735" w:rsidRDefault="00D54735" w:rsidP="00D54735">
      <w:pPr>
        <w:autoSpaceDE w:val="0"/>
        <w:autoSpaceDN w:val="0"/>
        <w:adjustRightInd w:val="0"/>
        <w:ind w:firstLine="567"/>
        <w:jc w:val="both"/>
        <w:outlineLvl w:val="1"/>
        <w:rPr>
          <w:color w:val="000000"/>
          <w:sz w:val="28"/>
          <w:szCs w:val="28"/>
        </w:rPr>
      </w:pPr>
      <w:r w:rsidRPr="00C43218">
        <w:rPr>
          <w:sz w:val="28"/>
          <w:szCs w:val="28"/>
        </w:rPr>
        <w:t>финансовых органов и главных администраторов (администраторов) средств бюджета бюджетной системы Российской Федерации, которому предоставлены межбюджетные субсидии, субвенции, иные межбюджетные трансферты, имеющие целевое назначение, бюджетные кредиты, а также юридических и физических лиц, индивидуальных предпринимателей, которым предоставлены средства из этого бюджета.</w:t>
      </w:r>
    </w:p>
    <w:p w:rsidR="00865B03" w:rsidRDefault="00865B03">
      <w:pPr>
        <w:autoSpaceDE w:val="0"/>
        <w:autoSpaceDN w:val="0"/>
        <w:adjustRightInd w:val="0"/>
        <w:ind w:firstLine="567"/>
        <w:jc w:val="both"/>
        <w:outlineLvl w:val="1"/>
        <w:rPr>
          <w:color w:val="000000"/>
          <w:sz w:val="28"/>
          <w:szCs w:val="28"/>
        </w:rPr>
      </w:pPr>
    </w:p>
    <w:p w:rsidR="004D1067" w:rsidRDefault="00865B03" w:rsidP="004D1067">
      <w:pPr>
        <w:autoSpaceDE w:val="0"/>
        <w:autoSpaceDN w:val="0"/>
        <w:adjustRightInd w:val="0"/>
        <w:ind w:firstLine="567"/>
        <w:jc w:val="both"/>
        <w:rPr>
          <w:sz w:val="28"/>
          <w:szCs w:val="28"/>
        </w:rPr>
      </w:pPr>
      <w:r>
        <w:rPr>
          <w:color w:val="000000"/>
          <w:sz w:val="28"/>
          <w:szCs w:val="28"/>
        </w:rPr>
        <w:t>Пункт 38. Муниципальный ф</w:t>
      </w:r>
      <w:r>
        <w:rPr>
          <w:sz w:val="28"/>
          <w:szCs w:val="28"/>
        </w:rPr>
        <w:t>инансовый контроль, осуществляемый Контрольно-счетной палатой муниципального образования «</w:t>
      </w:r>
      <w:proofErr w:type="spellStart"/>
      <w:r>
        <w:rPr>
          <w:sz w:val="28"/>
          <w:szCs w:val="28"/>
        </w:rPr>
        <w:t>Окинский</w:t>
      </w:r>
      <w:proofErr w:type="spellEnd"/>
      <w:r>
        <w:rPr>
          <w:sz w:val="28"/>
          <w:szCs w:val="28"/>
        </w:rPr>
        <w:t xml:space="preserve"> район»</w:t>
      </w:r>
    </w:p>
    <w:p w:rsidR="00DB5A64" w:rsidRDefault="00DB5A64" w:rsidP="004D1067">
      <w:pPr>
        <w:autoSpaceDE w:val="0"/>
        <w:autoSpaceDN w:val="0"/>
        <w:adjustRightInd w:val="0"/>
        <w:ind w:firstLine="567"/>
        <w:jc w:val="both"/>
        <w:rPr>
          <w:sz w:val="28"/>
          <w:szCs w:val="28"/>
        </w:rPr>
      </w:pPr>
    </w:p>
    <w:p w:rsidR="004D1067" w:rsidRPr="00C43218" w:rsidRDefault="004D1067" w:rsidP="004D1067">
      <w:pPr>
        <w:autoSpaceDE w:val="0"/>
        <w:autoSpaceDN w:val="0"/>
        <w:adjustRightInd w:val="0"/>
        <w:ind w:firstLine="567"/>
        <w:jc w:val="both"/>
        <w:rPr>
          <w:sz w:val="28"/>
          <w:szCs w:val="28"/>
        </w:rPr>
      </w:pPr>
      <w:r w:rsidRPr="00C43218">
        <w:rPr>
          <w:sz w:val="28"/>
          <w:szCs w:val="28"/>
        </w:rPr>
        <w:t>Полномочиями Контрольно-счетной палаты муниципального образования «</w:t>
      </w:r>
      <w:proofErr w:type="spellStart"/>
      <w:r w:rsidRPr="00C43218">
        <w:rPr>
          <w:sz w:val="28"/>
          <w:szCs w:val="28"/>
        </w:rPr>
        <w:t>Окинский</w:t>
      </w:r>
      <w:proofErr w:type="spellEnd"/>
      <w:r w:rsidRPr="00C43218">
        <w:rPr>
          <w:sz w:val="28"/>
          <w:szCs w:val="28"/>
        </w:rPr>
        <w:t xml:space="preserve"> район» являются:</w:t>
      </w:r>
    </w:p>
    <w:p w:rsidR="004D1067" w:rsidRPr="00C43218" w:rsidRDefault="004D1067" w:rsidP="004D1067">
      <w:pPr>
        <w:autoSpaceDE w:val="0"/>
        <w:autoSpaceDN w:val="0"/>
        <w:adjustRightInd w:val="0"/>
        <w:ind w:firstLine="540"/>
        <w:jc w:val="both"/>
        <w:rPr>
          <w:sz w:val="28"/>
          <w:szCs w:val="28"/>
        </w:rPr>
      </w:pPr>
      <w:r w:rsidRPr="00C43218">
        <w:rPr>
          <w:sz w:val="28"/>
          <w:szCs w:val="28"/>
        </w:rPr>
        <w:t>контроль за соблюдением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 муниципального района, а также за соблюдением условий муниципальных контрактов, договоров (соглашений) о предоставлении средств из бюджета муниципального района;</w:t>
      </w:r>
    </w:p>
    <w:p w:rsidR="004D1067" w:rsidRPr="00C43218" w:rsidRDefault="004D1067" w:rsidP="004D1067">
      <w:pPr>
        <w:autoSpaceDE w:val="0"/>
        <w:autoSpaceDN w:val="0"/>
        <w:adjustRightInd w:val="0"/>
        <w:ind w:firstLine="540"/>
        <w:jc w:val="both"/>
        <w:rPr>
          <w:sz w:val="28"/>
          <w:szCs w:val="28"/>
        </w:rPr>
      </w:pPr>
      <w:r w:rsidRPr="00C43218">
        <w:rPr>
          <w:sz w:val="28"/>
          <w:szCs w:val="28"/>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865B03" w:rsidRDefault="004D1067" w:rsidP="004D1067">
      <w:pPr>
        <w:autoSpaceDE w:val="0"/>
        <w:autoSpaceDN w:val="0"/>
        <w:adjustRightInd w:val="0"/>
        <w:ind w:firstLine="540"/>
        <w:jc w:val="both"/>
        <w:rPr>
          <w:sz w:val="28"/>
          <w:szCs w:val="28"/>
        </w:rPr>
      </w:pPr>
      <w:r w:rsidRPr="00C43218">
        <w:rPr>
          <w:sz w:val="28"/>
          <w:szCs w:val="28"/>
        </w:rPr>
        <w:t xml:space="preserve">контроль в других сферах, установленных Федеральным </w:t>
      </w:r>
      <w:hyperlink r:id="rId37" w:history="1">
        <w:r w:rsidRPr="00C43218">
          <w:rPr>
            <w:color w:val="000000" w:themeColor="text1"/>
            <w:sz w:val="28"/>
            <w:szCs w:val="28"/>
          </w:rPr>
          <w:t>законом</w:t>
        </w:r>
      </w:hyperlink>
      <w:r w:rsidRPr="00C43218">
        <w:rPr>
          <w:color w:val="000000" w:themeColor="text1"/>
          <w:sz w:val="28"/>
          <w:szCs w:val="28"/>
        </w:rPr>
        <w:t xml:space="preserve"> от 5 апреля 2013 года № 41-ФЗ «О Счетной палате Российской Федерации» и Федеральным </w:t>
      </w:r>
      <w:hyperlink r:id="rId38" w:history="1">
        <w:r w:rsidRPr="00C43218">
          <w:rPr>
            <w:color w:val="000000" w:themeColor="text1"/>
            <w:sz w:val="28"/>
            <w:szCs w:val="28"/>
          </w:rPr>
          <w:t>законом</w:t>
        </w:r>
      </w:hyperlink>
      <w:r w:rsidRPr="00C43218">
        <w:rPr>
          <w:color w:val="000000" w:themeColor="text1"/>
          <w:sz w:val="28"/>
          <w:szCs w:val="28"/>
        </w:rPr>
        <w:t xml:space="preserve"> о</w:t>
      </w:r>
      <w:r w:rsidRPr="00C43218">
        <w:rPr>
          <w:sz w:val="28"/>
          <w:szCs w:val="28"/>
        </w:rPr>
        <w:t>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865B03" w:rsidRDefault="00865B03">
      <w:pPr>
        <w:ind w:firstLine="567"/>
        <w:jc w:val="both"/>
        <w:rPr>
          <w:color w:val="000000"/>
          <w:sz w:val="28"/>
          <w:szCs w:val="28"/>
        </w:rPr>
      </w:pPr>
      <w:r>
        <w:rPr>
          <w:color w:val="000000"/>
          <w:sz w:val="28"/>
          <w:szCs w:val="28"/>
        </w:rPr>
        <w:t xml:space="preserve">1. При осуществлении полномочий по внешнему муниципальному финансовому контролю Контрольно-счетной палатой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w:t>
      </w:r>
      <w:r>
        <w:rPr>
          <w:color w:val="000000"/>
          <w:sz w:val="28"/>
          <w:szCs w:val="28"/>
        </w:rPr>
        <w:t>:</w:t>
      </w:r>
    </w:p>
    <w:p w:rsidR="00865B03" w:rsidRDefault="00865B03">
      <w:pPr>
        <w:ind w:firstLine="567"/>
        <w:jc w:val="both"/>
        <w:rPr>
          <w:color w:val="000000"/>
          <w:sz w:val="28"/>
          <w:szCs w:val="28"/>
        </w:rPr>
      </w:pPr>
      <w:r>
        <w:rPr>
          <w:color w:val="000000"/>
          <w:sz w:val="28"/>
          <w:szCs w:val="28"/>
        </w:rPr>
        <w:t xml:space="preserve">1) проводятся проверки, ревизии, анализ, обследования, мониторинг в ходе осуществления ими в установленном порядке контрольных и экспертно-аналитических мероприятий в соответствии с Федеральным законом от 7 </w:t>
      </w:r>
      <w:r>
        <w:rPr>
          <w:color w:val="000000"/>
          <w:sz w:val="28"/>
          <w:szCs w:val="28"/>
        </w:rPr>
        <w:lastRenderedPageBreak/>
        <w:t>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865B03" w:rsidRDefault="00865B03">
      <w:pPr>
        <w:ind w:firstLine="567"/>
        <w:jc w:val="both"/>
        <w:rPr>
          <w:color w:val="000000"/>
          <w:sz w:val="28"/>
          <w:szCs w:val="28"/>
        </w:rPr>
      </w:pPr>
      <w:r>
        <w:rPr>
          <w:color w:val="000000"/>
          <w:sz w:val="28"/>
          <w:szCs w:val="28"/>
        </w:rPr>
        <w:t>2) направляются объектам контроля представления, предписания;</w:t>
      </w:r>
    </w:p>
    <w:p w:rsidR="00865B03" w:rsidRDefault="00865B03">
      <w:pPr>
        <w:ind w:firstLine="567"/>
        <w:jc w:val="both"/>
        <w:rPr>
          <w:color w:val="000000"/>
          <w:sz w:val="28"/>
          <w:szCs w:val="28"/>
        </w:rPr>
      </w:pPr>
      <w:r>
        <w:rPr>
          <w:color w:val="000000"/>
          <w:sz w:val="28"/>
          <w:szCs w:val="28"/>
        </w:rPr>
        <w:t xml:space="preserve">3) направляются Финансовому управлению администрации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w:t>
      </w:r>
      <w:r>
        <w:rPr>
          <w:color w:val="000000"/>
          <w:sz w:val="28"/>
          <w:szCs w:val="28"/>
        </w:rPr>
        <w:t xml:space="preserve"> уведомления о применении бюджетных мер принуждения;</w:t>
      </w:r>
    </w:p>
    <w:p w:rsidR="00865B03" w:rsidRDefault="00865B03">
      <w:pPr>
        <w:ind w:firstLine="567"/>
        <w:jc w:val="both"/>
        <w:rPr>
          <w:color w:val="000000"/>
          <w:sz w:val="28"/>
          <w:szCs w:val="28"/>
        </w:rPr>
      </w:pPr>
      <w:r>
        <w:rPr>
          <w:color w:val="000000"/>
          <w:sz w:val="28"/>
          <w:szCs w:val="28"/>
        </w:rPr>
        <w:t>4)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865B03" w:rsidRDefault="00865B03">
      <w:pPr>
        <w:ind w:firstLine="567"/>
        <w:jc w:val="both"/>
        <w:rPr>
          <w:color w:val="000000"/>
          <w:sz w:val="28"/>
          <w:szCs w:val="28"/>
        </w:rPr>
      </w:pPr>
      <w:r>
        <w:rPr>
          <w:color w:val="000000"/>
          <w:sz w:val="28"/>
          <w:szCs w:val="28"/>
        </w:rPr>
        <w:t xml:space="preserve">2. Порядок осуществления полномочий Контрольно-счетной палаты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 </w:t>
      </w:r>
      <w:r>
        <w:rPr>
          <w:color w:val="000000"/>
          <w:sz w:val="28"/>
          <w:szCs w:val="28"/>
        </w:rPr>
        <w:t xml:space="preserve">по внешнему муниципальному финансовому контролю определяется Положением о Контрольно-счетной палате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w:t>
      </w:r>
      <w:r>
        <w:rPr>
          <w:color w:val="000000"/>
          <w:sz w:val="28"/>
          <w:szCs w:val="28"/>
        </w:rPr>
        <w:t xml:space="preserve">, Регламентом Контрольно-счетной палаты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w:t>
      </w:r>
      <w:r>
        <w:rPr>
          <w:color w:val="000000"/>
          <w:sz w:val="28"/>
          <w:szCs w:val="28"/>
        </w:rPr>
        <w:t>.</w:t>
      </w:r>
    </w:p>
    <w:p w:rsidR="00865B03" w:rsidRPr="00D54735" w:rsidRDefault="00865B03">
      <w:pPr>
        <w:ind w:firstLine="567"/>
        <w:jc w:val="both"/>
        <w:rPr>
          <w:color w:val="000000"/>
          <w:sz w:val="28"/>
          <w:szCs w:val="28"/>
        </w:rPr>
      </w:pPr>
    </w:p>
    <w:p w:rsidR="004D1067" w:rsidRDefault="00865B03">
      <w:pPr>
        <w:ind w:firstLine="567"/>
        <w:jc w:val="both"/>
        <w:rPr>
          <w:color w:val="000000"/>
          <w:sz w:val="28"/>
          <w:szCs w:val="28"/>
        </w:rPr>
      </w:pPr>
      <w:r>
        <w:rPr>
          <w:color w:val="000000"/>
          <w:sz w:val="28"/>
          <w:szCs w:val="28"/>
        </w:rPr>
        <w:t>     Пункт 39. Муниципальный финансовый контроль, осуществляемый администраци</w:t>
      </w:r>
      <w:r w:rsidR="009C7E90">
        <w:rPr>
          <w:color w:val="000000"/>
          <w:sz w:val="28"/>
          <w:szCs w:val="28"/>
        </w:rPr>
        <w:t>ей</w:t>
      </w:r>
      <w:r w:rsidR="00DB5A64">
        <w:rPr>
          <w:color w:val="000000"/>
          <w:sz w:val="28"/>
          <w:szCs w:val="28"/>
        </w:rPr>
        <w:t xml:space="preserve"> </w:t>
      </w:r>
      <w:r>
        <w:rPr>
          <w:sz w:val="28"/>
          <w:szCs w:val="28"/>
        </w:rPr>
        <w:t>муниципального образования «</w:t>
      </w:r>
      <w:proofErr w:type="spellStart"/>
      <w:r>
        <w:rPr>
          <w:sz w:val="28"/>
          <w:szCs w:val="28"/>
        </w:rPr>
        <w:t>Окинский</w:t>
      </w:r>
      <w:proofErr w:type="spellEnd"/>
      <w:r>
        <w:rPr>
          <w:sz w:val="28"/>
          <w:szCs w:val="28"/>
        </w:rPr>
        <w:t xml:space="preserve"> район»</w:t>
      </w:r>
      <w:r w:rsidR="00DB5A64">
        <w:rPr>
          <w:sz w:val="28"/>
          <w:szCs w:val="28"/>
        </w:rPr>
        <w:t xml:space="preserve"> </w:t>
      </w:r>
      <w:r w:rsidR="009C7E90">
        <w:rPr>
          <w:sz w:val="28"/>
          <w:szCs w:val="28"/>
        </w:rPr>
        <w:t>в лице советника Главы</w:t>
      </w:r>
      <w:r w:rsidR="00DB5A64">
        <w:rPr>
          <w:sz w:val="28"/>
          <w:szCs w:val="28"/>
        </w:rPr>
        <w:t xml:space="preserve"> </w:t>
      </w:r>
      <w:r w:rsidR="009C7E90">
        <w:rPr>
          <w:sz w:val="28"/>
          <w:szCs w:val="28"/>
        </w:rPr>
        <w:t>муниципального образования «</w:t>
      </w:r>
      <w:proofErr w:type="spellStart"/>
      <w:r w:rsidR="009C7E90">
        <w:rPr>
          <w:sz w:val="28"/>
          <w:szCs w:val="28"/>
        </w:rPr>
        <w:t>Окинский</w:t>
      </w:r>
      <w:proofErr w:type="spellEnd"/>
      <w:r w:rsidR="009C7E90">
        <w:rPr>
          <w:sz w:val="28"/>
          <w:szCs w:val="28"/>
        </w:rPr>
        <w:t xml:space="preserve"> район» по вопросам внутреннего финансового контроля</w:t>
      </w:r>
      <w:r w:rsidR="009C7E90">
        <w:rPr>
          <w:color w:val="000000"/>
          <w:sz w:val="28"/>
          <w:szCs w:val="28"/>
        </w:rPr>
        <w:t>.</w:t>
      </w:r>
      <w:r>
        <w:rPr>
          <w:color w:val="000000"/>
          <w:sz w:val="28"/>
          <w:szCs w:val="28"/>
        </w:rPr>
        <w:t> </w:t>
      </w:r>
    </w:p>
    <w:p w:rsidR="004D1067" w:rsidRPr="004D1067" w:rsidRDefault="004D1067" w:rsidP="004D1067">
      <w:pPr>
        <w:autoSpaceDE w:val="0"/>
        <w:autoSpaceDN w:val="0"/>
        <w:adjustRightInd w:val="0"/>
        <w:ind w:firstLine="375"/>
        <w:jc w:val="both"/>
        <w:rPr>
          <w:sz w:val="28"/>
          <w:szCs w:val="28"/>
        </w:rPr>
      </w:pPr>
      <w:r w:rsidRPr="004D1067">
        <w:rPr>
          <w:sz w:val="28"/>
          <w:szCs w:val="28"/>
        </w:rPr>
        <w:t>Полномочиями советника Главы муниципального образования «</w:t>
      </w:r>
      <w:proofErr w:type="spellStart"/>
      <w:r w:rsidRPr="004D1067">
        <w:rPr>
          <w:sz w:val="28"/>
          <w:szCs w:val="28"/>
        </w:rPr>
        <w:t>Окинский</w:t>
      </w:r>
      <w:proofErr w:type="spellEnd"/>
      <w:r w:rsidRPr="004D1067">
        <w:rPr>
          <w:sz w:val="28"/>
          <w:szCs w:val="28"/>
        </w:rPr>
        <w:t xml:space="preserve"> район» по вопросам внутреннего финансового контроля по осуществлению внутреннего муниципального финансового контроля являются:</w:t>
      </w:r>
    </w:p>
    <w:p w:rsidR="004D1067" w:rsidRPr="004D1067" w:rsidRDefault="004D1067" w:rsidP="004D1067">
      <w:pPr>
        <w:autoSpaceDE w:val="0"/>
        <w:autoSpaceDN w:val="0"/>
        <w:adjustRightInd w:val="0"/>
        <w:ind w:firstLine="375"/>
        <w:jc w:val="both"/>
        <w:rPr>
          <w:sz w:val="28"/>
          <w:szCs w:val="28"/>
        </w:rPr>
      </w:pPr>
      <w:r w:rsidRPr="004D1067">
        <w:rPr>
          <w:sz w:val="28"/>
          <w:szCs w:val="28"/>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4D1067" w:rsidRPr="004D1067" w:rsidRDefault="004D1067" w:rsidP="004D1067">
      <w:pPr>
        <w:autoSpaceDE w:val="0"/>
        <w:autoSpaceDN w:val="0"/>
        <w:adjustRightInd w:val="0"/>
        <w:ind w:firstLine="375"/>
        <w:jc w:val="both"/>
        <w:rPr>
          <w:sz w:val="28"/>
          <w:szCs w:val="28"/>
        </w:rPr>
      </w:pPr>
      <w:r w:rsidRPr="004D1067">
        <w:rPr>
          <w:sz w:val="28"/>
          <w:szCs w:val="28"/>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муниципального района, а также за соблюдением условий договоров (соглашени</w:t>
      </w:r>
      <w:r w:rsidR="004C3D16">
        <w:rPr>
          <w:sz w:val="28"/>
          <w:szCs w:val="28"/>
        </w:rPr>
        <w:t>й) о предоставлении средств из б</w:t>
      </w:r>
      <w:r w:rsidRPr="004D1067">
        <w:rPr>
          <w:sz w:val="28"/>
          <w:szCs w:val="28"/>
        </w:rPr>
        <w:t>юджета муниципального района, муниципальных контрактов;</w:t>
      </w:r>
    </w:p>
    <w:p w:rsidR="004D1067" w:rsidRPr="004D1067" w:rsidRDefault="004D1067" w:rsidP="004D1067">
      <w:pPr>
        <w:autoSpaceDE w:val="0"/>
        <w:autoSpaceDN w:val="0"/>
        <w:adjustRightInd w:val="0"/>
        <w:ind w:firstLine="375"/>
        <w:jc w:val="both"/>
        <w:rPr>
          <w:sz w:val="28"/>
          <w:szCs w:val="28"/>
        </w:rPr>
      </w:pPr>
      <w:r w:rsidRPr="004D1067">
        <w:rPr>
          <w:sz w:val="28"/>
          <w:szCs w:val="28"/>
        </w:rPr>
        <w:t>контроль за соблюдением условий договоров (соглашений), заключенных в целях исполнения договоров (соглашений) о предоставлении средств из бюджета муниципального района, а также в случаях, предусмотренных настоящим Кодексом, условий договоров (соглашений), заключенных в целях исполнения муниципальных контрактов;</w:t>
      </w:r>
    </w:p>
    <w:p w:rsidR="004D1067" w:rsidRPr="004D1067" w:rsidRDefault="004D1067" w:rsidP="004D1067">
      <w:pPr>
        <w:ind w:firstLine="375"/>
        <w:jc w:val="both"/>
        <w:rPr>
          <w:color w:val="000000"/>
          <w:sz w:val="28"/>
          <w:szCs w:val="28"/>
        </w:rPr>
      </w:pPr>
      <w:r w:rsidRPr="004D1067">
        <w:rPr>
          <w:sz w:val="28"/>
          <w:szCs w:val="28"/>
        </w:rPr>
        <w:t>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 муниципального района.</w:t>
      </w:r>
    </w:p>
    <w:p w:rsidR="00865B03" w:rsidRDefault="00865B03">
      <w:pPr>
        <w:ind w:firstLine="567"/>
        <w:jc w:val="both"/>
        <w:rPr>
          <w:color w:val="000000"/>
          <w:sz w:val="28"/>
          <w:szCs w:val="28"/>
        </w:rPr>
      </w:pPr>
      <w:r>
        <w:rPr>
          <w:color w:val="000000"/>
          <w:sz w:val="28"/>
          <w:szCs w:val="28"/>
        </w:rPr>
        <w:lastRenderedPageBreak/>
        <w:t>   </w:t>
      </w:r>
      <w:r>
        <w:rPr>
          <w:color w:val="000000"/>
          <w:sz w:val="28"/>
          <w:szCs w:val="28"/>
        </w:rPr>
        <w:br/>
        <w:t>     1. При осуществлении полномочий по внутреннему муниципальному финансовому контролю администраци</w:t>
      </w:r>
      <w:r w:rsidR="009C7E90">
        <w:rPr>
          <w:color w:val="000000"/>
          <w:sz w:val="28"/>
          <w:szCs w:val="28"/>
        </w:rPr>
        <w:t>ей</w:t>
      </w:r>
      <w:r w:rsidR="00DB5A64">
        <w:rPr>
          <w:color w:val="000000"/>
          <w:sz w:val="28"/>
          <w:szCs w:val="28"/>
        </w:rPr>
        <w:t xml:space="preserve"> </w:t>
      </w:r>
      <w:r>
        <w:rPr>
          <w:sz w:val="28"/>
          <w:szCs w:val="28"/>
        </w:rPr>
        <w:t>муниципального образования «</w:t>
      </w:r>
      <w:proofErr w:type="spellStart"/>
      <w:r>
        <w:rPr>
          <w:sz w:val="28"/>
          <w:szCs w:val="28"/>
        </w:rPr>
        <w:t>Окинский</w:t>
      </w:r>
      <w:proofErr w:type="spellEnd"/>
      <w:r>
        <w:rPr>
          <w:sz w:val="28"/>
          <w:szCs w:val="28"/>
        </w:rPr>
        <w:t xml:space="preserve"> </w:t>
      </w:r>
      <w:proofErr w:type="spellStart"/>
      <w:proofErr w:type="gramStart"/>
      <w:r>
        <w:rPr>
          <w:sz w:val="28"/>
          <w:szCs w:val="28"/>
        </w:rPr>
        <w:t>район»</w:t>
      </w:r>
      <w:r w:rsidR="009C7E90">
        <w:rPr>
          <w:sz w:val="28"/>
          <w:szCs w:val="28"/>
        </w:rPr>
        <w:t>в</w:t>
      </w:r>
      <w:proofErr w:type="spellEnd"/>
      <w:proofErr w:type="gramEnd"/>
      <w:r w:rsidR="009C7E90">
        <w:rPr>
          <w:sz w:val="28"/>
          <w:szCs w:val="28"/>
        </w:rPr>
        <w:t xml:space="preserve"> лице советника Главы</w:t>
      </w:r>
      <w:r w:rsidR="00DB5A64">
        <w:rPr>
          <w:sz w:val="28"/>
          <w:szCs w:val="28"/>
        </w:rPr>
        <w:t xml:space="preserve"> </w:t>
      </w:r>
      <w:r w:rsidR="009C7E90">
        <w:rPr>
          <w:sz w:val="28"/>
          <w:szCs w:val="28"/>
        </w:rPr>
        <w:t>муниципального образования «</w:t>
      </w:r>
      <w:proofErr w:type="spellStart"/>
      <w:r w:rsidR="009C7E90">
        <w:rPr>
          <w:sz w:val="28"/>
          <w:szCs w:val="28"/>
        </w:rPr>
        <w:t>Окинский</w:t>
      </w:r>
      <w:proofErr w:type="spellEnd"/>
      <w:r w:rsidR="009C7E90">
        <w:rPr>
          <w:sz w:val="28"/>
          <w:szCs w:val="28"/>
        </w:rPr>
        <w:t xml:space="preserve"> район» по вопросам внутреннего финансового контроля</w:t>
      </w:r>
      <w:r>
        <w:rPr>
          <w:color w:val="000000"/>
          <w:sz w:val="28"/>
          <w:szCs w:val="28"/>
        </w:rPr>
        <w:t>:</w:t>
      </w:r>
    </w:p>
    <w:p w:rsidR="00865B03" w:rsidRDefault="00865B03">
      <w:pPr>
        <w:pStyle w:val="a7"/>
        <w:numPr>
          <w:ilvl w:val="0"/>
          <w:numId w:val="10"/>
        </w:numPr>
        <w:ind w:left="0" w:firstLine="567"/>
        <w:jc w:val="both"/>
        <w:rPr>
          <w:color w:val="000000"/>
          <w:sz w:val="28"/>
          <w:szCs w:val="28"/>
        </w:rPr>
      </w:pPr>
      <w:r>
        <w:rPr>
          <w:color w:val="000000"/>
          <w:sz w:val="28"/>
          <w:szCs w:val="28"/>
        </w:rPr>
        <w:t>проводятся проверки, ревизии и обследования;</w:t>
      </w:r>
    </w:p>
    <w:p w:rsidR="00865B03" w:rsidRDefault="00865B03">
      <w:pPr>
        <w:pStyle w:val="a7"/>
        <w:numPr>
          <w:ilvl w:val="0"/>
          <w:numId w:val="10"/>
        </w:numPr>
        <w:ind w:left="0" w:firstLine="567"/>
        <w:jc w:val="both"/>
        <w:rPr>
          <w:color w:val="000000"/>
          <w:sz w:val="28"/>
          <w:szCs w:val="28"/>
        </w:rPr>
      </w:pPr>
      <w:r>
        <w:rPr>
          <w:color w:val="000000"/>
          <w:sz w:val="28"/>
          <w:szCs w:val="28"/>
        </w:rPr>
        <w:t>направляются объектам контроля акты, заключения, представления и (или) предписания;</w:t>
      </w:r>
    </w:p>
    <w:p w:rsidR="00D54735" w:rsidRDefault="00865B03" w:rsidP="00D54735">
      <w:pPr>
        <w:pStyle w:val="a7"/>
        <w:numPr>
          <w:ilvl w:val="0"/>
          <w:numId w:val="10"/>
        </w:numPr>
        <w:ind w:left="0" w:firstLine="567"/>
        <w:jc w:val="both"/>
        <w:rPr>
          <w:color w:val="000000"/>
          <w:sz w:val="28"/>
          <w:szCs w:val="28"/>
        </w:rPr>
      </w:pPr>
      <w:r>
        <w:rPr>
          <w:color w:val="000000"/>
          <w:sz w:val="28"/>
          <w:szCs w:val="28"/>
        </w:rPr>
        <w:t>осуществляется производство по делам об административных правонарушениях в порядке, установленном законодательством об а</w:t>
      </w:r>
      <w:r w:rsidR="00D54735">
        <w:rPr>
          <w:color w:val="000000"/>
          <w:sz w:val="28"/>
          <w:szCs w:val="28"/>
        </w:rPr>
        <w:t>дминистративных правонарушениях;</w:t>
      </w:r>
    </w:p>
    <w:p w:rsidR="00D54735" w:rsidRPr="00C43218" w:rsidRDefault="00D54735" w:rsidP="00D54735">
      <w:pPr>
        <w:pStyle w:val="a7"/>
        <w:numPr>
          <w:ilvl w:val="0"/>
          <w:numId w:val="10"/>
        </w:numPr>
        <w:ind w:left="0" w:firstLine="567"/>
        <w:jc w:val="both"/>
        <w:rPr>
          <w:color w:val="000000"/>
          <w:sz w:val="28"/>
          <w:szCs w:val="28"/>
        </w:rPr>
      </w:pPr>
      <w:r w:rsidRPr="00C43218">
        <w:rPr>
          <w:sz w:val="28"/>
          <w:szCs w:val="28"/>
        </w:rPr>
        <w:t>назначается (организуется) проведение экспертиз, необходимых для проведения проверок, ревизий и обследований;</w:t>
      </w:r>
    </w:p>
    <w:p w:rsidR="00D54735" w:rsidRPr="00C43218" w:rsidRDefault="00D54735" w:rsidP="00D54735">
      <w:pPr>
        <w:pStyle w:val="a7"/>
        <w:numPr>
          <w:ilvl w:val="0"/>
          <w:numId w:val="10"/>
        </w:numPr>
        <w:ind w:left="0" w:firstLine="567"/>
        <w:jc w:val="both"/>
        <w:rPr>
          <w:color w:val="000000"/>
          <w:sz w:val="28"/>
          <w:szCs w:val="28"/>
        </w:rPr>
      </w:pPr>
      <w:r w:rsidRPr="00C43218">
        <w:rPr>
          <w:sz w:val="28"/>
          <w:szCs w:val="28"/>
        </w:rPr>
        <w:t>получается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4D1067" w:rsidRPr="004D1067" w:rsidRDefault="004D1067" w:rsidP="004D1067">
      <w:pPr>
        <w:ind w:firstLine="375"/>
        <w:jc w:val="both"/>
        <w:rPr>
          <w:color w:val="000000"/>
          <w:sz w:val="28"/>
          <w:szCs w:val="28"/>
        </w:rPr>
      </w:pPr>
      <w:r w:rsidRPr="004D1067">
        <w:rPr>
          <w:sz w:val="28"/>
          <w:szCs w:val="28"/>
        </w:rPr>
        <w:t>2.</w:t>
      </w:r>
      <w:r w:rsidR="00DB5A64">
        <w:rPr>
          <w:sz w:val="28"/>
          <w:szCs w:val="28"/>
        </w:rPr>
        <w:t xml:space="preserve"> </w:t>
      </w:r>
      <w:r w:rsidRPr="004D1067">
        <w:rPr>
          <w:sz w:val="28"/>
          <w:szCs w:val="28"/>
        </w:rPr>
        <w:t>В случаях, установленных федеральными стандартами внутреннего государственного (муниципального) финансового контроля, советник Главы муниципального образования «</w:t>
      </w:r>
      <w:proofErr w:type="spellStart"/>
      <w:r w:rsidRPr="004D1067">
        <w:rPr>
          <w:sz w:val="28"/>
          <w:szCs w:val="28"/>
        </w:rPr>
        <w:t>Окинский</w:t>
      </w:r>
      <w:proofErr w:type="spellEnd"/>
      <w:r w:rsidRPr="004D1067">
        <w:rPr>
          <w:sz w:val="28"/>
          <w:szCs w:val="28"/>
        </w:rPr>
        <w:t xml:space="preserve"> район» по вопросам внутреннего финансового контроля направляет копии представлений и предписаний главным администраторам бюджетных средств, органам местного самоуправления, осуществляющим функции и полномочия учредителя, иным органам и организациям»;</w:t>
      </w:r>
    </w:p>
    <w:p w:rsidR="003B023D" w:rsidRPr="003B023D" w:rsidRDefault="004D1067" w:rsidP="003B023D">
      <w:pPr>
        <w:ind w:firstLine="375"/>
        <w:jc w:val="both"/>
        <w:rPr>
          <w:color w:val="000000"/>
          <w:sz w:val="28"/>
          <w:szCs w:val="28"/>
          <w:highlight w:val="cyan"/>
        </w:rPr>
      </w:pPr>
      <w:r>
        <w:rPr>
          <w:color w:val="000000"/>
          <w:sz w:val="28"/>
          <w:szCs w:val="28"/>
        </w:rPr>
        <w:t>3</w:t>
      </w:r>
      <w:r w:rsidR="00865B03">
        <w:rPr>
          <w:color w:val="000000"/>
          <w:sz w:val="28"/>
          <w:szCs w:val="28"/>
        </w:rPr>
        <w:t xml:space="preserve">. Порядок осуществления полномочий </w:t>
      </w:r>
      <w:r w:rsidR="009C7E90">
        <w:rPr>
          <w:color w:val="000000"/>
          <w:sz w:val="28"/>
          <w:szCs w:val="28"/>
        </w:rPr>
        <w:t xml:space="preserve">администрации </w:t>
      </w:r>
      <w:r w:rsidR="009C7E90">
        <w:rPr>
          <w:sz w:val="28"/>
          <w:szCs w:val="28"/>
        </w:rPr>
        <w:t>муниципального образования «</w:t>
      </w:r>
      <w:proofErr w:type="spellStart"/>
      <w:r w:rsidR="009C7E90">
        <w:rPr>
          <w:sz w:val="28"/>
          <w:szCs w:val="28"/>
        </w:rPr>
        <w:t>Окинский</w:t>
      </w:r>
      <w:proofErr w:type="spellEnd"/>
      <w:r w:rsidR="00DB5A64">
        <w:rPr>
          <w:sz w:val="28"/>
          <w:szCs w:val="28"/>
        </w:rPr>
        <w:t xml:space="preserve"> </w:t>
      </w:r>
      <w:r w:rsidR="009C7E90">
        <w:rPr>
          <w:sz w:val="28"/>
          <w:szCs w:val="28"/>
        </w:rPr>
        <w:t>район»</w:t>
      </w:r>
      <w:r w:rsidR="00DB5A64">
        <w:rPr>
          <w:sz w:val="28"/>
          <w:szCs w:val="28"/>
        </w:rPr>
        <w:t xml:space="preserve"> </w:t>
      </w:r>
      <w:r w:rsidR="009C7E90">
        <w:rPr>
          <w:sz w:val="28"/>
          <w:szCs w:val="28"/>
        </w:rPr>
        <w:t>в лице советника Главы</w:t>
      </w:r>
      <w:r w:rsidR="00DB5A64">
        <w:rPr>
          <w:sz w:val="28"/>
          <w:szCs w:val="28"/>
        </w:rPr>
        <w:t xml:space="preserve"> </w:t>
      </w:r>
      <w:r w:rsidR="009C7E90">
        <w:rPr>
          <w:sz w:val="28"/>
          <w:szCs w:val="28"/>
        </w:rPr>
        <w:t>муниципального образования «</w:t>
      </w:r>
      <w:proofErr w:type="spellStart"/>
      <w:r w:rsidR="009C7E90">
        <w:rPr>
          <w:sz w:val="28"/>
          <w:szCs w:val="28"/>
        </w:rPr>
        <w:t>Окинский</w:t>
      </w:r>
      <w:proofErr w:type="spellEnd"/>
      <w:r w:rsidR="009C7E90">
        <w:rPr>
          <w:sz w:val="28"/>
          <w:szCs w:val="28"/>
        </w:rPr>
        <w:t xml:space="preserve"> район» по вопросам внутреннего финансового контроля</w:t>
      </w:r>
      <w:r w:rsidR="00DB5A64">
        <w:rPr>
          <w:sz w:val="28"/>
          <w:szCs w:val="28"/>
        </w:rPr>
        <w:t xml:space="preserve"> </w:t>
      </w:r>
      <w:r w:rsidR="00865B03">
        <w:rPr>
          <w:color w:val="000000"/>
          <w:sz w:val="28"/>
          <w:szCs w:val="28"/>
        </w:rPr>
        <w:t xml:space="preserve">определяется постановлением </w:t>
      </w:r>
      <w:r w:rsidR="009C7E90">
        <w:rPr>
          <w:color w:val="000000"/>
          <w:sz w:val="28"/>
          <w:szCs w:val="28"/>
        </w:rPr>
        <w:t>а</w:t>
      </w:r>
      <w:r w:rsidR="00865B03">
        <w:rPr>
          <w:color w:val="000000"/>
          <w:sz w:val="28"/>
          <w:szCs w:val="28"/>
        </w:rPr>
        <w:t>дминистрации</w:t>
      </w:r>
      <w:r w:rsidR="00DB5A64">
        <w:rPr>
          <w:color w:val="000000"/>
          <w:sz w:val="28"/>
          <w:szCs w:val="28"/>
        </w:rPr>
        <w:t xml:space="preserve"> </w:t>
      </w:r>
      <w:r w:rsidR="009C7E90">
        <w:rPr>
          <w:sz w:val="28"/>
          <w:szCs w:val="28"/>
        </w:rPr>
        <w:t>муниципального образования «</w:t>
      </w:r>
      <w:proofErr w:type="spellStart"/>
      <w:r w:rsidR="009C7E90">
        <w:rPr>
          <w:sz w:val="28"/>
          <w:szCs w:val="28"/>
        </w:rPr>
        <w:t>Окинский</w:t>
      </w:r>
      <w:proofErr w:type="spellEnd"/>
      <w:r w:rsidR="009C7E90">
        <w:rPr>
          <w:sz w:val="28"/>
          <w:szCs w:val="28"/>
        </w:rPr>
        <w:t xml:space="preserve"> район»</w:t>
      </w:r>
      <w:r w:rsidR="00865B03">
        <w:rPr>
          <w:color w:val="000000"/>
          <w:sz w:val="28"/>
          <w:szCs w:val="28"/>
        </w:rPr>
        <w:t>, а также Стандартами осуществления внутреннего муниципального финансового контроля.</w:t>
      </w:r>
      <w:r w:rsidR="00865B03">
        <w:rPr>
          <w:color w:val="000000"/>
          <w:sz w:val="28"/>
          <w:szCs w:val="28"/>
        </w:rPr>
        <w:br/>
      </w:r>
    </w:p>
    <w:p w:rsidR="00865B03" w:rsidRDefault="00865B03">
      <w:pPr>
        <w:ind w:firstLine="567"/>
        <w:jc w:val="both"/>
        <w:rPr>
          <w:color w:val="000000"/>
          <w:sz w:val="28"/>
          <w:szCs w:val="28"/>
        </w:rPr>
      </w:pPr>
    </w:p>
    <w:p w:rsidR="00865B03" w:rsidRDefault="00865B03">
      <w:pPr>
        <w:ind w:firstLine="567"/>
        <w:jc w:val="both"/>
        <w:rPr>
          <w:sz w:val="28"/>
          <w:szCs w:val="28"/>
        </w:rPr>
      </w:pPr>
    </w:p>
    <w:sectPr w:rsidR="00865B03" w:rsidSect="000C0022">
      <w:pgSz w:w="11906" w:h="16838"/>
      <w:pgMar w:top="1134" w:right="1134"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935FC"/>
    <w:multiLevelType w:val="hybridMultilevel"/>
    <w:tmpl w:val="FADEAFB4"/>
    <w:lvl w:ilvl="0" w:tplc="246205E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15:restartNumberingAfterBreak="0">
    <w:nsid w:val="3D6C1AC7"/>
    <w:multiLevelType w:val="hybridMultilevel"/>
    <w:tmpl w:val="EEA869D0"/>
    <w:lvl w:ilvl="0" w:tplc="3398BBF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15:restartNumberingAfterBreak="0">
    <w:nsid w:val="4FBE0095"/>
    <w:multiLevelType w:val="hybridMultilevel"/>
    <w:tmpl w:val="F98881FA"/>
    <w:lvl w:ilvl="0" w:tplc="E0E2E02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15:restartNumberingAfterBreak="0">
    <w:nsid w:val="583526C6"/>
    <w:multiLevelType w:val="hybridMultilevel"/>
    <w:tmpl w:val="037AB02A"/>
    <w:lvl w:ilvl="0" w:tplc="ED20728C">
      <w:start w:val="1"/>
      <w:numFmt w:val="decimal"/>
      <w:lvlText w:val="%1)"/>
      <w:lvlJc w:val="left"/>
      <w:pPr>
        <w:ind w:left="735" w:hanging="36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4" w15:restartNumberingAfterBreak="0">
    <w:nsid w:val="6958242F"/>
    <w:multiLevelType w:val="multilevel"/>
    <w:tmpl w:val="D38AED40"/>
    <w:lvl w:ilvl="0">
      <w:start w:val="1"/>
      <w:numFmt w:val="decimal"/>
      <w:lvlText w:val="%1."/>
      <w:lvlJc w:val="left"/>
      <w:pPr>
        <w:ind w:left="540" w:hanging="54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6E9E7AD7"/>
    <w:multiLevelType w:val="hybridMultilevel"/>
    <w:tmpl w:val="037AB02A"/>
    <w:lvl w:ilvl="0" w:tplc="ED20728C">
      <w:start w:val="1"/>
      <w:numFmt w:val="decimal"/>
      <w:lvlText w:val="%1)"/>
      <w:lvlJc w:val="left"/>
      <w:pPr>
        <w:ind w:left="735" w:hanging="36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6" w15:restartNumberingAfterBreak="0">
    <w:nsid w:val="77C63A3B"/>
    <w:multiLevelType w:val="hybridMultilevel"/>
    <w:tmpl w:val="3046760A"/>
    <w:lvl w:ilvl="0" w:tplc="B954713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5153F5"/>
    <w:rsid w:val="000600C5"/>
    <w:rsid w:val="00070F17"/>
    <w:rsid w:val="000779CC"/>
    <w:rsid w:val="000C0022"/>
    <w:rsid w:val="00142029"/>
    <w:rsid w:val="00164B3B"/>
    <w:rsid w:val="00186CCE"/>
    <w:rsid w:val="001A551D"/>
    <w:rsid w:val="002046A6"/>
    <w:rsid w:val="002604BF"/>
    <w:rsid w:val="002C477E"/>
    <w:rsid w:val="002E2968"/>
    <w:rsid w:val="00354AB6"/>
    <w:rsid w:val="00356199"/>
    <w:rsid w:val="00377181"/>
    <w:rsid w:val="00385219"/>
    <w:rsid w:val="00397593"/>
    <w:rsid w:val="003B023D"/>
    <w:rsid w:val="003D15C8"/>
    <w:rsid w:val="003F354F"/>
    <w:rsid w:val="00401CD2"/>
    <w:rsid w:val="004C3D16"/>
    <w:rsid w:val="004D1067"/>
    <w:rsid w:val="00501F3D"/>
    <w:rsid w:val="005153F5"/>
    <w:rsid w:val="0052178B"/>
    <w:rsid w:val="005432F1"/>
    <w:rsid w:val="00592046"/>
    <w:rsid w:val="005978E4"/>
    <w:rsid w:val="005E3E9E"/>
    <w:rsid w:val="00606FE4"/>
    <w:rsid w:val="00640E72"/>
    <w:rsid w:val="006821A4"/>
    <w:rsid w:val="006D5DD2"/>
    <w:rsid w:val="006E6B20"/>
    <w:rsid w:val="00706B4A"/>
    <w:rsid w:val="00781F56"/>
    <w:rsid w:val="0079666A"/>
    <w:rsid w:val="007B152F"/>
    <w:rsid w:val="007D02B0"/>
    <w:rsid w:val="007E6E5F"/>
    <w:rsid w:val="007E7B05"/>
    <w:rsid w:val="007F34BD"/>
    <w:rsid w:val="00835E68"/>
    <w:rsid w:val="00865B03"/>
    <w:rsid w:val="0091654E"/>
    <w:rsid w:val="009240C6"/>
    <w:rsid w:val="009243F6"/>
    <w:rsid w:val="009C40E2"/>
    <w:rsid w:val="009C7E90"/>
    <w:rsid w:val="00A8106A"/>
    <w:rsid w:val="00AE2E80"/>
    <w:rsid w:val="00B14EEB"/>
    <w:rsid w:val="00B36267"/>
    <w:rsid w:val="00B378FF"/>
    <w:rsid w:val="00B700A0"/>
    <w:rsid w:val="00BC3F35"/>
    <w:rsid w:val="00C13898"/>
    <w:rsid w:val="00C43218"/>
    <w:rsid w:val="00C45C47"/>
    <w:rsid w:val="00C754AC"/>
    <w:rsid w:val="00CD024C"/>
    <w:rsid w:val="00D13377"/>
    <w:rsid w:val="00D15BA7"/>
    <w:rsid w:val="00D21DAD"/>
    <w:rsid w:val="00D440E9"/>
    <w:rsid w:val="00D54735"/>
    <w:rsid w:val="00D8244B"/>
    <w:rsid w:val="00DB2C62"/>
    <w:rsid w:val="00DB5A64"/>
    <w:rsid w:val="00E20680"/>
    <w:rsid w:val="00E67D9F"/>
    <w:rsid w:val="00EA40E0"/>
    <w:rsid w:val="00F20AD8"/>
    <w:rsid w:val="00F413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DF146E"/>
  <w15:docId w15:val="{D9753A98-4DB6-4287-BFA1-EBDA8A5A3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CD2"/>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01CD2"/>
    <w:rPr>
      <w:color w:val="094690"/>
      <w:u w:val="single"/>
    </w:rPr>
  </w:style>
  <w:style w:type="character" w:styleId="a4">
    <w:name w:val="FollowedHyperlink"/>
    <w:basedOn w:val="a0"/>
    <w:uiPriority w:val="99"/>
    <w:semiHidden/>
    <w:unhideWhenUsed/>
    <w:rsid w:val="00401CD2"/>
    <w:rPr>
      <w:color w:val="800080" w:themeColor="followedHyperlink"/>
      <w:u w:val="single"/>
    </w:rPr>
  </w:style>
  <w:style w:type="paragraph" w:customStyle="1" w:styleId="msonormal0">
    <w:name w:val="msonormal"/>
    <w:basedOn w:val="a"/>
    <w:rsid w:val="00401CD2"/>
    <w:pPr>
      <w:spacing w:before="100" w:beforeAutospacing="1" w:after="100" w:afterAutospacing="1"/>
    </w:pPr>
  </w:style>
  <w:style w:type="paragraph" w:styleId="a5">
    <w:name w:val="Balloon Text"/>
    <w:basedOn w:val="a"/>
    <w:link w:val="a6"/>
    <w:uiPriority w:val="99"/>
    <w:semiHidden/>
    <w:unhideWhenUsed/>
    <w:rsid w:val="00401CD2"/>
    <w:rPr>
      <w:rFonts w:ascii="Tahoma" w:hAnsi="Tahoma" w:cs="Tahoma"/>
      <w:sz w:val="16"/>
      <w:szCs w:val="16"/>
    </w:rPr>
  </w:style>
  <w:style w:type="character" w:customStyle="1" w:styleId="a6">
    <w:name w:val="Текст выноски Знак"/>
    <w:basedOn w:val="a0"/>
    <w:link w:val="a5"/>
    <w:uiPriority w:val="99"/>
    <w:semiHidden/>
    <w:locked/>
    <w:rsid w:val="00401CD2"/>
    <w:rPr>
      <w:rFonts w:ascii="Tahoma" w:eastAsiaTheme="minorEastAsia" w:hAnsi="Tahoma" w:cs="Tahoma" w:hint="default"/>
      <w:sz w:val="16"/>
      <w:szCs w:val="16"/>
      <w:lang w:eastAsia="ru-RU"/>
    </w:rPr>
  </w:style>
  <w:style w:type="paragraph" w:styleId="a7">
    <w:name w:val="List Paragraph"/>
    <w:basedOn w:val="a"/>
    <w:uiPriority w:val="34"/>
    <w:qFormat/>
    <w:rsid w:val="00401CD2"/>
    <w:pPr>
      <w:ind w:left="720"/>
      <w:contextualSpacing/>
    </w:pPr>
  </w:style>
  <w:style w:type="paragraph" w:customStyle="1" w:styleId="ConsPlusNormal">
    <w:name w:val="ConsPlusNormal"/>
    <w:rsid w:val="00401CD2"/>
    <w:pPr>
      <w:widowControl w:val="0"/>
      <w:autoSpaceDE w:val="0"/>
      <w:autoSpaceDN w:val="0"/>
      <w:adjustRightInd w:val="0"/>
      <w:ind w:firstLine="720"/>
    </w:pPr>
    <w:rPr>
      <w:rFonts w:ascii="Arial" w:eastAsia="Times New Roman" w:hAnsi="Arial" w:cs="Arial"/>
      <w:lang w:eastAsia="ru-RU"/>
    </w:rPr>
  </w:style>
  <w:style w:type="paragraph" w:styleId="a8">
    <w:name w:val="Normal (Web)"/>
    <w:basedOn w:val="a"/>
    <w:uiPriority w:val="99"/>
    <w:unhideWhenUsed/>
    <w:rsid w:val="00D13377"/>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8040">
      <w:bodyDiv w:val="1"/>
      <w:marLeft w:val="0"/>
      <w:marRight w:val="0"/>
      <w:marTop w:val="0"/>
      <w:marBottom w:val="0"/>
      <w:divBdr>
        <w:top w:val="none" w:sz="0" w:space="0" w:color="auto"/>
        <w:left w:val="none" w:sz="0" w:space="0" w:color="auto"/>
        <w:bottom w:val="none" w:sz="0" w:space="0" w:color="auto"/>
        <w:right w:val="none" w:sz="0" w:space="0" w:color="auto"/>
      </w:divBdr>
    </w:div>
    <w:div w:id="30963314">
      <w:bodyDiv w:val="1"/>
      <w:marLeft w:val="0"/>
      <w:marRight w:val="0"/>
      <w:marTop w:val="0"/>
      <w:marBottom w:val="0"/>
      <w:divBdr>
        <w:top w:val="none" w:sz="0" w:space="0" w:color="auto"/>
        <w:left w:val="none" w:sz="0" w:space="0" w:color="auto"/>
        <w:bottom w:val="none" w:sz="0" w:space="0" w:color="auto"/>
        <w:right w:val="none" w:sz="0" w:space="0" w:color="auto"/>
      </w:divBdr>
    </w:div>
    <w:div w:id="57554119">
      <w:bodyDiv w:val="1"/>
      <w:marLeft w:val="0"/>
      <w:marRight w:val="0"/>
      <w:marTop w:val="0"/>
      <w:marBottom w:val="0"/>
      <w:divBdr>
        <w:top w:val="none" w:sz="0" w:space="0" w:color="auto"/>
        <w:left w:val="none" w:sz="0" w:space="0" w:color="auto"/>
        <w:bottom w:val="none" w:sz="0" w:space="0" w:color="auto"/>
        <w:right w:val="none" w:sz="0" w:space="0" w:color="auto"/>
      </w:divBdr>
    </w:div>
    <w:div w:id="103042946">
      <w:bodyDiv w:val="1"/>
      <w:marLeft w:val="0"/>
      <w:marRight w:val="0"/>
      <w:marTop w:val="0"/>
      <w:marBottom w:val="0"/>
      <w:divBdr>
        <w:top w:val="none" w:sz="0" w:space="0" w:color="auto"/>
        <w:left w:val="none" w:sz="0" w:space="0" w:color="auto"/>
        <w:bottom w:val="none" w:sz="0" w:space="0" w:color="auto"/>
        <w:right w:val="none" w:sz="0" w:space="0" w:color="auto"/>
      </w:divBdr>
    </w:div>
    <w:div w:id="187064206">
      <w:bodyDiv w:val="1"/>
      <w:marLeft w:val="0"/>
      <w:marRight w:val="0"/>
      <w:marTop w:val="0"/>
      <w:marBottom w:val="0"/>
      <w:divBdr>
        <w:top w:val="none" w:sz="0" w:space="0" w:color="auto"/>
        <w:left w:val="none" w:sz="0" w:space="0" w:color="auto"/>
        <w:bottom w:val="none" w:sz="0" w:space="0" w:color="auto"/>
        <w:right w:val="none" w:sz="0" w:space="0" w:color="auto"/>
      </w:divBdr>
    </w:div>
    <w:div w:id="236013130">
      <w:bodyDiv w:val="1"/>
      <w:marLeft w:val="0"/>
      <w:marRight w:val="0"/>
      <w:marTop w:val="0"/>
      <w:marBottom w:val="0"/>
      <w:divBdr>
        <w:top w:val="none" w:sz="0" w:space="0" w:color="auto"/>
        <w:left w:val="none" w:sz="0" w:space="0" w:color="auto"/>
        <w:bottom w:val="none" w:sz="0" w:space="0" w:color="auto"/>
        <w:right w:val="none" w:sz="0" w:space="0" w:color="auto"/>
      </w:divBdr>
    </w:div>
    <w:div w:id="265307652">
      <w:bodyDiv w:val="1"/>
      <w:marLeft w:val="0"/>
      <w:marRight w:val="0"/>
      <w:marTop w:val="0"/>
      <w:marBottom w:val="0"/>
      <w:divBdr>
        <w:top w:val="none" w:sz="0" w:space="0" w:color="auto"/>
        <w:left w:val="none" w:sz="0" w:space="0" w:color="auto"/>
        <w:bottom w:val="none" w:sz="0" w:space="0" w:color="auto"/>
        <w:right w:val="none" w:sz="0" w:space="0" w:color="auto"/>
      </w:divBdr>
    </w:div>
    <w:div w:id="575214445">
      <w:bodyDiv w:val="1"/>
      <w:marLeft w:val="0"/>
      <w:marRight w:val="0"/>
      <w:marTop w:val="0"/>
      <w:marBottom w:val="0"/>
      <w:divBdr>
        <w:top w:val="none" w:sz="0" w:space="0" w:color="auto"/>
        <w:left w:val="none" w:sz="0" w:space="0" w:color="auto"/>
        <w:bottom w:val="none" w:sz="0" w:space="0" w:color="auto"/>
        <w:right w:val="none" w:sz="0" w:space="0" w:color="auto"/>
      </w:divBdr>
    </w:div>
    <w:div w:id="621425818">
      <w:bodyDiv w:val="1"/>
      <w:marLeft w:val="0"/>
      <w:marRight w:val="0"/>
      <w:marTop w:val="0"/>
      <w:marBottom w:val="0"/>
      <w:divBdr>
        <w:top w:val="none" w:sz="0" w:space="0" w:color="auto"/>
        <w:left w:val="none" w:sz="0" w:space="0" w:color="auto"/>
        <w:bottom w:val="none" w:sz="0" w:space="0" w:color="auto"/>
        <w:right w:val="none" w:sz="0" w:space="0" w:color="auto"/>
      </w:divBdr>
    </w:div>
    <w:div w:id="869144406">
      <w:bodyDiv w:val="1"/>
      <w:marLeft w:val="0"/>
      <w:marRight w:val="0"/>
      <w:marTop w:val="0"/>
      <w:marBottom w:val="0"/>
      <w:divBdr>
        <w:top w:val="none" w:sz="0" w:space="0" w:color="auto"/>
        <w:left w:val="none" w:sz="0" w:space="0" w:color="auto"/>
        <w:bottom w:val="none" w:sz="0" w:space="0" w:color="auto"/>
        <w:right w:val="none" w:sz="0" w:space="0" w:color="auto"/>
      </w:divBdr>
    </w:div>
    <w:div w:id="898975825">
      <w:bodyDiv w:val="1"/>
      <w:marLeft w:val="0"/>
      <w:marRight w:val="0"/>
      <w:marTop w:val="0"/>
      <w:marBottom w:val="0"/>
      <w:divBdr>
        <w:top w:val="none" w:sz="0" w:space="0" w:color="auto"/>
        <w:left w:val="none" w:sz="0" w:space="0" w:color="auto"/>
        <w:bottom w:val="none" w:sz="0" w:space="0" w:color="auto"/>
        <w:right w:val="none" w:sz="0" w:space="0" w:color="auto"/>
      </w:divBdr>
    </w:div>
    <w:div w:id="900561569">
      <w:bodyDiv w:val="1"/>
      <w:marLeft w:val="0"/>
      <w:marRight w:val="0"/>
      <w:marTop w:val="0"/>
      <w:marBottom w:val="0"/>
      <w:divBdr>
        <w:top w:val="none" w:sz="0" w:space="0" w:color="auto"/>
        <w:left w:val="none" w:sz="0" w:space="0" w:color="auto"/>
        <w:bottom w:val="none" w:sz="0" w:space="0" w:color="auto"/>
        <w:right w:val="none" w:sz="0" w:space="0" w:color="auto"/>
      </w:divBdr>
    </w:div>
    <w:div w:id="952054755">
      <w:bodyDiv w:val="1"/>
      <w:marLeft w:val="0"/>
      <w:marRight w:val="0"/>
      <w:marTop w:val="0"/>
      <w:marBottom w:val="0"/>
      <w:divBdr>
        <w:top w:val="none" w:sz="0" w:space="0" w:color="auto"/>
        <w:left w:val="none" w:sz="0" w:space="0" w:color="auto"/>
        <w:bottom w:val="none" w:sz="0" w:space="0" w:color="auto"/>
        <w:right w:val="none" w:sz="0" w:space="0" w:color="auto"/>
      </w:divBdr>
    </w:div>
    <w:div w:id="1025445942">
      <w:bodyDiv w:val="1"/>
      <w:marLeft w:val="0"/>
      <w:marRight w:val="0"/>
      <w:marTop w:val="0"/>
      <w:marBottom w:val="0"/>
      <w:divBdr>
        <w:top w:val="none" w:sz="0" w:space="0" w:color="auto"/>
        <w:left w:val="none" w:sz="0" w:space="0" w:color="auto"/>
        <w:bottom w:val="none" w:sz="0" w:space="0" w:color="auto"/>
        <w:right w:val="none" w:sz="0" w:space="0" w:color="auto"/>
      </w:divBdr>
    </w:div>
    <w:div w:id="1057388966">
      <w:bodyDiv w:val="1"/>
      <w:marLeft w:val="0"/>
      <w:marRight w:val="0"/>
      <w:marTop w:val="0"/>
      <w:marBottom w:val="0"/>
      <w:divBdr>
        <w:top w:val="none" w:sz="0" w:space="0" w:color="auto"/>
        <w:left w:val="none" w:sz="0" w:space="0" w:color="auto"/>
        <w:bottom w:val="none" w:sz="0" w:space="0" w:color="auto"/>
        <w:right w:val="none" w:sz="0" w:space="0" w:color="auto"/>
      </w:divBdr>
    </w:div>
    <w:div w:id="1191145710">
      <w:bodyDiv w:val="1"/>
      <w:marLeft w:val="0"/>
      <w:marRight w:val="0"/>
      <w:marTop w:val="0"/>
      <w:marBottom w:val="0"/>
      <w:divBdr>
        <w:top w:val="none" w:sz="0" w:space="0" w:color="auto"/>
        <w:left w:val="none" w:sz="0" w:space="0" w:color="auto"/>
        <w:bottom w:val="none" w:sz="0" w:space="0" w:color="auto"/>
        <w:right w:val="none" w:sz="0" w:space="0" w:color="auto"/>
      </w:divBdr>
    </w:div>
    <w:div w:id="1388458895">
      <w:bodyDiv w:val="1"/>
      <w:marLeft w:val="0"/>
      <w:marRight w:val="0"/>
      <w:marTop w:val="0"/>
      <w:marBottom w:val="0"/>
      <w:divBdr>
        <w:top w:val="none" w:sz="0" w:space="0" w:color="auto"/>
        <w:left w:val="none" w:sz="0" w:space="0" w:color="auto"/>
        <w:bottom w:val="none" w:sz="0" w:space="0" w:color="auto"/>
        <w:right w:val="none" w:sz="0" w:space="0" w:color="auto"/>
      </w:divBdr>
    </w:div>
    <w:div w:id="1409158984">
      <w:bodyDiv w:val="1"/>
      <w:marLeft w:val="0"/>
      <w:marRight w:val="0"/>
      <w:marTop w:val="0"/>
      <w:marBottom w:val="0"/>
      <w:divBdr>
        <w:top w:val="none" w:sz="0" w:space="0" w:color="auto"/>
        <w:left w:val="none" w:sz="0" w:space="0" w:color="auto"/>
        <w:bottom w:val="none" w:sz="0" w:space="0" w:color="auto"/>
        <w:right w:val="none" w:sz="0" w:space="0" w:color="auto"/>
      </w:divBdr>
    </w:div>
    <w:div w:id="1591743639">
      <w:bodyDiv w:val="1"/>
      <w:marLeft w:val="0"/>
      <w:marRight w:val="0"/>
      <w:marTop w:val="0"/>
      <w:marBottom w:val="0"/>
      <w:divBdr>
        <w:top w:val="none" w:sz="0" w:space="0" w:color="auto"/>
        <w:left w:val="none" w:sz="0" w:space="0" w:color="auto"/>
        <w:bottom w:val="none" w:sz="0" w:space="0" w:color="auto"/>
        <w:right w:val="none" w:sz="0" w:space="0" w:color="auto"/>
      </w:divBdr>
    </w:div>
    <w:div w:id="1598519699">
      <w:bodyDiv w:val="1"/>
      <w:marLeft w:val="0"/>
      <w:marRight w:val="0"/>
      <w:marTop w:val="0"/>
      <w:marBottom w:val="0"/>
      <w:divBdr>
        <w:top w:val="none" w:sz="0" w:space="0" w:color="auto"/>
        <w:left w:val="none" w:sz="0" w:space="0" w:color="auto"/>
        <w:bottom w:val="none" w:sz="0" w:space="0" w:color="auto"/>
        <w:right w:val="none" w:sz="0" w:space="0" w:color="auto"/>
      </w:divBdr>
    </w:div>
    <w:div w:id="1706177781">
      <w:bodyDiv w:val="1"/>
      <w:marLeft w:val="0"/>
      <w:marRight w:val="0"/>
      <w:marTop w:val="0"/>
      <w:marBottom w:val="0"/>
      <w:divBdr>
        <w:top w:val="none" w:sz="0" w:space="0" w:color="auto"/>
        <w:left w:val="none" w:sz="0" w:space="0" w:color="auto"/>
        <w:bottom w:val="none" w:sz="0" w:space="0" w:color="auto"/>
        <w:right w:val="none" w:sz="0" w:space="0" w:color="auto"/>
      </w:divBdr>
    </w:div>
    <w:div w:id="1825126408">
      <w:bodyDiv w:val="1"/>
      <w:marLeft w:val="0"/>
      <w:marRight w:val="0"/>
      <w:marTop w:val="0"/>
      <w:marBottom w:val="0"/>
      <w:divBdr>
        <w:top w:val="none" w:sz="0" w:space="0" w:color="auto"/>
        <w:left w:val="none" w:sz="0" w:space="0" w:color="auto"/>
        <w:bottom w:val="none" w:sz="0" w:space="0" w:color="auto"/>
        <w:right w:val="none" w:sz="0" w:space="0" w:color="auto"/>
      </w:divBdr>
    </w:div>
    <w:div w:id="1904294680">
      <w:bodyDiv w:val="1"/>
      <w:marLeft w:val="0"/>
      <w:marRight w:val="0"/>
      <w:marTop w:val="0"/>
      <w:marBottom w:val="0"/>
      <w:divBdr>
        <w:top w:val="none" w:sz="0" w:space="0" w:color="auto"/>
        <w:left w:val="none" w:sz="0" w:space="0" w:color="auto"/>
        <w:bottom w:val="none" w:sz="0" w:space="0" w:color="auto"/>
        <w:right w:val="none" w:sz="0" w:space="0" w:color="auto"/>
      </w:divBdr>
    </w:div>
    <w:div w:id="1964800045">
      <w:bodyDiv w:val="1"/>
      <w:marLeft w:val="0"/>
      <w:marRight w:val="0"/>
      <w:marTop w:val="0"/>
      <w:marBottom w:val="0"/>
      <w:divBdr>
        <w:top w:val="none" w:sz="0" w:space="0" w:color="auto"/>
        <w:left w:val="none" w:sz="0" w:space="0" w:color="auto"/>
        <w:bottom w:val="none" w:sz="0" w:space="0" w:color="auto"/>
        <w:right w:val="none" w:sz="0" w:space="0" w:color="auto"/>
      </w:divBdr>
    </w:div>
    <w:div w:id="2048211596">
      <w:bodyDiv w:val="1"/>
      <w:marLeft w:val="0"/>
      <w:marRight w:val="0"/>
      <w:marTop w:val="0"/>
      <w:marBottom w:val="0"/>
      <w:divBdr>
        <w:top w:val="none" w:sz="0" w:space="0" w:color="auto"/>
        <w:left w:val="none" w:sz="0" w:space="0" w:color="auto"/>
        <w:bottom w:val="none" w:sz="0" w:space="0" w:color="auto"/>
        <w:right w:val="none" w:sz="0" w:space="0" w:color="auto"/>
      </w:divBdr>
    </w:div>
    <w:div w:id="210864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236F1B2F0D85EA184060D1EE4397C98554906EDBB35377391467AE8F1AAE737CDCD1C587E48F094AD27649jFL" TargetMode="External"/><Relationship Id="rId18" Type="http://schemas.openxmlformats.org/officeDocument/2006/relationships/hyperlink" Target="consultantplus://offline/ref=0588EE0E5CDA123DD1FEC5CE9696C38A9D63705C407A66C5FD9775C6889B26AE0D8DB1692F25868C9D53895526B08ABA51F1D085EC5629h2H" TargetMode="External"/><Relationship Id="rId26" Type="http://schemas.openxmlformats.org/officeDocument/2006/relationships/hyperlink" Target="https://login.consultant.ru/link/?req=doc&amp;base=LAW&amp;n=469774&amp;dst=103631&amp;field=134&amp;date=03.10.2024" TargetMode="External"/><Relationship Id="rId39" Type="http://schemas.openxmlformats.org/officeDocument/2006/relationships/fontTable" Target="fontTable.xml"/><Relationship Id="rId21" Type="http://schemas.openxmlformats.org/officeDocument/2006/relationships/hyperlink" Target="consultantplus://offline/ref=0588EE0E5CDA123DD1FEC5CE9696C38A9D63705C407A66C5FD9775C6889B26AE0D8DB16E2E2185D39846980D28B394A551EECC87ED25hEH" TargetMode="External"/><Relationship Id="rId34" Type="http://schemas.openxmlformats.org/officeDocument/2006/relationships/hyperlink" Target="consultantplus://offline/ref=ED236F1B2F0D85EA184060D1EE4397C98554906EDBB35377391467AE8F1AAE737CDCD1C587E48F094AD17749jAL" TargetMode="External"/><Relationship Id="rId7" Type="http://schemas.openxmlformats.org/officeDocument/2006/relationships/hyperlink" Target="consultantplus://offline/ref=ED236F1B2F0D85EA184060D1EE4397C98554906ED8BE5370301467AE8F1AAE737CDCD1C587E48F094AD37749jEL" TargetMode="External"/><Relationship Id="rId12" Type="http://schemas.openxmlformats.org/officeDocument/2006/relationships/hyperlink" Target="consultantplus://offline/ref=ED236F1B2F0D85EA18407EDCF82FCAC1815DCC64DBBC58226C4B3CF3D841j3L" TargetMode="External"/><Relationship Id="rId17" Type="http://schemas.openxmlformats.org/officeDocument/2006/relationships/hyperlink" Target="consultantplus://offline/ref=ED236F1B2F0D85EA18407EDCF82FCAC1815DCC64DBBC58226C4B3CF3D813A4243B938887C3EB880E44jDL" TargetMode="External"/><Relationship Id="rId25" Type="http://schemas.openxmlformats.org/officeDocument/2006/relationships/hyperlink" Target="https://login.consultant.ru/link/?req=doc&amp;base=LAW&amp;n=483131&amp;dst=283&amp;field=134&amp;date=03.10.2024" TargetMode="External"/><Relationship Id="rId33" Type="http://schemas.openxmlformats.org/officeDocument/2006/relationships/hyperlink" Target="consultantplus://offline/ref=ED236F1B2F0D85EA184060D1EE4397C98554906EDBB35377391467AE8F1AAE737CDCD1C587E48F094AD17749jAL" TargetMode="External"/><Relationship Id="rId38" Type="http://schemas.openxmlformats.org/officeDocument/2006/relationships/hyperlink" Target="consultantplus://offline/ref=1290E7FFE2E09BC1066A0F9ED4E2F3CF7361940608630BC410D82AA9CCF1DCACB0521494126A0A702230BFFA56Q2HBN" TargetMode="External"/><Relationship Id="rId2" Type="http://schemas.openxmlformats.org/officeDocument/2006/relationships/numbering" Target="numbering.xml"/><Relationship Id="rId16" Type="http://schemas.openxmlformats.org/officeDocument/2006/relationships/hyperlink" Target="consultantplus://offline/ref=ED236F1B2F0D85EA18407EDCF82FCAC1815DCC64DBBC58226C4B3CF3D841j3L" TargetMode="External"/><Relationship Id="rId20" Type="http://schemas.openxmlformats.org/officeDocument/2006/relationships/hyperlink" Target="consultantplus://offline/ref=0588EE0E5CDA123DD1FEC5CE9696C38A9D63705C407A66C5FD9775C6889B26AE0D8DB1692E248D8C9D53895526B08ABA51F1D085EC5629h2H" TargetMode="External"/><Relationship Id="rId29" Type="http://schemas.openxmlformats.org/officeDocument/2006/relationships/hyperlink" Target="https://login.consultant.ru/link/?req=doc&amp;base=LAW&amp;n=469774&amp;dst=3926&amp;field=134&amp;date=03.10.2024" TargetMode="External"/><Relationship Id="rId1" Type="http://schemas.openxmlformats.org/officeDocument/2006/relationships/customXml" Target="../customXml/item1.xml"/><Relationship Id="rId6" Type="http://schemas.openxmlformats.org/officeDocument/2006/relationships/hyperlink" Target="consultantplus://offline/ref=ED236F1B2F0D85EA18407EDCF82FCAC1815DCC64DBBC58226C4B3CF3D841j3L" TargetMode="External"/><Relationship Id="rId11" Type="http://schemas.openxmlformats.org/officeDocument/2006/relationships/hyperlink" Target="consultantplus://offline/ref=ED236F1B2F0D85EA18407EDCF82FCAC1815DCC64DBBC58226C4B3CF3D841j3L" TargetMode="External"/><Relationship Id="rId24" Type="http://schemas.openxmlformats.org/officeDocument/2006/relationships/hyperlink" Target="https://login.consultant.ru/link/?req=doc&amp;base=LAW&amp;n=483131&amp;dst=282&amp;field=134&amp;date=03.10.2024" TargetMode="External"/><Relationship Id="rId32" Type="http://schemas.openxmlformats.org/officeDocument/2006/relationships/hyperlink" Target="consultantplus://offline/ref=ED236F1B2F0D85EA184060D1EE4397C98554906EDBB35377391467AE8F1AAE737CDCD1C587E48F094AD17749jAL" TargetMode="External"/><Relationship Id="rId37" Type="http://schemas.openxmlformats.org/officeDocument/2006/relationships/hyperlink" Target="consultantplus://offline/ref=1290E7FFE2E09BC1066A0F9ED4E2F3CF7362950809610BC410D82AA9CCF1DCACB0521494126A0A702230BFFA56Q2HBN"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69774&amp;dst=5536&amp;field=134&amp;date=04.10.2024" TargetMode="External"/><Relationship Id="rId23" Type="http://schemas.openxmlformats.org/officeDocument/2006/relationships/hyperlink" Target="consultantplus://offline/ref=DF61345EB354651022A3494FFD2E84769F11FB060AC5240E09D6C94AE6C13012CADE70A9DFFE24699A5C97dFy5I" TargetMode="External"/><Relationship Id="rId28" Type="http://schemas.openxmlformats.org/officeDocument/2006/relationships/hyperlink" Target="https://login.consultant.ru/link/?req=doc&amp;base=LAW&amp;n=469774&amp;dst=3922&amp;field=134&amp;date=03.10.2024" TargetMode="External"/><Relationship Id="rId36" Type="http://schemas.openxmlformats.org/officeDocument/2006/relationships/hyperlink" Target="consultantplus://offline/ref=ED236F1B2F0D85EA184060D1EE4397C98554906EDBB35377391467AE8F1AAE737CDCD1C587E48F094AD17749jAL" TargetMode="External"/><Relationship Id="rId10" Type="http://schemas.openxmlformats.org/officeDocument/2006/relationships/hyperlink" Target="consultantplus://offline/ref=ED236F1B2F0D85EA18407EDCF82FCAC1815DCC64DBBC58226C4B3CF3D841j3L" TargetMode="External"/><Relationship Id="rId19" Type="http://schemas.openxmlformats.org/officeDocument/2006/relationships/hyperlink" Target="consultantplus://offline/ref=0588EE0E5CDA123DD1FEC5CE9696C38A9D63705C407A66C5FD9775C6889B26AE0D8DB1692E278F8C9D53895526B08ABA51F1D085EC5629h2H" TargetMode="External"/><Relationship Id="rId31" Type="http://schemas.openxmlformats.org/officeDocument/2006/relationships/hyperlink" Target="https://login.consultant.ru/link/?req=doc&amp;base=LAW&amp;n=469774&amp;dst=3961&amp;field=134&amp;date=03.10.2024" TargetMode="External"/><Relationship Id="rId4" Type="http://schemas.openxmlformats.org/officeDocument/2006/relationships/settings" Target="settings.xml"/><Relationship Id="rId9" Type="http://schemas.openxmlformats.org/officeDocument/2006/relationships/hyperlink" Target="consultantplus://offline/ref=0B90A6AA97BA04762E3235112BA993E039C509759B3EFED2238E583A305C865AB8E6F1D31A26DCDA0C774E2894v2M3E" TargetMode="External"/><Relationship Id="rId14" Type="http://schemas.openxmlformats.org/officeDocument/2006/relationships/hyperlink" Target="https://login.consultant.ru/link/?req=doc&amp;base=LAW&amp;n=469774&amp;dst=5529&amp;field=134&amp;date=04.10.2024" TargetMode="External"/><Relationship Id="rId22" Type="http://schemas.openxmlformats.org/officeDocument/2006/relationships/hyperlink" Target="consultantplus://offline/ref=ED236F1B2F0D85EA184060D1EE4397C98554906EDBB35377391467AE8F1AAE737CDCD1C587E48F094AD27449j9L" TargetMode="External"/><Relationship Id="rId27" Type="http://schemas.openxmlformats.org/officeDocument/2006/relationships/hyperlink" Target="https://login.consultant.ru/link/?req=doc&amp;base=LAW&amp;n=469774&amp;dst=6730&amp;field=134&amp;date=03.10.2024" TargetMode="External"/><Relationship Id="rId30" Type="http://schemas.openxmlformats.org/officeDocument/2006/relationships/hyperlink" Target="https://login.consultant.ru/link/?req=doc&amp;base=LAW&amp;n=469774&amp;dst=2558&amp;field=134&amp;date=03.10.2024" TargetMode="External"/><Relationship Id="rId35" Type="http://schemas.openxmlformats.org/officeDocument/2006/relationships/hyperlink" Target="consultantplus://offline/ref=ED236F1B2F0D85EA184060D1EE4397C98554906EDBB35377391467AE8F1AAE737CDCD1C587E48F094AD17449j7L" TargetMode="External"/><Relationship Id="rId8" Type="http://schemas.openxmlformats.org/officeDocument/2006/relationships/hyperlink" Target="consultantplus://offline/ref=ED236F1B2F0D85EA18407EDCF82FCAC1815DCC64DBBC58226C4B3CF3D841j3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F1E0D-F708-4A83-9CC4-DFD930D2C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10745</Words>
  <Characters>61247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fin</Company>
  <LinksUpToDate>false</LinksUpToDate>
  <CharactersWithSpaces>71849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dc:creator>
  <cp:lastModifiedBy>admin777</cp:lastModifiedBy>
  <cp:revision>7</cp:revision>
  <cp:lastPrinted>2024-10-23T05:14:00Z</cp:lastPrinted>
  <dcterms:created xsi:type="dcterms:W3CDTF">2024-10-10T05:13:00Z</dcterms:created>
  <dcterms:modified xsi:type="dcterms:W3CDTF">2024-10-23T07:47:00Z</dcterms:modified>
</cp:coreProperties>
</file>