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8F4ED9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66675</wp:posOffset>
                      </wp:positionV>
                      <wp:extent cx="6000750" cy="0"/>
                      <wp:effectExtent l="0" t="19050" r="19050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45pt,5.25pt" to="473.9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DF1513" w:rsidRDefault="00DF1513" w:rsidP="00927A6A">
      <w:pPr>
        <w:spacing w:line="276" w:lineRule="auto"/>
        <w:jc w:val="center"/>
        <w:rPr>
          <w:b/>
          <w:sz w:val="16"/>
          <w:szCs w:val="16"/>
        </w:rPr>
      </w:pPr>
    </w:p>
    <w:p w:rsidR="001B44E8" w:rsidRDefault="007956BF" w:rsidP="001B44E8">
      <w:pPr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РЕШЕНИЕ</w:t>
      </w:r>
      <w:r w:rsidR="001B44E8">
        <w:rPr>
          <w:b/>
          <w:sz w:val="28"/>
          <w:szCs w:val="28"/>
        </w:rPr>
        <w:t xml:space="preserve"> </w:t>
      </w:r>
    </w:p>
    <w:p w:rsidR="001B44E8" w:rsidRDefault="001B44E8" w:rsidP="001B44E8">
      <w:pPr>
        <w:jc w:val="center"/>
        <w:rPr>
          <w:b/>
          <w:sz w:val="16"/>
          <w:szCs w:val="16"/>
        </w:rPr>
      </w:pPr>
    </w:p>
    <w:p w:rsidR="001B44E8" w:rsidRPr="005F41E0" w:rsidRDefault="001B44E8" w:rsidP="001B44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цен за укладку дров для учреждений бюджетной сферы</w:t>
      </w:r>
      <w:r w:rsidRPr="005139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«Окинский район» на 2016 год</w:t>
      </w:r>
    </w:p>
    <w:p w:rsidR="007956BF" w:rsidRPr="007956BF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>
        <w:rPr>
          <w:i/>
          <w:sz w:val="27"/>
          <w:szCs w:val="27"/>
        </w:rPr>
        <w:t xml:space="preserve"> на</w:t>
      </w:r>
      <w:r w:rsidR="00533105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1B44E8" w:rsidRDefault="001B44E8" w:rsidP="001B44E8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 Федерального закона № 131-ФЗ </w:t>
      </w:r>
      <w:r w:rsidR="008E72C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«Об общих принципах организации местного самоуправления </w:t>
      </w:r>
      <w:r w:rsidR="008E72C3">
        <w:rPr>
          <w:sz w:val="28"/>
          <w:szCs w:val="28"/>
        </w:rPr>
        <w:t xml:space="preserve">                                  в </w:t>
      </w:r>
      <w:r>
        <w:rPr>
          <w:sz w:val="28"/>
          <w:szCs w:val="28"/>
        </w:rPr>
        <w:t>Российской Федерации», статьей 21 Устава муниципального образования «Ок</w:t>
      </w:r>
      <w:r w:rsidR="008E72C3">
        <w:rPr>
          <w:sz w:val="28"/>
          <w:szCs w:val="28"/>
        </w:rPr>
        <w:t xml:space="preserve">инский район»  </w:t>
      </w:r>
      <w:r>
        <w:rPr>
          <w:sz w:val="28"/>
          <w:szCs w:val="28"/>
        </w:rPr>
        <w:t>С</w:t>
      </w:r>
      <w:r w:rsidRPr="00775A06">
        <w:rPr>
          <w:bCs/>
          <w:sz w:val="28"/>
          <w:szCs w:val="28"/>
        </w:rPr>
        <w:t xml:space="preserve">овет депутатов муниципального образования </w:t>
      </w:r>
      <w:r w:rsidR="008E72C3">
        <w:rPr>
          <w:bCs/>
          <w:sz w:val="28"/>
          <w:szCs w:val="28"/>
        </w:rPr>
        <w:t xml:space="preserve">           </w:t>
      </w:r>
      <w:r w:rsidRPr="00775A06">
        <w:rPr>
          <w:bCs/>
          <w:sz w:val="28"/>
          <w:szCs w:val="28"/>
        </w:rPr>
        <w:t xml:space="preserve">«Окинский район» </w:t>
      </w:r>
      <w:r w:rsidRPr="00775A06">
        <w:rPr>
          <w:b/>
          <w:bCs/>
          <w:sz w:val="28"/>
          <w:szCs w:val="28"/>
        </w:rPr>
        <w:t>решил:</w:t>
      </w:r>
    </w:p>
    <w:p w:rsidR="001B44E8" w:rsidRPr="001B44E8" w:rsidRDefault="001B44E8" w:rsidP="001B44E8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1B44E8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Утвердить цены за укладку дров для учреждений бюджетной сферы муниципального образования «Окинский</w:t>
      </w:r>
      <w:r w:rsidRPr="002F25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район» на 2016 год                     согласно приложениям</w:t>
      </w:r>
      <w:r w:rsidRPr="009216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 настоящему Решению.</w:t>
      </w:r>
    </w:p>
    <w:p w:rsidR="008F4ED9" w:rsidRDefault="001B44E8" w:rsidP="008E72C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1B44E8">
        <w:rPr>
          <w:bCs/>
          <w:color w:val="FFFFFF" w:themeColor="background1"/>
          <w:sz w:val="28"/>
          <w:szCs w:val="28"/>
        </w:rPr>
        <w:t>т</w:t>
      </w:r>
      <w:r>
        <w:rPr>
          <w:bCs/>
          <w:sz w:val="28"/>
          <w:szCs w:val="28"/>
        </w:rPr>
        <w:t>Настоящее Решение вступает в силу со дня его официального опубликования</w:t>
      </w:r>
    </w:p>
    <w:p w:rsidR="008E72C3" w:rsidRDefault="008E72C3" w:rsidP="008E72C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8E72C3" w:rsidRPr="008E72C3" w:rsidRDefault="008E72C3" w:rsidP="008E72C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1B44E8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 </w:t>
      </w:r>
      <w:r w:rsidR="008E72C3">
        <w:rPr>
          <w:b/>
          <w:sz w:val="27"/>
          <w:szCs w:val="27"/>
        </w:rPr>
        <w:t xml:space="preserve">                              </w:t>
      </w:r>
      <w:r w:rsidR="00533105">
        <w:rPr>
          <w:b/>
          <w:sz w:val="27"/>
          <w:szCs w:val="27"/>
        </w:rPr>
        <w:t>Б.Д. Балданов</w:t>
      </w:r>
    </w:p>
    <w:p w:rsidR="00533105" w:rsidRDefault="00533105" w:rsidP="007956BF">
      <w:pPr>
        <w:rPr>
          <w:b/>
          <w:sz w:val="27"/>
          <w:szCs w:val="27"/>
        </w:rPr>
      </w:pPr>
    </w:p>
    <w:p w:rsidR="00533105" w:rsidRDefault="00533105" w:rsidP="007956BF">
      <w:pPr>
        <w:rPr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7956BF" w:rsidRPr="007956BF" w:rsidRDefault="00E03449" w:rsidP="007956BF">
      <w:pPr>
        <w:rPr>
          <w:sz w:val="27"/>
          <w:szCs w:val="27"/>
        </w:rPr>
        <w:sectPr w:rsidR="007956BF" w:rsidRPr="007956BF" w:rsidSect="008E72C3">
          <w:footerReference w:type="even" r:id="rId8"/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  <w:r>
        <w:rPr>
          <w:sz w:val="27"/>
          <w:szCs w:val="27"/>
        </w:rPr>
        <w:t>№ 51</w:t>
      </w:r>
      <w:r w:rsidR="00870392">
        <w:rPr>
          <w:sz w:val="27"/>
          <w:szCs w:val="27"/>
        </w:rPr>
        <w:t xml:space="preserve"> - 2015</w:t>
      </w:r>
    </w:p>
    <w:p w:rsidR="00533105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>Приложение</w:t>
      </w:r>
      <w:r w:rsidR="001B44E8">
        <w:rPr>
          <w:rFonts w:cs="Myriad Pro"/>
          <w:i/>
          <w:iCs/>
          <w:color w:val="000000"/>
          <w:szCs w:val="19"/>
        </w:rPr>
        <w:t xml:space="preserve"> 1</w:t>
      </w:r>
      <w:r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>к Решению Совета депутатов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7648E8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7956BF" w:rsidRDefault="00E03449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51</w:t>
      </w:r>
      <w:r w:rsidR="007648E8">
        <w:rPr>
          <w:rFonts w:cs="Myriad Pro"/>
          <w:i/>
          <w:iCs/>
          <w:color w:val="000000"/>
          <w:szCs w:val="19"/>
        </w:rPr>
        <w:t xml:space="preserve"> - 2015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1B44E8" w:rsidRDefault="001B44E8" w:rsidP="001B44E8">
      <w:pPr>
        <w:pStyle w:val="a9"/>
        <w:rPr>
          <w:sz w:val="28"/>
          <w:szCs w:val="28"/>
        </w:rPr>
      </w:pPr>
    </w:p>
    <w:p w:rsidR="001B44E8" w:rsidRDefault="001B44E8" w:rsidP="001B44E8">
      <w:pPr>
        <w:pStyle w:val="a9"/>
        <w:rPr>
          <w:sz w:val="28"/>
          <w:szCs w:val="28"/>
        </w:rPr>
      </w:pPr>
      <w:r w:rsidRPr="009D1520">
        <w:rPr>
          <w:sz w:val="28"/>
          <w:szCs w:val="28"/>
        </w:rPr>
        <w:t>Цена за укладку дров для учреждений бюджетной сферы</w:t>
      </w:r>
    </w:p>
    <w:p w:rsidR="001B44E8" w:rsidRPr="003D77D1" w:rsidRDefault="001B44E8" w:rsidP="001B44E8">
      <w:pPr>
        <w:pStyle w:val="a9"/>
        <w:rPr>
          <w:sz w:val="28"/>
          <w:szCs w:val="28"/>
        </w:rPr>
      </w:pPr>
      <w:r w:rsidRPr="009D1520">
        <w:rPr>
          <w:sz w:val="28"/>
          <w:szCs w:val="28"/>
        </w:rPr>
        <w:t xml:space="preserve"> муниципального образования «Окинский район» на 201</w:t>
      </w:r>
      <w:r>
        <w:rPr>
          <w:sz w:val="28"/>
          <w:szCs w:val="28"/>
        </w:rPr>
        <w:t>6</w:t>
      </w:r>
      <w:r w:rsidRPr="009D1520">
        <w:rPr>
          <w:sz w:val="28"/>
          <w:szCs w:val="28"/>
        </w:rPr>
        <w:t xml:space="preserve"> год</w:t>
      </w:r>
    </w:p>
    <w:p w:rsidR="001B44E8" w:rsidRPr="009D1520" w:rsidRDefault="001B44E8" w:rsidP="001B44E8">
      <w:pPr>
        <w:pStyle w:val="a9"/>
        <w:spacing w:after="1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"/>
        <w:gridCol w:w="6166"/>
        <w:gridCol w:w="2700"/>
      </w:tblGrid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1520">
              <w:rPr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1520">
              <w:rPr>
                <w:b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1520">
              <w:rPr>
                <w:b/>
                <w:bCs/>
                <w:sz w:val="28"/>
                <w:szCs w:val="28"/>
              </w:rPr>
              <w:t xml:space="preserve">Плановая себестоимость, руб. 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>Себестоимость укладки дров, в т.ч.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1.1.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2700" w:type="dxa"/>
          </w:tcPr>
          <w:p w:rsidR="001B44E8" w:rsidRPr="009D1C24" w:rsidRDefault="001B44E8" w:rsidP="009126C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9D1520">
              <w:rPr>
                <w:bCs/>
                <w:sz w:val="28"/>
                <w:szCs w:val="28"/>
              </w:rPr>
              <w:t>46,</w:t>
            </w:r>
            <w:r>
              <w:rPr>
                <w:bCs/>
                <w:sz w:val="28"/>
                <w:szCs w:val="28"/>
                <w:lang w:val="en-US"/>
              </w:rPr>
              <w:t>91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1.2.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Отчисления (30,2%)</w:t>
            </w:r>
          </w:p>
        </w:tc>
        <w:tc>
          <w:tcPr>
            <w:tcW w:w="2700" w:type="dxa"/>
          </w:tcPr>
          <w:p w:rsidR="001B44E8" w:rsidRPr="009D1C24" w:rsidRDefault="001B44E8" w:rsidP="009126C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9D1520">
              <w:rPr>
                <w:bCs/>
                <w:sz w:val="28"/>
                <w:szCs w:val="28"/>
              </w:rPr>
              <w:t>14,1</w:t>
            </w:r>
            <w:r>
              <w:rPr>
                <w:bCs/>
                <w:sz w:val="28"/>
                <w:szCs w:val="28"/>
                <w:lang w:val="en-US"/>
              </w:rPr>
              <w:t>7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1.3.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Прибыль (5%)</w:t>
            </w:r>
          </w:p>
        </w:tc>
        <w:tc>
          <w:tcPr>
            <w:tcW w:w="2700" w:type="dxa"/>
          </w:tcPr>
          <w:p w:rsidR="001B44E8" w:rsidRPr="009D1C24" w:rsidRDefault="001B44E8" w:rsidP="009126C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9D1520">
              <w:rPr>
                <w:bCs/>
                <w:sz w:val="28"/>
                <w:szCs w:val="28"/>
              </w:rPr>
              <w:t>3,0</w:t>
            </w:r>
            <w:r>
              <w:rPr>
                <w:bCs/>
                <w:sz w:val="28"/>
                <w:szCs w:val="28"/>
                <w:lang w:val="en-US"/>
              </w:rPr>
              <w:t>5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1.4.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НДС (18%)</w:t>
            </w:r>
          </w:p>
        </w:tc>
        <w:tc>
          <w:tcPr>
            <w:tcW w:w="2700" w:type="dxa"/>
          </w:tcPr>
          <w:p w:rsidR="001B44E8" w:rsidRPr="009D1C24" w:rsidRDefault="001B44E8" w:rsidP="009126C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9D1520">
              <w:rPr>
                <w:bCs/>
                <w:sz w:val="28"/>
                <w:szCs w:val="28"/>
              </w:rPr>
              <w:t>11,5</w:t>
            </w:r>
            <w:r>
              <w:rPr>
                <w:bCs/>
                <w:sz w:val="28"/>
                <w:szCs w:val="28"/>
                <w:lang w:val="en-US"/>
              </w:rPr>
              <w:t>4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700" w:type="dxa"/>
          </w:tcPr>
          <w:p w:rsidR="001B44E8" w:rsidRPr="009D1C24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75</w:t>
            </w:r>
            <w:r>
              <w:rPr>
                <w:b/>
                <w:bCs/>
                <w:sz w:val="28"/>
                <w:szCs w:val="28"/>
              </w:rPr>
              <w:t>,67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9D1520">
              <w:rPr>
                <w:b/>
                <w:sz w:val="28"/>
                <w:szCs w:val="28"/>
              </w:rPr>
              <w:t>плотный</w:t>
            </w:r>
            <w:proofErr w:type="gramEnd"/>
            <w:r w:rsidRPr="009D1520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75,67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9D1520">
              <w:rPr>
                <w:b/>
                <w:sz w:val="28"/>
                <w:szCs w:val="28"/>
              </w:rPr>
              <w:t>складочный</w:t>
            </w:r>
            <w:proofErr w:type="gramEnd"/>
            <w:r w:rsidRPr="009D1520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47,59</w:t>
            </w:r>
          </w:p>
        </w:tc>
      </w:tr>
    </w:tbl>
    <w:p w:rsidR="001B44E8" w:rsidRPr="009D1520" w:rsidRDefault="001B44E8" w:rsidP="001B44E8">
      <w:pPr>
        <w:rPr>
          <w:bCs/>
          <w:sz w:val="28"/>
          <w:szCs w:val="28"/>
        </w:rPr>
      </w:pPr>
    </w:p>
    <w:p w:rsidR="001B44E8" w:rsidRDefault="001B44E8" w:rsidP="001B44E8">
      <w:r w:rsidRPr="00B071F6">
        <w:rPr>
          <w:bCs/>
        </w:rPr>
        <w:t>Примечание:</w:t>
      </w:r>
      <w:r w:rsidRPr="004868BB">
        <w:rPr>
          <w:bCs/>
        </w:rPr>
        <w:t xml:space="preserve"> </w:t>
      </w:r>
      <w:r w:rsidRPr="00B071F6">
        <w:t xml:space="preserve">Применен коэффициент перевода из плотного состояния в </w:t>
      </w:r>
      <w:proofErr w:type="gramStart"/>
      <w:r w:rsidRPr="00B071F6">
        <w:t>складочное</w:t>
      </w:r>
      <w:proofErr w:type="gramEnd"/>
      <w:r w:rsidRPr="00B071F6">
        <w:t xml:space="preserve"> 1,59</w:t>
      </w:r>
    </w:p>
    <w:p w:rsidR="001B44E8" w:rsidRPr="001B44E8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both"/>
        <w:textAlignment w:val="center"/>
        <w:rPr>
          <w:rFonts w:cs="Myriad Pro"/>
          <w:iCs/>
          <w:color w:val="000000"/>
          <w:szCs w:val="19"/>
        </w:rPr>
      </w:pPr>
    </w:p>
    <w:p w:rsidR="007956BF" w:rsidRPr="007956BF" w:rsidRDefault="007956BF" w:rsidP="007956BF">
      <w:pPr>
        <w:rPr>
          <w:sz w:val="27"/>
          <w:szCs w:val="27"/>
        </w:rPr>
      </w:pPr>
    </w:p>
    <w:p w:rsidR="00F81150" w:rsidRDefault="007956BF" w:rsidP="008F4ED9">
      <w:pPr>
        <w:tabs>
          <w:tab w:val="left" w:pos="1530"/>
        </w:tabs>
        <w:rPr>
          <w:sz w:val="26"/>
          <w:szCs w:val="26"/>
        </w:rPr>
      </w:pPr>
      <w:r w:rsidRPr="007956BF">
        <w:rPr>
          <w:sz w:val="26"/>
          <w:szCs w:val="26"/>
        </w:rPr>
        <w:tab/>
      </w: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1B44E8" w:rsidRDefault="001B44E8" w:rsidP="008F4ED9">
      <w:pPr>
        <w:tabs>
          <w:tab w:val="left" w:pos="1530"/>
        </w:tabs>
        <w:rPr>
          <w:sz w:val="26"/>
          <w:szCs w:val="26"/>
        </w:rPr>
      </w:pPr>
    </w:p>
    <w:p w:rsidR="00533105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>Приложение</w:t>
      </w:r>
      <w:r>
        <w:rPr>
          <w:rFonts w:cs="Myriad Pro"/>
          <w:i/>
          <w:iCs/>
          <w:color w:val="000000"/>
          <w:szCs w:val="19"/>
        </w:rPr>
        <w:t xml:space="preserve"> 2</w:t>
      </w:r>
      <w:r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1B44E8" w:rsidRPr="007956BF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>к Решению Совета депутатов</w:t>
      </w:r>
    </w:p>
    <w:p w:rsidR="001B44E8" w:rsidRPr="007956BF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1B44E8" w:rsidRPr="007956BF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1B44E8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1B44E8" w:rsidRDefault="00E03449" w:rsidP="001B44E8">
      <w:pPr>
        <w:tabs>
          <w:tab w:val="left" w:pos="1530"/>
        </w:tabs>
        <w:jc w:val="right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51</w:t>
      </w:r>
      <w:r w:rsidR="001B44E8">
        <w:rPr>
          <w:rFonts w:cs="Myriad Pro"/>
          <w:i/>
          <w:iCs/>
          <w:color w:val="000000"/>
          <w:szCs w:val="19"/>
        </w:rPr>
        <w:t xml:space="preserve"> – 2015</w:t>
      </w:r>
    </w:p>
    <w:p w:rsidR="001B44E8" w:rsidRDefault="001B44E8" w:rsidP="001B44E8">
      <w:pPr>
        <w:tabs>
          <w:tab w:val="left" w:pos="1530"/>
        </w:tabs>
        <w:jc w:val="right"/>
        <w:rPr>
          <w:rFonts w:cs="Myriad Pro"/>
          <w:i/>
          <w:iCs/>
          <w:color w:val="000000"/>
          <w:szCs w:val="19"/>
        </w:rPr>
      </w:pPr>
    </w:p>
    <w:p w:rsidR="001B44E8" w:rsidRDefault="001B44E8" w:rsidP="001B44E8">
      <w:pPr>
        <w:pStyle w:val="a9"/>
        <w:rPr>
          <w:sz w:val="28"/>
          <w:szCs w:val="28"/>
        </w:rPr>
      </w:pPr>
      <w:r w:rsidRPr="009D1520">
        <w:rPr>
          <w:sz w:val="28"/>
          <w:szCs w:val="28"/>
        </w:rPr>
        <w:t xml:space="preserve">Цена за укладку дров для учреждений бюджетной сферы </w:t>
      </w:r>
    </w:p>
    <w:p w:rsidR="001B44E8" w:rsidRPr="00E1049C" w:rsidRDefault="001B44E8" w:rsidP="001B44E8">
      <w:pPr>
        <w:pStyle w:val="a9"/>
        <w:rPr>
          <w:sz w:val="28"/>
          <w:szCs w:val="28"/>
        </w:rPr>
      </w:pPr>
      <w:r w:rsidRPr="009D1520">
        <w:rPr>
          <w:sz w:val="28"/>
          <w:szCs w:val="28"/>
        </w:rPr>
        <w:t>муниципального образования «Окинский район» на 201</w:t>
      </w:r>
      <w:r>
        <w:rPr>
          <w:sz w:val="28"/>
          <w:szCs w:val="28"/>
        </w:rPr>
        <w:t>6</w:t>
      </w:r>
      <w:r w:rsidRPr="009D1520">
        <w:rPr>
          <w:sz w:val="28"/>
          <w:szCs w:val="28"/>
        </w:rPr>
        <w:t xml:space="preserve"> год</w:t>
      </w:r>
    </w:p>
    <w:p w:rsidR="001B44E8" w:rsidRPr="009D1520" w:rsidRDefault="001B44E8" w:rsidP="001B44E8">
      <w:pPr>
        <w:pStyle w:val="a9"/>
        <w:spacing w:after="1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"/>
        <w:gridCol w:w="6166"/>
        <w:gridCol w:w="2700"/>
      </w:tblGrid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1520">
              <w:rPr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1520">
              <w:rPr>
                <w:b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1520">
              <w:rPr>
                <w:b/>
                <w:bCs/>
                <w:sz w:val="28"/>
                <w:szCs w:val="28"/>
              </w:rPr>
              <w:t xml:space="preserve">Плановая себестоимость, руб. 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>Себестоимость укладки дров, в т.ч.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1.1.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2700" w:type="dxa"/>
          </w:tcPr>
          <w:p w:rsidR="001B44E8" w:rsidRPr="00895613" w:rsidRDefault="001B44E8" w:rsidP="009126C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9D1520">
              <w:rPr>
                <w:bCs/>
                <w:sz w:val="28"/>
                <w:szCs w:val="28"/>
              </w:rPr>
              <w:t>46,</w:t>
            </w:r>
            <w:r>
              <w:rPr>
                <w:bCs/>
                <w:sz w:val="28"/>
                <w:szCs w:val="28"/>
                <w:lang w:val="en-US"/>
              </w:rPr>
              <w:t>91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1.2.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Отчисления (30,2%)</w:t>
            </w:r>
          </w:p>
        </w:tc>
        <w:tc>
          <w:tcPr>
            <w:tcW w:w="2700" w:type="dxa"/>
          </w:tcPr>
          <w:p w:rsidR="001B44E8" w:rsidRPr="00895613" w:rsidRDefault="001B44E8" w:rsidP="009126C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9D1520">
              <w:rPr>
                <w:bCs/>
                <w:sz w:val="28"/>
                <w:szCs w:val="28"/>
              </w:rPr>
              <w:t>14,1</w:t>
            </w:r>
            <w:r>
              <w:rPr>
                <w:bCs/>
                <w:sz w:val="28"/>
                <w:szCs w:val="28"/>
                <w:lang w:val="en-US"/>
              </w:rPr>
              <w:t>7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1.3.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Прибыль (5%)</w:t>
            </w:r>
          </w:p>
        </w:tc>
        <w:tc>
          <w:tcPr>
            <w:tcW w:w="2700" w:type="dxa"/>
          </w:tcPr>
          <w:p w:rsidR="001B44E8" w:rsidRPr="00895613" w:rsidRDefault="001B44E8" w:rsidP="009126C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9D1520">
              <w:rPr>
                <w:bCs/>
                <w:sz w:val="28"/>
                <w:szCs w:val="28"/>
              </w:rPr>
              <w:t>3,0</w:t>
            </w:r>
            <w:r>
              <w:rPr>
                <w:bCs/>
                <w:sz w:val="28"/>
                <w:szCs w:val="28"/>
                <w:lang w:val="en-US"/>
              </w:rPr>
              <w:t>5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1.4.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</w:t>
            </w:r>
            <w:r w:rsidRPr="009D1520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6</w:t>
            </w:r>
            <w:r w:rsidRPr="009D1520">
              <w:rPr>
                <w:sz w:val="28"/>
                <w:szCs w:val="28"/>
              </w:rPr>
              <w:t>%)</w:t>
            </w:r>
          </w:p>
        </w:tc>
        <w:tc>
          <w:tcPr>
            <w:tcW w:w="2700" w:type="dxa"/>
          </w:tcPr>
          <w:p w:rsidR="001B44E8" w:rsidRPr="00895613" w:rsidRDefault="001B44E8" w:rsidP="009126C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3</w:t>
            </w:r>
            <w:r>
              <w:rPr>
                <w:bCs/>
                <w:sz w:val="28"/>
                <w:szCs w:val="28"/>
              </w:rPr>
              <w:t>,85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67,98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9D1520">
              <w:rPr>
                <w:b/>
                <w:sz w:val="28"/>
                <w:szCs w:val="28"/>
              </w:rPr>
              <w:t>плотный</w:t>
            </w:r>
            <w:proofErr w:type="gramEnd"/>
            <w:r w:rsidRPr="009D1520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67,98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9D1520">
              <w:rPr>
                <w:b/>
                <w:sz w:val="28"/>
                <w:szCs w:val="28"/>
              </w:rPr>
              <w:t>складочный</w:t>
            </w:r>
            <w:proofErr w:type="gramEnd"/>
            <w:r w:rsidRPr="009D1520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42,75</w:t>
            </w:r>
          </w:p>
        </w:tc>
      </w:tr>
    </w:tbl>
    <w:p w:rsidR="001B44E8" w:rsidRPr="009D1520" w:rsidRDefault="001B44E8" w:rsidP="001B44E8">
      <w:pPr>
        <w:rPr>
          <w:bCs/>
          <w:sz w:val="28"/>
          <w:szCs w:val="28"/>
        </w:rPr>
      </w:pPr>
    </w:p>
    <w:p w:rsidR="001B44E8" w:rsidRDefault="001B44E8" w:rsidP="001B44E8">
      <w:r w:rsidRPr="00B071F6">
        <w:rPr>
          <w:bCs/>
        </w:rPr>
        <w:t>Примечание:</w:t>
      </w:r>
      <w:r w:rsidRPr="004868BB">
        <w:rPr>
          <w:bCs/>
        </w:rPr>
        <w:t xml:space="preserve"> </w:t>
      </w:r>
      <w:r w:rsidRPr="00B071F6">
        <w:t xml:space="preserve">Применен коэффициент перевода из плотного состояния в </w:t>
      </w:r>
      <w:proofErr w:type="gramStart"/>
      <w:r w:rsidRPr="00B071F6">
        <w:t>складочное</w:t>
      </w:r>
      <w:proofErr w:type="gramEnd"/>
      <w:r w:rsidRPr="00B071F6">
        <w:t xml:space="preserve"> 1,59</w:t>
      </w: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1B44E8" w:rsidRDefault="001B44E8" w:rsidP="001B44E8">
      <w:pPr>
        <w:tabs>
          <w:tab w:val="left" w:pos="1530"/>
        </w:tabs>
        <w:jc w:val="both"/>
        <w:rPr>
          <w:sz w:val="26"/>
          <w:szCs w:val="26"/>
        </w:rPr>
      </w:pPr>
    </w:p>
    <w:p w:rsidR="00533105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>Приложение</w:t>
      </w:r>
      <w:r>
        <w:rPr>
          <w:rFonts w:cs="Myriad Pro"/>
          <w:i/>
          <w:iCs/>
          <w:color w:val="000000"/>
          <w:szCs w:val="19"/>
        </w:rPr>
        <w:t xml:space="preserve"> 3</w:t>
      </w:r>
      <w:r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1B44E8" w:rsidRPr="007956BF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к Решению </w:t>
      </w:r>
      <w:bookmarkStart w:id="0" w:name="_GoBack"/>
      <w:bookmarkEnd w:id="0"/>
      <w:r w:rsidRPr="007956BF">
        <w:rPr>
          <w:rFonts w:cs="Myriad Pro"/>
          <w:i/>
          <w:iCs/>
          <w:color w:val="000000"/>
          <w:szCs w:val="19"/>
        </w:rPr>
        <w:t>Совета депутатов</w:t>
      </w:r>
    </w:p>
    <w:p w:rsidR="001B44E8" w:rsidRPr="007956BF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1B44E8" w:rsidRPr="007956BF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1B44E8" w:rsidRDefault="001B44E8" w:rsidP="001B44E8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1B44E8" w:rsidRDefault="00E03449" w:rsidP="001B44E8">
      <w:pPr>
        <w:tabs>
          <w:tab w:val="left" w:pos="1530"/>
        </w:tabs>
        <w:jc w:val="right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51</w:t>
      </w:r>
      <w:r w:rsidR="001B44E8">
        <w:rPr>
          <w:rFonts w:cs="Myriad Pro"/>
          <w:i/>
          <w:iCs/>
          <w:color w:val="000000"/>
          <w:szCs w:val="19"/>
        </w:rPr>
        <w:t xml:space="preserve"> – 2015</w:t>
      </w:r>
    </w:p>
    <w:p w:rsidR="001B44E8" w:rsidRDefault="001B44E8" w:rsidP="001B44E8">
      <w:pPr>
        <w:tabs>
          <w:tab w:val="left" w:pos="1530"/>
        </w:tabs>
        <w:jc w:val="right"/>
        <w:rPr>
          <w:rFonts w:cs="Myriad Pro"/>
          <w:i/>
          <w:iCs/>
          <w:color w:val="000000"/>
          <w:szCs w:val="19"/>
        </w:rPr>
      </w:pPr>
    </w:p>
    <w:p w:rsidR="001B44E8" w:rsidRDefault="001B44E8" w:rsidP="001B44E8">
      <w:pPr>
        <w:pStyle w:val="a9"/>
        <w:rPr>
          <w:sz w:val="28"/>
          <w:szCs w:val="28"/>
        </w:rPr>
      </w:pPr>
      <w:r w:rsidRPr="009D1520">
        <w:rPr>
          <w:sz w:val="28"/>
          <w:szCs w:val="28"/>
        </w:rPr>
        <w:t xml:space="preserve">Цена за укладку дров для учреждений бюджетной сферы </w:t>
      </w:r>
    </w:p>
    <w:p w:rsidR="001B44E8" w:rsidRDefault="001B44E8" w:rsidP="001B44E8">
      <w:pPr>
        <w:pStyle w:val="a9"/>
        <w:rPr>
          <w:sz w:val="28"/>
          <w:szCs w:val="28"/>
        </w:rPr>
      </w:pPr>
      <w:r w:rsidRPr="009D1520">
        <w:rPr>
          <w:sz w:val="28"/>
          <w:szCs w:val="28"/>
        </w:rPr>
        <w:t>муниципального образования «Окинский район» на 201</w:t>
      </w:r>
      <w:r>
        <w:rPr>
          <w:sz w:val="28"/>
          <w:szCs w:val="28"/>
        </w:rPr>
        <w:t>6</w:t>
      </w:r>
      <w:r w:rsidRPr="009D1520">
        <w:rPr>
          <w:sz w:val="28"/>
          <w:szCs w:val="28"/>
        </w:rPr>
        <w:t xml:space="preserve"> год</w:t>
      </w:r>
    </w:p>
    <w:p w:rsidR="001B44E8" w:rsidRPr="00780FA9" w:rsidRDefault="001B44E8" w:rsidP="001B44E8">
      <w:pPr>
        <w:pStyle w:val="a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"/>
        <w:gridCol w:w="6166"/>
        <w:gridCol w:w="2700"/>
      </w:tblGrid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1520">
              <w:rPr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1520">
              <w:rPr>
                <w:b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 w:rsidRPr="009D1520">
              <w:rPr>
                <w:b/>
                <w:bCs/>
                <w:sz w:val="28"/>
                <w:szCs w:val="28"/>
              </w:rPr>
              <w:t xml:space="preserve">Плановая себестоимость, руб. 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>Себестоимость укладки дров, в т.ч.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1.1.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Заработная плата</w:t>
            </w:r>
          </w:p>
        </w:tc>
        <w:tc>
          <w:tcPr>
            <w:tcW w:w="2700" w:type="dxa"/>
          </w:tcPr>
          <w:p w:rsidR="001B44E8" w:rsidRPr="004759FC" w:rsidRDefault="001B44E8" w:rsidP="009126C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46</w:t>
            </w:r>
            <w:r>
              <w:rPr>
                <w:bCs/>
                <w:sz w:val="28"/>
                <w:szCs w:val="28"/>
              </w:rPr>
              <w:t>,91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1.2.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Отчисления (30,2%)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14,17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1.3.</w:t>
            </w: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  <w:r w:rsidRPr="009D1520">
              <w:rPr>
                <w:sz w:val="28"/>
                <w:szCs w:val="28"/>
              </w:rPr>
              <w:t>Прибыль (5%)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3,05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64,13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9D1520">
              <w:rPr>
                <w:b/>
                <w:sz w:val="28"/>
                <w:szCs w:val="28"/>
              </w:rPr>
              <w:t>плотный</w:t>
            </w:r>
            <w:proofErr w:type="gramEnd"/>
            <w:r w:rsidRPr="009D1520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64,13</w:t>
            </w:r>
          </w:p>
        </w:tc>
      </w:tr>
      <w:tr w:rsidR="001B44E8" w:rsidRPr="009D1520" w:rsidTr="009126C7">
        <w:tc>
          <w:tcPr>
            <w:tcW w:w="757" w:type="dxa"/>
          </w:tcPr>
          <w:p w:rsidR="001B44E8" w:rsidRPr="009D1520" w:rsidRDefault="001B44E8" w:rsidP="009126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6" w:type="dxa"/>
          </w:tcPr>
          <w:p w:rsidR="001B44E8" w:rsidRPr="009D1520" w:rsidRDefault="001B44E8" w:rsidP="009126C7">
            <w:pPr>
              <w:jc w:val="both"/>
              <w:rPr>
                <w:b/>
                <w:sz w:val="28"/>
                <w:szCs w:val="28"/>
              </w:rPr>
            </w:pPr>
            <w:r w:rsidRPr="009D1520">
              <w:rPr>
                <w:b/>
                <w:sz w:val="28"/>
                <w:szCs w:val="28"/>
              </w:rPr>
              <w:t xml:space="preserve">Цена за 1 </w:t>
            </w:r>
            <w:proofErr w:type="gramStart"/>
            <w:r w:rsidRPr="009D1520">
              <w:rPr>
                <w:b/>
                <w:sz w:val="28"/>
                <w:szCs w:val="28"/>
              </w:rPr>
              <w:t>складочный</w:t>
            </w:r>
            <w:proofErr w:type="gramEnd"/>
            <w:r w:rsidRPr="009D1520">
              <w:rPr>
                <w:b/>
                <w:sz w:val="28"/>
                <w:szCs w:val="28"/>
              </w:rPr>
              <w:t xml:space="preserve"> м3</w:t>
            </w:r>
          </w:p>
        </w:tc>
        <w:tc>
          <w:tcPr>
            <w:tcW w:w="2700" w:type="dxa"/>
          </w:tcPr>
          <w:p w:rsidR="001B44E8" w:rsidRPr="009D1520" w:rsidRDefault="001B44E8" w:rsidP="009126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40,33</w:t>
            </w:r>
          </w:p>
        </w:tc>
      </w:tr>
    </w:tbl>
    <w:p w:rsidR="001B44E8" w:rsidRPr="009D1520" w:rsidRDefault="001B44E8" w:rsidP="001B44E8">
      <w:pPr>
        <w:rPr>
          <w:bCs/>
          <w:sz w:val="28"/>
          <w:szCs w:val="28"/>
        </w:rPr>
      </w:pPr>
    </w:p>
    <w:p w:rsidR="001B44E8" w:rsidRDefault="001B44E8" w:rsidP="001B44E8">
      <w:r w:rsidRPr="00B071F6">
        <w:rPr>
          <w:bCs/>
        </w:rPr>
        <w:t>Примечание:</w:t>
      </w:r>
      <w:r w:rsidRPr="004868BB">
        <w:rPr>
          <w:bCs/>
        </w:rPr>
        <w:t xml:space="preserve"> </w:t>
      </w:r>
      <w:r w:rsidRPr="00B071F6">
        <w:t xml:space="preserve">Применен коэффициент перевода из плотного состояния в </w:t>
      </w:r>
      <w:proofErr w:type="gramStart"/>
      <w:r w:rsidRPr="00B071F6">
        <w:t>складочное</w:t>
      </w:r>
      <w:proofErr w:type="gramEnd"/>
      <w:r w:rsidRPr="00B071F6">
        <w:t xml:space="preserve"> 1,59</w:t>
      </w:r>
    </w:p>
    <w:p w:rsidR="001B44E8" w:rsidRPr="001B44E8" w:rsidRDefault="001B44E8" w:rsidP="001B44E8">
      <w:pPr>
        <w:tabs>
          <w:tab w:val="left" w:pos="1530"/>
        </w:tabs>
        <w:jc w:val="both"/>
        <w:rPr>
          <w:rFonts w:cs="Myriad Pro"/>
          <w:iCs/>
          <w:color w:val="000000"/>
          <w:szCs w:val="19"/>
        </w:rPr>
      </w:pPr>
    </w:p>
    <w:p w:rsidR="001B44E8" w:rsidRPr="001B44E8" w:rsidRDefault="001B44E8" w:rsidP="001B44E8">
      <w:pPr>
        <w:tabs>
          <w:tab w:val="left" w:pos="1530"/>
        </w:tabs>
        <w:jc w:val="right"/>
        <w:rPr>
          <w:sz w:val="26"/>
          <w:szCs w:val="26"/>
        </w:rPr>
      </w:pPr>
    </w:p>
    <w:sectPr w:rsidR="001B44E8" w:rsidRPr="001B44E8" w:rsidSect="00927A6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6D" w:rsidRDefault="0007576D">
      <w:r>
        <w:separator/>
      </w:r>
    </w:p>
  </w:endnote>
  <w:endnote w:type="continuationSeparator" w:id="0">
    <w:p w:rsidR="0007576D" w:rsidRDefault="0007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0757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6D" w:rsidRDefault="0007576D">
      <w:r>
        <w:separator/>
      </w:r>
    </w:p>
  </w:footnote>
  <w:footnote w:type="continuationSeparator" w:id="0">
    <w:p w:rsidR="0007576D" w:rsidRDefault="00075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74A1A"/>
    <w:rsid w:val="0007576D"/>
    <w:rsid w:val="000E5FC0"/>
    <w:rsid w:val="00137DFC"/>
    <w:rsid w:val="001408BE"/>
    <w:rsid w:val="001B44E8"/>
    <w:rsid w:val="00303FDE"/>
    <w:rsid w:val="00365FB1"/>
    <w:rsid w:val="003663F1"/>
    <w:rsid w:val="003813AF"/>
    <w:rsid w:val="003C36B7"/>
    <w:rsid w:val="003C39CF"/>
    <w:rsid w:val="004A1313"/>
    <w:rsid w:val="00533105"/>
    <w:rsid w:val="00542ED9"/>
    <w:rsid w:val="00593159"/>
    <w:rsid w:val="006F20CE"/>
    <w:rsid w:val="0075799F"/>
    <w:rsid w:val="007648E8"/>
    <w:rsid w:val="007956BF"/>
    <w:rsid w:val="008644DD"/>
    <w:rsid w:val="00870392"/>
    <w:rsid w:val="008E72C3"/>
    <w:rsid w:val="008E7F38"/>
    <w:rsid w:val="008F4ED9"/>
    <w:rsid w:val="00927A6A"/>
    <w:rsid w:val="009D4183"/>
    <w:rsid w:val="009E6DE9"/>
    <w:rsid w:val="00A5418B"/>
    <w:rsid w:val="00B07A14"/>
    <w:rsid w:val="00BD2FDD"/>
    <w:rsid w:val="00C9220E"/>
    <w:rsid w:val="00CA0E78"/>
    <w:rsid w:val="00DE4A98"/>
    <w:rsid w:val="00DF1513"/>
    <w:rsid w:val="00E03449"/>
    <w:rsid w:val="00E071F7"/>
    <w:rsid w:val="00F024D6"/>
    <w:rsid w:val="00F27FFA"/>
    <w:rsid w:val="00F55686"/>
    <w:rsid w:val="00F64159"/>
    <w:rsid w:val="00F8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Title"/>
    <w:basedOn w:val="a"/>
    <w:link w:val="aa"/>
    <w:qFormat/>
    <w:rsid w:val="008F4ED9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8F4E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Title"/>
    <w:basedOn w:val="a"/>
    <w:link w:val="aa"/>
    <w:qFormat/>
    <w:rsid w:val="008F4ED9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8F4E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3</cp:revision>
  <cp:lastPrinted>2015-12-29T07:15:00Z</cp:lastPrinted>
  <dcterms:created xsi:type="dcterms:W3CDTF">2015-12-28T01:09:00Z</dcterms:created>
  <dcterms:modified xsi:type="dcterms:W3CDTF">2015-12-29T07:15:00Z</dcterms:modified>
</cp:coreProperties>
</file>