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1D" w:rsidRPr="00A11A66" w:rsidRDefault="00E4061D" w:rsidP="009952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A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2712085</wp:posOffset>
            </wp:positionH>
            <wp:positionV relativeFrom="paragraph">
              <wp:posOffset>2540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061D" w:rsidRPr="00A11A66" w:rsidRDefault="00E4061D" w:rsidP="00E40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061D" w:rsidRPr="00A11A66" w:rsidRDefault="00E4061D" w:rsidP="00E4061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4061D" w:rsidRPr="00A11A66" w:rsidRDefault="00E4061D" w:rsidP="00E4061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10067" w:type="dxa"/>
        <w:jc w:val="center"/>
        <w:tblInd w:w="-32" w:type="dxa"/>
        <w:tblLayout w:type="fixed"/>
        <w:tblLook w:val="0000" w:firstRow="0" w:lastRow="0" w:firstColumn="0" w:lastColumn="0" w:noHBand="0" w:noVBand="0"/>
      </w:tblPr>
      <w:tblGrid>
        <w:gridCol w:w="5106"/>
        <w:gridCol w:w="4961"/>
      </w:tblGrid>
      <w:tr w:rsidR="00E4061D" w:rsidRPr="00A11A66" w:rsidTr="00BF2D84">
        <w:trPr>
          <w:trHeight w:val="1449"/>
          <w:jc w:val="center"/>
        </w:trPr>
        <w:tc>
          <w:tcPr>
            <w:tcW w:w="5106" w:type="dxa"/>
          </w:tcPr>
          <w:p w:rsidR="00E4061D" w:rsidRDefault="00CA48BF" w:rsidP="00CA48B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05EEA367" wp14:editId="2EFF4D62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1111250</wp:posOffset>
                      </wp:positionV>
                      <wp:extent cx="6149340" cy="0"/>
                      <wp:effectExtent l="0" t="19050" r="22860" b="38100"/>
                      <wp:wrapNone/>
                      <wp:docPr id="3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493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6pt,87.5pt" to="483.6pt,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  <w:r w:rsidR="00E4061D" w:rsidRPr="00A11A66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Совет депутатов</w:t>
            </w:r>
          </w:p>
          <w:p w:rsidR="00E4061D" w:rsidRPr="00A11A66" w:rsidRDefault="00E4061D" w:rsidP="00CA48B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A11A66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муниципального образования «Окинский район»</w:t>
            </w:r>
          </w:p>
          <w:p w:rsidR="00E4061D" w:rsidRPr="007F1828" w:rsidRDefault="00E4061D" w:rsidP="00CA48B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A11A66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Республики Бурятия</w:t>
            </w:r>
          </w:p>
          <w:p w:rsidR="00E4061D" w:rsidRPr="00CA48BF" w:rsidRDefault="00E4061D" w:rsidP="00CA48B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ru-RU"/>
              </w:rPr>
            </w:pPr>
          </w:p>
          <w:p w:rsidR="00E4061D" w:rsidRPr="00A11A66" w:rsidRDefault="00E4061D" w:rsidP="00CA48B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A11A66">
              <w:rPr>
                <w:rFonts w:ascii="Arial" w:eastAsia="Times New Roman" w:hAnsi="Arial" w:cs="Times New Roman"/>
                <w:b/>
                <w:sz w:val="27"/>
                <w:szCs w:val="27"/>
                <w:lang w:val="en-US" w:eastAsia="ru-RU"/>
              </w:rPr>
              <w:t>V</w:t>
            </w:r>
            <w:r w:rsidRPr="007F1828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 xml:space="preserve"> </w:t>
            </w:r>
            <w:r w:rsidRPr="00A11A66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созыв</w:t>
            </w:r>
          </w:p>
        </w:tc>
        <w:tc>
          <w:tcPr>
            <w:tcW w:w="4961" w:type="dxa"/>
          </w:tcPr>
          <w:p w:rsidR="00E4061D" w:rsidRPr="00A11A66" w:rsidRDefault="00E4061D" w:rsidP="00CA48BF">
            <w:pPr>
              <w:tabs>
                <w:tab w:val="left" w:pos="6060"/>
              </w:tabs>
              <w:spacing w:after="0" w:line="240" w:lineRule="auto"/>
              <w:ind w:left="-108" w:firstLine="108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proofErr w:type="spellStart"/>
            <w:r w:rsidRPr="00A11A66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Буряад</w:t>
            </w:r>
            <w:proofErr w:type="spellEnd"/>
            <w:r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Уласай</w:t>
            </w:r>
            <w:proofErr w:type="spellEnd"/>
          </w:p>
          <w:p w:rsidR="00E4061D" w:rsidRPr="00A11A66" w:rsidRDefault="00E4061D" w:rsidP="00CA48BF">
            <w:pPr>
              <w:tabs>
                <w:tab w:val="left" w:pos="6060"/>
              </w:tabs>
              <w:spacing w:after="0" w:line="240" w:lineRule="auto"/>
              <w:ind w:left="-108" w:firstLine="108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A11A66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«</w:t>
            </w:r>
            <w:proofErr w:type="spellStart"/>
            <w:r w:rsidRPr="00A11A66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Ахын</w:t>
            </w:r>
            <w:proofErr w:type="spellEnd"/>
            <w:r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A11A66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аймаг</w:t>
            </w:r>
            <w:proofErr w:type="spellEnd"/>
            <w:r w:rsidRPr="00A11A66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» гэ</w:t>
            </w:r>
            <w:proofErr w:type="gramStart"/>
            <w:r w:rsidRPr="00A11A66">
              <w:rPr>
                <w:rFonts w:ascii="Arial" w:eastAsia="Times New Roman" w:hAnsi="Arial" w:cs="Times New Roman"/>
                <w:b/>
                <w:sz w:val="27"/>
                <w:szCs w:val="27"/>
                <w:lang w:val="en-US" w:eastAsia="ru-RU"/>
              </w:rPr>
              <w:t>h</w:t>
            </w:r>
            <w:proofErr w:type="gramEnd"/>
            <w:r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 xml:space="preserve">эн </w:t>
            </w:r>
            <w:proofErr w:type="spellStart"/>
            <w:r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нютагай</w:t>
            </w:r>
            <w:proofErr w:type="spellEnd"/>
            <w:r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засагай</w:t>
            </w:r>
            <w:proofErr w:type="spellEnd"/>
            <w:r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A11A66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байгууламжын</w:t>
            </w:r>
            <w:proofErr w:type="spellEnd"/>
            <w:r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A11A66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депутадуудай</w:t>
            </w:r>
            <w:proofErr w:type="spellEnd"/>
            <w:r w:rsidRPr="00A11A66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 xml:space="preserve"> Совет</w:t>
            </w:r>
          </w:p>
          <w:p w:rsidR="00E4061D" w:rsidRPr="00CA48BF" w:rsidRDefault="00E4061D" w:rsidP="00CA48BF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ru-RU"/>
              </w:rPr>
            </w:pPr>
          </w:p>
          <w:p w:rsidR="00E4061D" w:rsidRPr="00A11A66" w:rsidRDefault="00E4061D" w:rsidP="00CA48BF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A11A66">
              <w:rPr>
                <w:rFonts w:ascii="Arial" w:eastAsia="Times New Roman" w:hAnsi="Arial" w:cs="Times New Roman"/>
                <w:b/>
                <w:sz w:val="27"/>
                <w:szCs w:val="27"/>
                <w:lang w:val="en-US" w:eastAsia="ru-RU"/>
              </w:rPr>
              <w:t>V</w:t>
            </w:r>
            <w:r w:rsidRPr="008254C8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A11A66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зарлал</w:t>
            </w:r>
            <w:proofErr w:type="spellEnd"/>
          </w:p>
        </w:tc>
      </w:tr>
    </w:tbl>
    <w:p w:rsidR="00CA48BF" w:rsidRPr="00CA48BF" w:rsidRDefault="00CA48BF" w:rsidP="00E4061D">
      <w:pPr>
        <w:spacing w:after="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E4061D" w:rsidRDefault="00E4061D" w:rsidP="00BF2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F90A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="00BF2D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90A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="00BF2D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90A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="00BF2D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90A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="00BF2D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90A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="00BF2D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90A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="00BF2D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90A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</w:p>
    <w:p w:rsidR="00BF2D84" w:rsidRPr="00BF2D84" w:rsidRDefault="00BF2D84" w:rsidP="00BF2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9529B" w:rsidRPr="00BF2D84" w:rsidRDefault="00E4061D" w:rsidP="00415397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6"/>
        </w:rPr>
      </w:pPr>
      <w:r w:rsidRPr="00BF2D84">
        <w:rPr>
          <w:rFonts w:ascii="Times New Roman" w:hAnsi="Times New Roman"/>
          <w:b/>
          <w:sz w:val="28"/>
          <w:szCs w:val="26"/>
        </w:rPr>
        <w:t>О внесении изменения в Решение Совета депутатов</w:t>
      </w:r>
    </w:p>
    <w:p w:rsidR="00415397" w:rsidRDefault="006E0F25" w:rsidP="00415397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6"/>
        </w:rPr>
      </w:pPr>
      <w:r w:rsidRPr="00BF2D84">
        <w:rPr>
          <w:rFonts w:ascii="Times New Roman" w:hAnsi="Times New Roman"/>
          <w:b/>
          <w:sz w:val="28"/>
          <w:szCs w:val="26"/>
        </w:rPr>
        <w:t>от 04.03</w:t>
      </w:r>
      <w:r w:rsidR="0099529B" w:rsidRPr="00BF2D84">
        <w:rPr>
          <w:rFonts w:ascii="Times New Roman" w:hAnsi="Times New Roman"/>
          <w:b/>
          <w:sz w:val="28"/>
          <w:szCs w:val="26"/>
        </w:rPr>
        <w:t>.</w:t>
      </w:r>
      <w:r w:rsidRPr="00BF2D84">
        <w:rPr>
          <w:rFonts w:ascii="Times New Roman" w:hAnsi="Times New Roman"/>
          <w:b/>
          <w:sz w:val="28"/>
          <w:szCs w:val="26"/>
        </w:rPr>
        <w:t>2015 года № 04-2015</w:t>
      </w:r>
      <w:r w:rsidR="00E4061D" w:rsidRPr="00BF2D84">
        <w:rPr>
          <w:rFonts w:ascii="Times New Roman" w:hAnsi="Times New Roman"/>
          <w:b/>
          <w:sz w:val="28"/>
          <w:szCs w:val="26"/>
        </w:rPr>
        <w:t xml:space="preserve"> «Об утверждении Порядка </w:t>
      </w:r>
      <w:r w:rsidR="00BF2D84">
        <w:rPr>
          <w:rFonts w:ascii="Times New Roman" w:hAnsi="Times New Roman"/>
          <w:b/>
          <w:sz w:val="28"/>
          <w:szCs w:val="26"/>
        </w:rPr>
        <w:t>ф</w:t>
      </w:r>
      <w:r w:rsidR="00E4061D" w:rsidRPr="00BF2D84">
        <w:rPr>
          <w:rFonts w:ascii="Times New Roman" w:hAnsi="Times New Roman"/>
          <w:b/>
          <w:sz w:val="28"/>
          <w:szCs w:val="26"/>
        </w:rPr>
        <w:t xml:space="preserve">ормирования и использования бюджетных ассигнований </w:t>
      </w:r>
      <w:r w:rsidR="00415397">
        <w:rPr>
          <w:rFonts w:ascii="Times New Roman" w:hAnsi="Times New Roman"/>
          <w:b/>
          <w:sz w:val="28"/>
          <w:szCs w:val="26"/>
        </w:rPr>
        <w:t xml:space="preserve">муниципального дорожного фонда </w:t>
      </w:r>
    </w:p>
    <w:p w:rsidR="00E4061D" w:rsidRPr="00BF2D84" w:rsidRDefault="00E4061D" w:rsidP="00415397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6"/>
        </w:rPr>
      </w:pPr>
      <w:r w:rsidRPr="00BF2D84">
        <w:rPr>
          <w:rFonts w:ascii="Times New Roman" w:hAnsi="Times New Roman"/>
          <w:b/>
          <w:sz w:val="28"/>
          <w:szCs w:val="26"/>
        </w:rPr>
        <w:t>муниципального образования «Окинский район»</w:t>
      </w:r>
    </w:p>
    <w:p w:rsidR="0099529B" w:rsidRPr="00CA48BF" w:rsidRDefault="0099529B" w:rsidP="0099529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E4061D" w:rsidRPr="00CA48BF" w:rsidRDefault="00E4061D" w:rsidP="0099529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A48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Принято Советом депутатов</w:t>
      </w:r>
    </w:p>
    <w:p w:rsidR="00E4061D" w:rsidRPr="00CA48BF" w:rsidRDefault="00E4061D" w:rsidP="00E4061D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A48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муниципального образования</w:t>
      </w:r>
      <w:r w:rsidR="00CA48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A48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«Окинский район» </w:t>
      </w:r>
    </w:p>
    <w:p w:rsidR="00E4061D" w:rsidRDefault="00CA48BF" w:rsidP="00E4061D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очередной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XXII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сессии 20 декабря </w:t>
      </w:r>
      <w:r w:rsidR="00E4061D" w:rsidRPr="00CA48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2016 года</w:t>
      </w:r>
    </w:p>
    <w:p w:rsidR="00CA48BF" w:rsidRPr="00CA48BF" w:rsidRDefault="00CA48BF" w:rsidP="00E4061D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E4061D" w:rsidRPr="00F90A79" w:rsidRDefault="00E4061D" w:rsidP="00CA48BF">
      <w:pPr>
        <w:spacing w:after="0"/>
        <w:ind w:firstLine="851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90A79">
        <w:rPr>
          <w:rFonts w:ascii="Times New Roman" w:eastAsia="Calibri" w:hAnsi="Times New Roman" w:cs="Times New Roman"/>
          <w:sz w:val="26"/>
          <w:szCs w:val="26"/>
        </w:rPr>
        <w:t xml:space="preserve">В целях финансового обеспечения дорожной деятельности в отношении автомобильных дорог общего пользования местного значения муниципального образования «Окинский район», капитального ремонта и ремонта дворовых территорий многоквартирных домов, проездов к дворовым территориям </w:t>
      </w:r>
      <w:proofErr w:type="gramStart"/>
      <w:r w:rsidRPr="00F90A79">
        <w:rPr>
          <w:rFonts w:ascii="Times New Roman" w:eastAsia="Calibri" w:hAnsi="Times New Roman" w:cs="Times New Roman"/>
          <w:sz w:val="26"/>
          <w:szCs w:val="26"/>
        </w:rPr>
        <w:t>многоквартирных домов на территории муниципального образования «Окинский район», в соответствии с пунктом 5 статьи 179.4 Бюджетного кодекса Российской Федерации, пунктом 5 статьи 15 Федерального закона от 06.10.2003</w:t>
      </w:r>
      <w:r w:rsidR="0099529B" w:rsidRPr="00F90A7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90A79">
        <w:rPr>
          <w:rFonts w:ascii="Times New Roman" w:eastAsia="Calibri" w:hAnsi="Times New Roman" w:cs="Times New Roman"/>
          <w:sz w:val="26"/>
          <w:szCs w:val="26"/>
        </w:rPr>
        <w:t>г. №</w:t>
      </w:r>
      <w:r w:rsidR="0099529B" w:rsidRPr="00F90A7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90A79">
        <w:rPr>
          <w:rFonts w:ascii="Times New Roman" w:eastAsia="Calibri" w:hAnsi="Times New Roman" w:cs="Times New Roman"/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99529B" w:rsidRPr="00F90A79">
        <w:rPr>
          <w:rFonts w:ascii="Times New Roman" w:eastAsia="Calibri" w:hAnsi="Times New Roman" w:cs="Times New Roman"/>
          <w:sz w:val="26"/>
          <w:szCs w:val="26"/>
        </w:rPr>
        <w:t>частью</w:t>
      </w:r>
      <w:r w:rsidRPr="00F90A79">
        <w:rPr>
          <w:rFonts w:ascii="Times New Roman" w:eastAsia="Calibri" w:hAnsi="Times New Roman" w:cs="Times New Roman"/>
          <w:sz w:val="26"/>
          <w:szCs w:val="26"/>
        </w:rPr>
        <w:t xml:space="preserve"> 5 статьи 8 Устава муниципального образования «Окинский район» Совет депутатов муниципального образования «Окинский район» </w:t>
      </w:r>
      <w:r w:rsidRPr="00F90A79">
        <w:rPr>
          <w:rFonts w:ascii="Times New Roman" w:eastAsia="Calibri" w:hAnsi="Times New Roman" w:cs="Times New Roman"/>
          <w:b/>
          <w:sz w:val="26"/>
          <w:szCs w:val="26"/>
        </w:rPr>
        <w:t>решил:</w:t>
      </w:r>
      <w:proofErr w:type="gramEnd"/>
    </w:p>
    <w:p w:rsidR="00E4061D" w:rsidRDefault="0099529B" w:rsidP="00CA48BF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F90A79">
        <w:rPr>
          <w:rFonts w:ascii="Times New Roman" w:eastAsia="Calibri" w:hAnsi="Times New Roman" w:cs="Times New Roman"/>
          <w:sz w:val="26"/>
          <w:szCs w:val="26"/>
        </w:rPr>
        <w:t xml:space="preserve">1. Внести в Решение </w:t>
      </w:r>
      <w:r w:rsidR="00E4061D" w:rsidRPr="00F90A79">
        <w:rPr>
          <w:rFonts w:ascii="Times New Roman" w:eastAsia="Calibri" w:hAnsi="Times New Roman" w:cs="Times New Roman"/>
          <w:sz w:val="26"/>
          <w:szCs w:val="26"/>
        </w:rPr>
        <w:t>Совета депутатов муниципального об</w:t>
      </w:r>
      <w:r w:rsidR="006E0F25" w:rsidRPr="00F90A79">
        <w:rPr>
          <w:rFonts w:ascii="Times New Roman" w:eastAsia="Calibri" w:hAnsi="Times New Roman" w:cs="Times New Roman"/>
          <w:sz w:val="26"/>
          <w:szCs w:val="26"/>
        </w:rPr>
        <w:t>разования «Окинский район» от 04.03.2015</w:t>
      </w:r>
      <w:r w:rsidR="00E4061D" w:rsidRPr="00F90A79">
        <w:rPr>
          <w:rFonts w:ascii="Times New Roman" w:eastAsia="Calibri" w:hAnsi="Times New Roman" w:cs="Times New Roman"/>
          <w:sz w:val="26"/>
          <w:szCs w:val="26"/>
        </w:rPr>
        <w:t xml:space="preserve"> г. № </w:t>
      </w:r>
      <w:r w:rsidR="006E0F25" w:rsidRPr="00F90A79">
        <w:rPr>
          <w:rFonts w:ascii="Times New Roman" w:eastAsia="Calibri" w:hAnsi="Times New Roman" w:cs="Times New Roman"/>
          <w:sz w:val="26"/>
          <w:szCs w:val="26"/>
        </w:rPr>
        <w:t>04-2015</w:t>
      </w:r>
      <w:r w:rsidR="00E4061D" w:rsidRPr="00F90A7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4061D" w:rsidRPr="00F90A79">
        <w:rPr>
          <w:rFonts w:ascii="Times New Roman" w:hAnsi="Times New Roman"/>
          <w:sz w:val="26"/>
          <w:szCs w:val="26"/>
        </w:rPr>
        <w:t xml:space="preserve">«Об утверждении Порядка формирования и использования бюджетных ассигнований </w:t>
      </w:r>
      <w:r w:rsidR="00415397">
        <w:rPr>
          <w:rFonts w:ascii="Times New Roman" w:hAnsi="Times New Roman"/>
          <w:sz w:val="26"/>
          <w:szCs w:val="26"/>
        </w:rPr>
        <w:t xml:space="preserve">муниципального дорожного фонда </w:t>
      </w:r>
      <w:r w:rsidR="00E4061D" w:rsidRPr="00F90A79">
        <w:rPr>
          <w:rFonts w:ascii="Times New Roman" w:hAnsi="Times New Roman"/>
          <w:sz w:val="26"/>
          <w:szCs w:val="26"/>
        </w:rPr>
        <w:t>муниципального образо</w:t>
      </w:r>
      <w:r w:rsidRPr="00F90A79">
        <w:rPr>
          <w:rFonts w:ascii="Times New Roman" w:hAnsi="Times New Roman"/>
          <w:sz w:val="26"/>
          <w:szCs w:val="26"/>
        </w:rPr>
        <w:t>вания «Окинский район» следующее изменение</w:t>
      </w:r>
      <w:r w:rsidR="00E4061D" w:rsidRPr="00F90A79">
        <w:rPr>
          <w:rFonts w:ascii="Times New Roman" w:hAnsi="Times New Roman"/>
          <w:sz w:val="26"/>
          <w:szCs w:val="26"/>
        </w:rPr>
        <w:t>:</w:t>
      </w:r>
    </w:p>
    <w:p w:rsidR="001F1612" w:rsidRPr="00F90A79" w:rsidRDefault="00CA48BF" w:rsidP="00CA48BF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 в</w:t>
      </w:r>
      <w:r w:rsidR="001F1612">
        <w:rPr>
          <w:rFonts w:ascii="Times New Roman" w:hAnsi="Times New Roman"/>
          <w:sz w:val="26"/>
          <w:szCs w:val="26"/>
        </w:rPr>
        <w:t xml:space="preserve"> Приложении:</w:t>
      </w:r>
    </w:p>
    <w:p w:rsidR="00E4061D" w:rsidRPr="00F90A79" w:rsidRDefault="00F90A79" w:rsidP="00CA48BF">
      <w:pPr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0A79">
        <w:rPr>
          <w:rFonts w:ascii="Times New Roman" w:eastAsia="Calibri" w:hAnsi="Times New Roman" w:cs="Times New Roman"/>
          <w:sz w:val="26"/>
          <w:szCs w:val="26"/>
        </w:rPr>
        <w:t>1.1.</w:t>
      </w:r>
      <w:r w:rsidR="001F1612">
        <w:rPr>
          <w:rFonts w:ascii="Times New Roman" w:eastAsia="Calibri" w:hAnsi="Times New Roman" w:cs="Times New Roman"/>
          <w:sz w:val="26"/>
          <w:szCs w:val="26"/>
        </w:rPr>
        <w:t>1.</w:t>
      </w:r>
      <w:r w:rsidR="003E348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90A79">
        <w:rPr>
          <w:rFonts w:ascii="Times New Roman" w:eastAsia="Calibri" w:hAnsi="Times New Roman" w:cs="Times New Roman"/>
          <w:sz w:val="26"/>
          <w:szCs w:val="26"/>
        </w:rPr>
        <w:t xml:space="preserve">Подпункт </w:t>
      </w:r>
      <w:r w:rsidR="006E65A3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F90A79">
        <w:rPr>
          <w:rFonts w:ascii="Times New Roman" w:eastAsia="Calibri" w:hAnsi="Times New Roman" w:cs="Times New Roman"/>
          <w:sz w:val="26"/>
          <w:szCs w:val="26"/>
        </w:rPr>
        <w:t>пункта 2.</w:t>
      </w:r>
      <w:r w:rsidR="00E4061D" w:rsidRPr="00F90A79">
        <w:rPr>
          <w:rFonts w:ascii="Times New Roman" w:eastAsia="Calibri" w:hAnsi="Times New Roman" w:cs="Times New Roman"/>
          <w:sz w:val="26"/>
          <w:szCs w:val="26"/>
        </w:rPr>
        <w:t>1</w:t>
      </w:r>
      <w:r w:rsidRPr="00F90A79">
        <w:rPr>
          <w:rFonts w:ascii="Times New Roman" w:eastAsia="Calibri" w:hAnsi="Times New Roman" w:cs="Times New Roman"/>
          <w:sz w:val="26"/>
          <w:szCs w:val="26"/>
        </w:rPr>
        <w:t xml:space="preserve"> исключить.</w:t>
      </w:r>
      <w:r w:rsidR="00E4061D" w:rsidRPr="00F90A79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E4061D" w:rsidRPr="00F90A79" w:rsidRDefault="00E4061D" w:rsidP="00CA48BF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0A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Решение вступает в силу со дня его </w:t>
      </w:r>
      <w:r w:rsidR="001E624C" w:rsidRPr="00F90A79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официального опубликования</w:t>
      </w:r>
      <w:r w:rsidR="00A21C3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90A79" w:rsidRDefault="00F90A79" w:rsidP="00E406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61D" w:rsidRPr="00E4061D" w:rsidRDefault="00E4061D" w:rsidP="00E406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6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образования</w:t>
      </w:r>
    </w:p>
    <w:p w:rsidR="00E4061D" w:rsidRPr="00E4061D" w:rsidRDefault="00E4061D" w:rsidP="00E406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6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«Окинский район»</w:t>
      </w:r>
      <w:r w:rsidRPr="00E406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06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М.В. Мадасо</w:t>
      </w:r>
      <w:r w:rsidR="006E6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</w:p>
    <w:p w:rsidR="00CA48BF" w:rsidRDefault="00CA48BF" w:rsidP="00E40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4061D" w:rsidRPr="00CA48BF" w:rsidRDefault="00E4061D" w:rsidP="00E406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A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CA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Орлик </w:t>
      </w:r>
    </w:p>
    <w:p w:rsidR="00E4061D" w:rsidRPr="00CA48BF" w:rsidRDefault="00CA48BF" w:rsidP="00E40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декабря </w:t>
      </w:r>
      <w:r w:rsidR="00E4061D" w:rsidRPr="00CA48BF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года</w:t>
      </w:r>
    </w:p>
    <w:p w:rsidR="00E4061D" w:rsidRDefault="00CA48BF" w:rsidP="00E40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60 – 2016</w:t>
      </w:r>
    </w:p>
    <w:sectPr w:rsidR="00E4061D" w:rsidSect="00415397">
      <w:footerReference w:type="default" r:id="rId8"/>
      <w:pgSz w:w="11906" w:h="16838"/>
      <w:pgMar w:top="567" w:right="1134" w:bottom="0" w:left="1276" w:header="720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8A5" w:rsidRDefault="005728A5" w:rsidP="006E30A5">
      <w:pPr>
        <w:spacing w:after="0" w:line="240" w:lineRule="auto"/>
      </w:pPr>
      <w:r>
        <w:separator/>
      </w:r>
    </w:p>
  </w:endnote>
  <w:endnote w:type="continuationSeparator" w:id="0">
    <w:p w:rsidR="005728A5" w:rsidRDefault="005728A5" w:rsidP="006E3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017" w:rsidRDefault="00CA48BF">
    <w:pPr>
      <w:pStyle w:val="a3"/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F0C01F9" wp14:editId="7AB470D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73990"/>
              <wp:effectExtent l="8890" t="1905" r="5715" b="508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3017" w:rsidRDefault="005728A5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05pt;width:1.1pt;height:13.7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" stroked="f">
              <v:fill opacity="0"/>
              <v:textbox inset="0,0,0,0">
                <w:txbxContent>
                  <w:p w:rsidR="00F33017" w:rsidRDefault="00C52409">
                    <w:pPr>
                      <w:pStyle w:val="a3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8A5" w:rsidRDefault="005728A5" w:rsidP="006E30A5">
      <w:pPr>
        <w:spacing w:after="0" w:line="240" w:lineRule="auto"/>
      </w:pPr>
      <w:r>
        <w:separator/>
      </w:r>
    </w:p>
  </w:footnote>
  <w:footnote w:type="continuationSeparator" w:id="0">
    <w:p w:rsidR="005728A5" w:rsidRDefault="005728A5" w:rsidP="006E30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61D"/>
    <w:rsid w:val="001413AE"/>
    <w:rsid w:val="001E624C"/>
    <w:rsid w:val="001F1612"/>
    <w:rsid w:val="001F48B7"/>
    <w:rsid w:val="002810C5"/>
    <w:rsid w:val="002D44DF"/>
    <w:rsid w:val="00367BB8"/>
    <w:rsid w:val="003E348C"/>
    <w:rsid w:val="00415397"/>
    <w:rsid w:val="00447D40"/>
    <w:rsid w:val="00466426"/>
    <w:rsid w:val="00483F77"/>
    <w:rsid w:val="005540FC"/>
    <w:rsid w:val="005716AB"/>
    <w:rsid w:val="005728A5"/>
    <w:rsid w:val="005F665A"/>
    <w:rsid w:val="006440A0"/>
    <w:rsid w:val="006976BF"/>
    <w:rsid w:val="006E0F25"/>
    <w:rsid w:val="006E30A5"/>
    <w:rsid w:val="006E65A3"/>
    <w:rsid w:val="00736F7F"/>
    <w:rsid w:val="00897A16"/>
    <w:rsid w:val="008E1FC5"/>
    <w:rsid w:val="008F0C3E"/>
    <w:rsid w:val="00966404"/>
    <w:rsid w:val="0099529B"/>
    <w:rsid w:val="009E196F"/>
    <w:rsid w:val="00A11EFF"/>
    <w:rsid w:val="00A21C35"/>
    <w:rsid w:val="00B266E0"/>
    <w:rsid w:val="00BF2D84"/>
    <w:rsid w:val="00C52409"/>
    <w:rsid w:val="00C73FD5"/>
    <w:rsid w:val="00CA48BF"/>
    <w:rsid w:val="00E1718D"/>
    <w:rsid w:val="00E30F74"/>
    <w:rsid w:val="00E4061D"/>
    <w:rsid w:val="00E632AC"/>
    <w:rsid w:val="00F23872"/>
    <w:rsid w:val="00F9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" w:right="113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61D"/>
    <w:pPr>
      <w:spacing w:after="200" w:line="276" w:lineRule="auto"/>
      <w:ind w:left="0" w:right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406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E406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4061D"/>
  </w:style>
  <w:style w:type="paragraph" w:styleId="a6">
    <w:name w:val="Balloon Text"/>
    <w:basedOn w:val="a"/>
    <w:link w:val="a7"/>
    <w:uiPriority w:val="99"/>
    <w:semiHidden/>
    <w:unhideWhenUsed/>
    <w:rsid w:val="00A21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1C3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F16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" w:right="113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61D"/>
    <w:pPr>
      <w:spacing w:after="200" w:line="276" w:lineRule="auto"/>
      <w:ind w:left="0" w:right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406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E406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4061D"/>
  </w:style>
  <w:style w:type="paragraph" w:styleId="a6">
    <w:name w:val="Balloon Text"/>
    <w:basedOn w:val="a"/>
    <w:link w:val="a7"/>
    <w:uiPriority w:val="99"/>
    <w:semiHidden/>
    <w:unhideWhenUsed/>
    <w:rsid w:val="00A21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1C3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F1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Microsoft</cp:lastModifiedBy>
  <cp:revision>5</cp:revision>
  <cp:lastPrinted>2017-01-11T07:01:00Z</cp:lastPrinted>
  <dcterms:created xsi:type="dcterms:W3CDTF">2016-12-21T02:19:00Z</dcterms:created>
  <dcterms:modified xsi:type="dcterms:W3CDTF">2017-01-11T07:06:00Z</dcterms:modified>
</cp:coreProperties>
</file>