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0E456F79" wp14:editId="18D23BFE">
            <wp:simplePos x="0" y="0"/>
            <wp:positionH relativeFrom="column">
              <wp:posOffset>2645410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83418C" w:rsidTr="003B4305">
        <w:trPr>
          <w:trHeight w:val="1449"/>
        </w:trPr>
        <w:tc>
          <w:tcPr>
            <w:tcW w:w="4678" w:type="dxa"/>
          </w:tcPr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2374D6"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3418C" w:rsidRPr="00F55686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83418C" w:rsidTr="003B4305">
        <w:trPr>
          <w:trHeight w:val="80"/>
        </w:trPr>
        <w:tc>
          <w:tcPr>
            <w:tcW w:w="4678" w:type="dxa"/>
            <w:hideMark/>
          </w:tcPr>
          <w:p w:rsidR="0083418C" w:rsidRDefault="0083418C" w:rsidP="005F278C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06852D4E" wp14:editId="3E27BE5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83418C" w:rsidRDefault="0083418C" w:rsidP="005F278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83418C" w:rsidRPr="000C122F" w:rsidRDefault="0083418C" w:rsidP="0083418C">
      <w:pPr>
        <w:spacing w:line="276" w:lineRule="auto"/>
        <w:jc w:val="center"/>
        <w:rPr>
          <w:b/>
          <w:sz w:val="16"/>
          <w:szCs w:val="16"/>
        </w:rPr>
      </w:pPr>
    </w:p>
    <w:p w:rsidR="0083418C" w:rsidRDefault="0083418C" w:rsidP="0083418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FF5BDA" w:rsidRDefault="00FF5BDA" w:rsidP="00345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увольнения </w:t>
      </w:r>
    </w:p>
    <w:p w:rsidR="003458CF" w:rsidRPr="000A7542" w:rsidRDefault="00FF5BDA" w:rsidP="00345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(освобождения от должности) лиц, замещающих муниципальные должности в Совете депутатов муниципального образования                «Окинский район», в связи с утратой доверия</w:t>
      </w:r>
    </w:p>
    <w:p w:rsidR="0083418C" w:rsidRPr="00F66C82" w:rsidRDefault="0083418C" w:rsidP="0083418C">
      <w:pPr>
        <w:ind w:right="142" w:firstLine="851"/>
        <w:jc w:val="right"/>
        <w:rPr>
          <w:i/>
          <w:sz w:val="16"/>
          <w:szCs w:val="16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 w:rsidR="00D0168C"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  <w:lang w:val="en-US"/>
        </w:rPr>
        <w:t>I</w:t>
      </w:r>
      <w:r w:rsidR="00D0168C"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>
        <w:rPr>
          <w:i/>
          <w:sz w:val="28"/>
          <w:szCs w:val="28"/>
        </w:rPr>
        <w:t>1</w:t>
      </w:r>
      <w:r w:rsidR="00ED02BC">
        <w:rPr>
          <w:i/>
          <w:sz w:val="28"/>
          <w:szCs w:val="28"/>
        </w:rPr>
        <w:t>1</w:t>
      </w:r>
      <w:r w:rsidRPr="00F66C82">
        <w:rPr>
          <w:i/>
          <w:sz w:val="28"/>
          <w:szCs w:val="28"/>
        </w:rPr>
        <w:t xml:space="preserve"> </w:t>
      </w:r>
      <w:r w:rsidR="00ED02BC">
        <w:rPr>
          <w:i/>
          <w:sz w:val="28"/>
          <w:szCs w:val="28"/>
        </w:rPr>
        <w:t>августа</w:t>
      </w:r>
      <w:r w:rsidRPr="00F66C82">
        <w:rPr>
          <w:i/>
          <w:sz w:val="28"/>
          <w:szCs w:val="28"/>
        </w:rPr>
        <w:t xml:space="preserve"> 2016 года</w:t>
      </w:r>
    </w:p>
    <w:p w:rsidR="0083418C" w:rsidRPr="00076377" w:rsidRDefault="0083418C" w:rsidP="00076377">
      <w:pPr>
        <w:ind w:firstLine="851"/>
        <w:jc w:val="right"/>
        <w:rPr>
          <w:sz w:val="16"/>
          <w:szCs w:val="16"/>
        </w:rPr>
      </w:pPr>
    </w:p>
    <w:p w:rsidR="00076377" w:rsidRDefault="00FF5BDA" w:rsidP="00076377">
      <w:pPr>
        <w:tabs>
          <w:tab w:val="left" w:pos="5700"/>
        </w:tabs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r w:rsidR="00965D2C">
        <w:rPr>
          <w:sz w:val="28"/>
          <w:szCs w:val="28"/>
        </w:rPr>
        <w:t>соответствии со статьей 13.1</w:t>
      </w:r>
      <w:r w:rsidR="00076377">
        <w:rPr>
          <w:sz w:val="28"/>
          <w:szCs w:val="28"/>
        </w:rPr>
        <w:t xml:space="preserve"> </w:t>
      </w:r>
      <w:r w:rsidR="00965D2C">
        <w:rPr>
          <w:sz w:val="28"/>
          <w:szCs w:val="28"/>
        </w:rPr>
        <w:t xml:space="preserve">Федерального закона от 25.12.2008 г. №273-ФЗ «О противодействии коррупции», Устава муниципального образования «Окинский район», Совет депутатов муниципального образования «Окинский район» </w:t>
      </w:r>
      <w:r w:rsidR="00076377" w:rsidRPr="00E00B7E">
        <w:rPr>
          <w:b/>
          <w:bCs/>
          <w:sz w:val="28"/>
          <w:szCs w:val="28"/>
        </w:rPr>
        <w:t>решил</w:t>
      </w:r>
      <w:r w:rsidR="00076377">
        <w:rPr>
          <w:bCs/>
          <w:sz w:val="28"/>
          <w:szCs w:val="28"/>
        </w:rPr>
        <w:t>:</w:t>
      </w:r>
    </w:p>
    <w:p w:rsidR="00076377" w:rsidRDefault="00076377" w:rsidP="00076377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965D2C">
        <w:rPr>
          <w:bCs/>
          <w:sz w:val="28"/>
          <w:szCs w:val="28"/>
        </w:rPr>
        <w:t>Утвердить порядок увольнения (освобождения от должности) лица,  замещающего муниципальную должность в Совете депутатов муниципального образования «Окинский район», в связи с утра</w:t>
      </w:r>
      <w:r w:rsidR="00F07D96">
        <w:rPr>
          <w:bCs/>
          <w:sz w:val="28"/>
          <w:szCs w:val="28"/>
        </w:rPr>
        <w:t>той доверия, согласно приложению</w:t>
      </w:r>
      <w:r w:rsidR="00965D2C">
        <w:rPr>
          <w:bCs/>
          <w:sz w:val="28"/>
          <w:szCs w:val="28"/>
        </w:rPr>
        <w:t xml:space="preserve"> </w:t>
      </w:r>
      <w:r w:rsidR="00F07D96">
        <w:rPr>
          <w:bCs/>
          <w:sz w:val="28"/>
          <w:szCs w:val="28"/>
        </w:rPr>
        <w:t>к настоящему решению.</w:t>
      </w:r>
    </w:p>
    <w:p w:rsidR="00076377" w:rsidRDefault="00076377" w:rsidP="0007637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</w:t>
      </w:r>
      <w:r>
        <w:rPr>
          <w:sz w:val="28"/>
          <w:szCs w:val="28"/>
        </w:rPr>
        <w:t xml:space="preserve"> принятия.</w:t>
      </w:r>
    </w:p>
    <w:p w:rsidR="00A461F1" w:rsidRDefault="00A461F1" w:rsidP="00076377">
      <w:pPr>
        <w:rPr>
          <w:b/>
          <w:sz w:val="28"/>
          <w:szCs w:val="28"/>
        </w:rPr>
      </w:pP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</w:t>
      </w:r>
      <w:r w:rsidRPr="006B4DF8">
        <w:rPr>
          <w:b/>
          <w:sz w:val="28"/>
          <w:szCs w:val="28"/>
        </w:rPr>
        <w:t>-Ж</w:t>
      </w:r>
      <w:proofErr w:type="gramEnd"/>
      <w:r w:rsidRPr="006B4DF8">
        <w:rPr>
          <w:b/>
          <w:sz w:val="28"/>
          <w:szCs w:val="28"/>
        </w:rPr>
        <w:t>.Н. Ошоров</w:t>
      </w:r>
    </w:p>
    <w:p w:rsidR="0083418C" w:rsidRPr="003458CF" w:rsidRDefault="0083418C" w:rsidP="0083418C">
      <w:pPr>
        <w:rPr>
          <w:sz w:val="28"/>
          <w:szCs w:val="28"/>
        </w:rPr>
      </w:pPr>
    </w:p>
    <w:p w:rsidR="0083418C" w:rsidRPr="003458CF" w:rsidRDefault="0083418C" w:rsidP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83418C" w:rsidRPr="003458CF" w:rsidRDefault="002374D6" w:rsidP="0083418C">
      <w:pPr>
        <w:rPr>
          <w:sz w:val="28"/>
          <w:szCs w:val="28"/>
        </w:rPr>
      </w:pPr>
      <w:r w:rsidRPr="003458CF">
        <w:rPr>
          <w:sz w:val="28"/>
          <w:szCs w:val="28"/>
        </w:rPr>
        <w:t>1</w:t>
      </w:r>
      <w:r w:rsidR="00ED02BC">
        <w:rPr>
          <w:sz w:val="28"/>
          <w:szCs w:val="28"/>
        </w:rPr>
        <w:t>1</w:t>
      </w:r>
      <w:r w:rsidR="0083418C" w:rsidRPr="003458CF">
        <w:rPr>
          <w:sz w:val="28"/>
          <w:szCs w:val="28"/>
        </w:rPr>
        <w:t xml:space="preserve"> </w:t>
      </w:r>
      <w:r w:rsidR="00ED02BC">
        <w:rPr>
          <w:sz w:val="28"/>
          <w:szCs w:val="28"/>
        </w:rPr>
        <w:t>августа</w:t>
      </w:r>
      <w:r w:rsidR="0083418C" w:rsidRPr="003458CF">
        <w:rPr>
          <w:sz w:val="28"/>
          <w:szCs w:val="28"/>
        </w:rPr>
        <w:t xml:space="preserve"> 2016 года</w:t>
      </w:r>
    </w:p>
    <w:p w:rsidR="00162F18" w:rsidRDefault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ED02BC">
        <w:rPr>
          <w:sz w:val="28"/>
          <w:szCs w:val="28"/>
        </w:rPr>
        <w:t>3</w:t>
      </w:r>
      <w:r w:rsidR="00555E75">
        <w:rPr>
          <w:sz w:val="28"/>
          <w:szCs w:val="28"/>
        </w:rPr>
        <w:t>0</w:t>
      </w:r>
      <w:r w:rsidRPr="003458CF">
        <w:rPr>
          <w:sz w:val="28"/>
          <w:szCs w:val="28"/>
        </w:rPr>
        <w:t xml:space="preserve"> – 2016</w:t>
      </w:r>
    </w:p>
    <w:p w:rsidR="000A1E83" w:rsidRDefault="000A1E83">
      <w:pPr>
        <w:rPr>
          <w:sz w:val="28"/>
          <w:szCs w:val="28"/>
        </w:rPr>
      </w:pPr>
    </w:p>
    <w:p w:rsidR="000A1E83" w:rsidRDefault="000A1E83" w:rsidP="000A1E83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lastRenderedPageBreak/>
        <w:t xml:space="preserve">Приложение </w:t>
      </w:r>
    </w:p>
    <w:p w:rsidR="000A1E83" w:rsidRPr="004B2D2C" w:rsidRDefault="000A1E83" w:rsidP="000A1E83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к решению Совета депутатов</w:t>
      </w:r>
    </w:p>
    <w:p w:rsidR="000A1E83" w:rsidRPr="004B2D2C" w:rsidRDefault="000A1E83" w:rsidP="000A1E83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муниципального образования «Окинский район»</w:t>
      </w:r>
    </w:p>
    <w:p w:rsidR="000A1E83" w:rsidRPr="004B2D2C" w:rsidRDefault="000A1E83" w:rsidP="000A1E83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 xml:space="preserve">от </w:t>
      </w:r>
      <w:r>
        <w:rPr>
          <w:sz w:val="28"/>
          <w:szCs w:val="28"/>
        </w:rPr>
        <w:t>1</w:t>
      </w:r>
      <w:r w:rsidR="00ED02B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D02BC">
        <w:rPr>
          <w:sz w:val="28"/>
          <w:szCs w:val="28"/>
        </w:rPr>
        <w:t>августа</w:t>
      </w:r>
      <w:r w:rsidRPr="004B2D2C">
        <w:rPr>
          <w:sz w:val="28"/>
          <w:szCs w:val="28"/>
        </w:rPr>
        <w:t xml:space="preserve"> 2016 г. № </w:t>
      </w:r>
      <w:r w:rsidR="00ED02BC">
        <w:rPr>
          <w:sz w:val="28"/>
          <w:szCs w:val="28"/>
        </w:rPr>
        <w:t>3</w:t>
      </w:r>
      <w:r w:rsidR="00555E75">
        <w:rPr>
          <w:sz w:val="28"/>
          <w:szCs w:val="28"/>
        </w:rPr>
        <w:t>0</w:t>
      </w:r>
      <w:r>
        <w:rPr>
          <w:sz w:val="28"/>
          <w:szCs w:val="28"/>
        </w:rPr>
        <w:t xml:space="preserve"> – </w:t>
      </w:r>
      <w:r w:rsidRPr="004B2D2C">
        <w:rPr>
          <w:sz w:val="28"/>
          <w:szCs w:val="28"/>
        </w:rPr>
        <w:t>2016</w:t>
      </w:r>
    </w:p>
    <w:p w:rsidR="000A1E83" w:rsidRDefault="000A1E83">
      <w:pPr>
        <w:rPr>
          <w:sz w:val="28"/>
          <w:szCs w:val="28"/>
        </w:rPr>
      </w:pPr>
    </w:p>
    <w:p w:rsidR="000A1E83" w:rsidRDefault="000A1E83" w:rsidP="000A1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увольнения </w:t>
      </w:r>
    </w:p>
    <w:p w:rsidR="000A1E83" w:rsidRPr="000A7542" w:rsidRDefault="000A1E83" w:rsidP="000A1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(освобождения от должности) лиц, замещающих муниципальные должности в Совете депутатов муниципального образования                «Окинский район», в связи с утратой доверия</w:t>
      </w:r>
    </w:p>
    <w:p w:rsidR="000A1E83" w:rsidRPr="003E4788" w:rsidRDefault="000A1E83" w:rsidP="000A1E83">
      <w:pPr>
        <w:ind w:right="40"/>
        <w:jc w:val="center"/>
        <w:rPr>
          <w:b/>
          <w:bCs/>
          <w:color w:val="000000"/>
          <w:sz w:val="28"/>
          <w:szCs w:val="28"/>
        </w:rPr>
      </w:pPr>
    </w:p>
    <w:p w:rsidR="000A1E83" w:rsidRDefault="000A1E83" w:rsidP="008270AE">
      <w:pPr>
        <w:numPr>
          <w:ilvl w:val="1"/>
          <w:numId w:val="3"/>
        </w:num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BF7EEE">
        <w:rPr>
          <w:color w:val="000000"/>
          <w:sz w:val="28"/>
          <w:szCs w:val="28"/>
        </w:rPr>
        <w:t xml:space="preserve">Настоящий Порядок разработан в целях установления порядка освобождения от должности лиц, замещающих муниципальные должности в </w:t>
      </w:r>
      <w:r>
        <w:rPr>
          <w:color w:val="000000"/>
          <w:sz w:val="28"/>
          <w:szCs w:val="28"/>
        </w:rPr>
        <w:t>Совете депутатов</w:t>
      </w:r>
      <w:r w:rsidRPr="00BF7EEE">
        <w:rPr>
          <w:color w:val="000000"/>
          <w:sz w:val="28"/>
          <w:szCs w:val="28"/>
        </w:rPr>
        <w:t xml:space="preserve"> муниципального образования «</w:t>
      </w:r>
      <w:r>
        <w:rPr>
          <w:color w:val="000000"/>
          <w:sz w:val="28"/>
          <w:szCs w:val="28"/>
        </w:rPr>
        <w:t>Окинский район</w:t>
      </w:r>
      <w:r w:rsidRPr="00BF7EEE">
        <w:rPr>
          <w:color w:val="000000"/>
          <w:sz w:val="28"/>
          <w:szCs w:val="28"/>
        </w:rPr>
        <w:t xml:space="preserve">» (далее - лицо, замещающее муниципальную должность), в связи с утратой доверия в случаях, установленных </w:t>
      </w:r>
      <w:hyperlink r:id="rId8" w:history="1">
        <w:r w:rsidRPr="00BF7EEE">
          <w:rPr>
            <w:rStyle w:val="a4"/>
            <w:sz w:val="28"/>
            <w:szCs w:val="28"/>
          </w:rPr>
          <w:t>статьей 13.1</w:t>
        </w:r>
      </w:hyperlink>
      <w:r w:rsidRPr="00BF7EEE">
        <w:rPr>
          <w:color w:val="000000"/>
          <w:sz w:val="28"/>
          <w:szCs w:val="28"/>
        </w:rPr>
        <w:t xml:space="preserve"> Федерального закона от 25.12.2008</w:t>
      </w:r>
      <w:r>
        <w:rPr>
          <w:color w:val="000000"/>
          <w:sz w:val="28"/>
          <w:szCs w:val="28"/>
        </w:rPr>
        <w:t xml:space="preserve"> г.</w:t>
      </w:r>
      <w:r w:rsidRPr="00BF7EE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</w:t>
      </w:r>
      <w:r w:rsidRPr="00BF7EEE">
        <w:rPr>
          <w:color w:val="000000"/>
          <w:sz w:val="28"/>
          <w:szCs w:val="28"/>
        </w:rPr>
        <w:t>N 273-ФЗ "О противодействии коррупции".</w:t>
      </w:r>
    </w:p>
    <w:p w:rsidR="000A1E83" w:rsidRDefault="000A1E83" w:rsidP="008270AE">
      <w:pPr>
        <w:numPr>
          <w:ilvl w:val="1"/>
          <w:numId w:val="3"/>
        </w:num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>Лицо, замещающее муниципальную должность</w:t>
      </w:r>
      <w:r>
        <w:rPr>
          <w:color w:val="000000"/>
          <w:sz w:val="28"/>
          <w:szCs w:val="28"/>
        </w:rPr>
        <w:t>,</w:t>
      </w:r>
      <w:r w:rsidRPr="003E4788">
        <w:rPr>
          <w:color w:val="000000"/>
          <w:sz w:val="28"/>
          <w:szCs w:val="28"/>
        </w:rPr>
        <w:t xml:space="preserve"> подлежит увольнению (освобождения от должности) в связи с утратой доверия в случаях, предусмотренных статьей 13.1 Федерального Закона от 25.12.2008 г. №273-Ф</w:t>
      </w:r>
      <w:r>
        <w:rPr>
          <w:color w:val="000000"/>
          <w:sz w:val="28"/>
          <w:szCs w:val="28"/>
        </w:rPr>
        <w:t>З «О противодействии коррупции»:</w:t>
      </w:r>
    </w:p>
    <w:p w:rsidR="000A1E83" w:rsidRPr="005F4D21" w:rsidRDefault="000A1E83" w:rsidP="008270AE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F4D21">
        <w:rPr>
          <w:color w:val="000000"/>
          <w:sz w:val="28"/>
          <w:szCs w:val="28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0A1E83" w:rsidRPr="005F4D21" w:rsidRDefault="000A1E83" w:rsidP="008270AE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F4D21">
        <w:rPr>
          <w:color w:val="000000"/>
          <w:sz w:val="28"/>
          <w:szCs w:val="28"/>
        </w:rPr>
        <w:t>2) непредставления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0A1E83" w:rsidRPr="005F4D21" w:rsidRDefault="000A1E83" w:rsidP="008270AE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F4D21">
        <w:rPr>
          <w:color w:val="000000"/>
          <w:sz w:val="28"/>
          <w:szCs w:val="28"/>
        </w:rPr>
        <w:t>3) участия лица, замещающего муниципальную должность на постоянной основе,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A1E83" w:rsidRPr="005F4D21" w:rsidRDefault="000A1E83" w:rsidP="008270AE">
      <w:pPr>
        <w:shd w:val="clear" w:color="auto" w:fill="FFFFFF"/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5F4D21">
        <w:rPr>
          <w:color w:val="000000"/>
          <w:sz w:val="28"/>
          <w:szCs w:val="28"/>
        </w:rPr>
        <w:t>4) осуществления лицом, замещающим муниципальную должность на постоянной основе, предпринимательской деятельности;</w:t>
      </w:r>
    </w:p>
    <w:p w:rsidR="000A1E83" w:rsidRPr="005F4D21" w:rsidRDefault="000A1E83" w:rsidP="008270AE">
      <w:pPr>
        <w:shd w:val="clear" w:color="auto" w:fill="FFFFFF"/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5F4D21">
        <w:rPr>
          <w:color w:val="000000"/>
          <w:sz w:val="28"/>
          <w:szCs w:val="28"/>
        </w:rPr>
        <w:t>5) вхождения лица, замещающего муниципальную должность на постоянной основе,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0A1E83" w:rsidRPr="005F4D21" w:rsidRDefault="000A1E83" w:rsidP="008270AE">
      <w:pPr>
        <w:shd w:val="clear" w:color="auto" w:fill="FFFFFF"/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5F4D21">
        <w:rPr>
          <w:color w:val="000000"/>
          <w:sz w:val="28"/>
          <w:szCs w:val="28"/>
        </w:rPr>
        <w:t xml:space="preserve">6) </w:t>
      </w:r>
      <w:r w:rsidRPr="005F4D21">
        <w:rPr>
          <w:sz w:val="28"/>
          <w:szCs w:val="28"/>
        </w:rPr>
        <w:t xml:space="preserve">несоблюдения лицом, замещающим муниципальную должность и осуществляющим свои полномочия на постоянной основе, его супругой (супругом) и (или)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</w:t>
      </w:r>
      <w:r w:rsidRPr="005F4D21">
        <w:rPr>
          <w:sz w:val="28"/>
          <w:szCs w:val="28"/>
        </w:rPr>
        <w:lastRenderedPageBreak/>
        <w:t>Федерации, владеть и (или) пользоваться иностранными финансовыми инструментами.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  <w:tab w:val="left" w:pos="851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 xml:space="preserve">Решение об увольнении (освобождении от должности) лица, замещающего муниципальную должность, в связи с утратой доверия принимает Совет депутатов </w:t>
      </w:r>
      <w:r>
        <w:rPr>
          <w:color w:val="000000"/>
          <w:sz w:val="28"/>
          <w:szCs w:val="28"/>
        </w:rPr>
        <w:t xml:space="preserve">муниципального образования «Окинский район» </w:t>
      </w:r>
      <w:r w:rsidRPr="003E4788">
        <w:rPr>
          <w:color w:val="000000"/>
          <w:sz w:val="28"/>
          <w:szCs w:val="28"/>
        </w:rPr>
        <w:t>(далее – Совет депутатов) тайным голосованием.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  <w:tab w:val="left" w:pos="851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>Решение об увольнении (освобождении от должности) лица, замещающего муниципальную должность, считается принятым, если за него проголосовало не менее двух третей от избранного числа депутатов Совета депутатов.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  <w:tab w:val="left" w:pos="851"/>
        </w:tabs>
        <w:ind w:right="20" w:firstLine="851"/>
        <w:jc w:val="both"/>
        <w:rPr>
          <w:color w:val="000000"/>
          <w:sz w:val="28"/>
          <w:szCs w:val="28"/>
        </w:rPr>
      </w:pPr>
      <w:proofErr w:type="gramStart"/>
      <w:r w:rsidRPr="003E4788">
        <w:rPr>
          <w:color w:val="000000"/>
          <w:sz w:val="28"/>
          <w:szCs w:val="28"/>
        </w:rPr>
        <w:t>При рассмотрении вопроса об увольнении (освобождении от должности) в связи с утратой доверия учитывают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лицом, занимающим муниципальную должность,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</w:t>
      </w:r>
      <w:proofErr w:type="gramEnd"/>
      <w:r w:rsidRPr="003E4788">
        <w:rPr>
          <w:color w:val="000000"/>
          <w:sz w:val="28"/>
          <w:szCs w:val="28"/>
        </w:rPr>
        <w:t xml:space="preserve"> лицом, замещающим муниципальную должность, своих должностных обязанностей.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  <w:tab w:val="left" w:pos="851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>При рассмотрении и принятии Советом депутатов решения об увольнении (освобождении от должности) лица, замещающего муниципальную должность, в связи с утратой доверия должны быть обеспечены:</w:t>
      </w:r>
    </w:p>
    <w:p w:rsidR="000A1E83" w:rsidRPr="003E4788" w:rsidRDefault="000A1E83" w:rsidP="008270AE">
      <w:pPr>
        <w:numPr>
          <w:ilvl w:val="2"/>
          <w:numId w:val="3"/>
        </w:numPr>
        <w:tabs>
          <w:tab w:val="left" w:pos="0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>заблаговременное получение им уведомления о дате и месте проведения соответствующего заседания, а также ознакомление с обращением и с проектом решения Совета депутатов об увольнении (освобождении от должности);</w:t>
      </w:r>
    </w:p>
    <w:p w:rsidR="000A1E83" w:rsidRPr="003E4788" w:rsidRDefault="000A1E83" w:rsidP="008270AE">
      <w:pPr>
        <w:numPr>
          <w:ilvl w:val="2"/>
          <w:numId w:val="3"/>
        </w:numPr>
        <w:tabs>
          <w:tab w:val="left" w:pos="0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>представление ему возможности дать депутатам Совета депутатов объяснения по поводу обстоятельств, выдвигаемых в качестве оснований увольнения (освобождении от должности).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</w:tabs>
        <w:ind w:right="20" w:firstLine="851"/>
        <w:jc w:val="both"/>
        <w:rPr>
          <w:color w:val="000000"/>
          <w:sz w:val="28"/>
          <w:szCs w:val="28"/>
        </w:rPr>
      </w:pPr>
      <w:proofErr w:type="gramStart"/>
      <w:r w:rsidRPr="003E4788">
        <w:rPr>
          <w:color w:val="000000"/>
          <w:sz w:val="28"/>
          <w:szCs w:val="28"/>
        </w:rPr>
        <w:t>Решение об увольнении (освобождении от должности) в связи с утратой доверия принимается в срок не позднее одного месяца со дня поступления информации о совершении лицом, замещающим муниципальную должность, коррупционного правонарушения, не считая периода временной нетрудоспособности лиц, замещающим муниципальную должность, пребывания его в отпуске, других случаев неисполнения должностных обязанностей по уважительным причинам, проведения проверки и рассмотрения ее материалов.</w:t>
      </w:r>
      <w:proofErr w:type="gramEnd"/>
      <w:r w:rsidRPr="003E4788">
        <w:rPr>
          <w:color w:val="000000"/>
          <w:sz w:val="28"/>
          <w:szCs w:val="28"/>
        </w:rPr>
        <w:t xml:space="preserve"> При этом решение об увольнении (освобождении от должности) в связи с утратой доверия должно быть принято не позднее шести месяцев со дня поступления информации о совершении коррупционного правонарушения.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 xml:space="preserve">Решение об увольнении (освобождении от должности) в связи с утратой доверия принимается Советом депутатов на основании материалов по результатам проверки соблюдения запретов, обязанностей и ограничений </w:t>
      </w:r>
      <w:r w:rsidRPr="003E4788">
        <w:rPr>
          <w:color w:val="000000"/>
          <w:sz w:val="28"/>
          <w:szCs w:val="28"/>
        </w:rPr>
        <w:lastRenderedPageBreak/>
        <w:t xml:space="preserve">лицами, замещающими муниципальные должности в органах местного самоуправления поселения, проверки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должности, в </w:t>
      </w:r>
      <w:proofErr w:type="gramStart"/>
      <w:r w:rsidRPr="003E4788">
        <w:rPr>
          <w:color w:val="000000"/>
          <w:sz w:val="28"/>
          <w:szCs w:val="28"/>
        </w:rPr>
        <w:t>порядке</w:t>
      </w:r>
      <w:proofErr w:type="gramEnd"/>
      <w:r w:rsidRPr="003E4788">
        <w:rPr>
          <w:color w:val="000000"/>
          <w:sz w:val="28"/>
          <w:szCs w:val="28"/>
        </w:rPr>
        <w:t xml:space="preserve"> установленном статьей 40 и статьей 74.1 Федерального закона от 06.10.2003 г. №131-ФЗ «Об общих принципах организации местного самоуправления в Российской Федерации».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  <w:tab w:val="left" w:pos="851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>В решении об увольнении (освобождении от должности) в связи с утратой доверия лица, замещающего муниципальную должность, в качестве основания увольнения (освобождения от должности) указывается статья 13.1 Федерального закона от 25.12.2008 г. № 273-ФЗ «О противодействии коррупции».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  <w:tab w:val="left" w:pos="851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>Копия решения об увольнении (освобождении от должности) в связи с утратой доверия лица, замещающего муниципальную должность, с указанием коррупционного правонарушения и нормативных правовых актов, положения которых им нарушены, вручается лицу, замещающему муниципальную должность, под расписку в течение пяти дней со дня принятия соответствующего решения.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  <w:tab w:val="left" w:pos="851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>В случае если лицо, замещающее муниципальную должность, несогласно с решением Совета депутатов об его увольнении (освобождении от должности), оно вправе в письменном виде изложить свое особое мнение, а также обжаловать это решение в судебном порядке.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  <w:tab w:val="left" w:pos="851"/>
        </w:tabs>
        <w:ind w:right="20" w:firstLine="851"/>
        <w:jc w:val="both"/>
        <w:rPr>
          <w:color w:val="000000"/>
          <w:sz w:val="28"/>
          <w:szCs w:val="28"/>
        </w:rPr>
      </w:pPr>
      <w:r w:rsidRPr="003E4788">
        <w:rPr>
          <w:color w:val="000000"/>
          <w:sz w:val="28"/>
          <w:szCs w:val="28"/>
        </w:rPr>
        <w:t>Решение Совета депутатов об увольнении (освобождении от должности) лица, замещающего муниципальную должность, подлежит официальному опубликованию не позднее чем через семь дней со дня его принятия. В случае если лицо, замещающее муниципальную должность, в письменном виде изложило свое особое мнение по вопросу его увольнения (освобождения от должности), оно подлежит опубликованию одновременно с указанным решением Совета депутатов.</w:t>
      </w:r>
    </w:p>
    <w:p w:rsidR="000A1E83" w:rsidRPr="003E4788" w:rsidRDefault="000A1E83" w:rsidP="008270AE">
      <w:pPr>
        <w:numPr>
          <w:ilvl w:val="1"/>
          <w:numId w:val="3"/>
        </w:numPr>
        <w:tabs>
          <w:tab w:val="left" w:pos="0"/>
          <w:tab w:val="left" w:pos="851"/>
        </w:tabs>
        <w:ind w:right="20" w:firstLine="851"/>
        <w:jc w:val="both"/>
        <w:rPr>
          <w:color w:val="000000"/>
          <w:sz w:val="28"/>
          <w:szCs w:val="28"/>
        </w:rPr>
      </w:pPr>
      <w:proofErr w:type="gramStart"/>
      <w:r w:rsidRPr="003E4788">
        <w:rPr>
          <w:rFonts w:eastAsia="Arial Unicode MS"/>
          <w:color w:val="000000"/>
          <w:sz w:val="28"/>
          <w:szCs w:val="28"/>
        </w:rPr>
        <w:t>В случае если инициатива об увольнении (освобождении от должности) лица, замещающего муниципальную должность, в связи с утратой доверия, изложенная в обращении, отклонена Советом депутатов, вопрос об увольнении (освобождении от должности) лица, замещающего муниципальную должность, в связи с утратой доверия может быть вынесен на повторное рассмотрение Совета депутатов не ранее чем через два месяца со дня проведения заседания Совета депутатов на</w:t>
      </w:r>
      <w:proofErr w:type="gramEnd"/>
      <w:r w:rsidRPr="003E4788">
        <w:rPr>
          <w:rFonts w:eastAsia="Arial Unicode MS"/>
          <w:color w:val="000000"/>
          <w:sz w:val="28"/>
          <w:szCs w:val="28"/>
        </w:rPr>
        <w:t xml:space="preserve"> </w:t>
      </w:r>
      <w:proofErr w:type="gramStart"/>
      <w:r w:rsidRPr="003E4788">
        <w:rPr>
          <w:rFonts w:eastAsia="Arial Unicode MS"/>
          <w:color w:val="000000"/>
          <w:sz w:val="28"/>
          <w:szCs w:val="28"/>
        </w:rPr>
        <w:t>котором</w:t>
      </w:r>
      <w:proofErr w:type="gramEnd"/>
      <w:r w:rsidRPr="003E4788">
        <w:rPr>
          <w:rFonts w:eastAsia="Arial Unicode MS"/>
          <w:color w:val="000000"/>
          <w:sz w:val="28"/>
          <w:szCs w:val="28"/>
        </w:rPr>
        <w:t xml:space="preserve"> рассматривался указанный вопрос.</w:t>
      </w:r>
    </w:p>
    <w:p w:rsidR="000A1E83" w:rsidRPr="003C14BF" w:rsidRDefault="000A1E83" w:rsidP="008270AE">
      <w:pPr>
        <w:tabs>
          <w:tab w:val="left" w:pos="0"/>
        </w:tabs>
        <w:ind w:firstLine="851"/>
        <w:rPr>
          <w:szCs w:val="28"/>
        </w:rPr>
      </w:pPr>
    </w:p>
    <w:p w:rsidR="000A1E83" w:rsidRPr="003458CF" w:rsidRDefault="000A1E83" w:rsidP="008270AE">
      <w:pPr>
        <w:tabs>
          <w:tab w:val="left" w:pos="0"/>
        </w:tabs>
        <w:ind w:firstLine="851"/>
        <w:rPr>
          <w:sz w:val="28"/>
          <w:szCs w:val="28"/>
        </w:rPr>
      </w:pPr>
    </w:p>
    <w:sectPr w:rsidR="000A1E83" w:rsidRPr="003458CF" w:rsidSect="00160968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87BA6"/>
    <w:multiLevelType w:val="multilevel"/>
    <w:tmpl w:val="B210C5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F752D2"/>
    <w:multiLevelType w:val="hybridMultilevel"/>
    <w:tmpl w:val="CB8C4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076377"/>
    <w:rsid w:val="000A1E83"/>
    <w:rsid w:val="00116D7E"/>
    <w:rsid w:val="00160968"/>
    <w:rsid w:val="00162F18"/>
    <w:rsid w:val="002374D6"/>
    <w:rsid w:val="002C1FB3"/>
    <w:rsid w:val="003458CF"/>
    <w:rsid w:val="00392514"/>
    <w:rsid w:val="003B4305"/>
    <w:rsid w:val="003F243D"/>
    <w:rsid w:val="00555E75"/>
    <w:rsid w:val="006A6E29"/>
    <w:rsid w:val="008270AE"/>
    <w:rsid w:val="0083418C"/>
    <w:rsid w:val="00965D2C"/>
    <w:rsid w:val="009D2B2B"/>
    <w:rsid w:val="00A242AD"/>
    <w:rsid w:val="00A461F1"/>
    <w:rsid w:val="00A962C6"/>
    <w:rsid w:val="00C439F6"/>
    <w:rsid w:val="00CB3EFD"/>
    <w:rsid w:val="00D0168C"/>
    <w:rsid w:val="00D8710B"/>
    <w:rsid w:val="00E81404"/>
    <w:rsid w:val="00ED02BC"/>
    <w:rsid w:val="00F07D96"/>
    <w:rsid w:val="00FF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1E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61F1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1F1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1E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61F1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1F1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4C6EC1814E3C7E1E2DEF124CB38AE960463A2ECB9C1762070C7DDFCEF5066CE8145300K855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12CE5-8F1E-458F-A18D-CF94AF8D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26</cp:revision>
  <cp:lastPrinted>2016-07-12T01:53:00Z</cp:lastPrinted>
  <dcterms:created xsi:type="dcterms:W3CDTF">2016-06-16T03:17:00Z</dcterms:created>
  <dcterms:modified xsi:type="dcterms:W3CDTF">2016-08-11T05:57:00Z</dcterms:modified>
</cp:coreProperties>
</file>