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18C" w:rsidRDefault="0083418C" w:rsidP="0083418C">
      <w:r>
        <w:rPr>
          <w:noProof/>
        </w:rPr>
        <w:drawing>
          <wp:anchor distT="0" distB="0" distL="114300" distR="114300" simplePos="0" relativeHeight="251659264" behindDoc="0" locked="0" layoutInCell="1" allowOverlap="1" wp14:anchorId="0E456F79" wp14:editId="18D23BFE">
            <wp:simplePos x="0" y="0"/>
            <wp:positionH relativeFrom="column">
              <wp:posOffset>2693035</wp:posOffset>
            </wp:positionH>
            <wp:positionV relativeFrom="paragraph">
              <wp:posOffset>88265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418C" w:rsidRDefault="0083418C" w:rsidP="0083418C"/>
    <w:p w:rsidR="0083418C" w:rsidRDefault="0083418C" w:rsidP="0083418C">
      <w:pPr>
        <w:rPr>
          <w:sz w:val="27"/>
          <w:szCs w:val="27"/>
        </w:rPr>
      </w:pPr>
    </w:p>
    <w:p w:rsidR="0083418C" w:rsidRDefault="0083418C" w:rsidP="0083418C">
      <w:pPr>
        <w:rPr>
          <w:sz w:val="27"/>
          <w:szCs w:val="27"/>
        </w:rPr>
      </w:pPr>
    </w:p>
    <w:p w:rsidR="0083418C" w:rsidRDefault="0083418C" w:rsidP="0083418C">
      <w:pPr>
        <w:rPr>
          <w:sz w:val="27"/>
          <w:szCs w:val="27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536"/>
      </w:tblGrid>
      <w:tr w:rsidR="0083418C" w:rsidTr="002C1FB3">
        <w:trPr>
          <w:trHeight w:val="1449"/>
        </w:trPr>
        <w:tc>
          <w:tcPr>
            <w:tcW w:w="4820" w:type="dxa"/>
          </w:tcPr>
          <w:p w:rsidR="0083418C" w:rsidRDefault="0083418C" w:rsidP="005F278C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Совет депутатов</w:t>
            </w:r>
          </w:p>
          <w:p w:rsidR="0083418C" w:rsidRDefault="0083418C" w:rsidP="005F278C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83418C" w:rsidRDefault="0083418C" w:rsidP="005F278C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83418C" w:rsidRPr="00AC18E6" w:rsidRDefault="0083418C" w:rsidP="005F278C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83418C" w:rsidRDefault="0083418C" w:rsidP="005F278C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созыв </w:t>
            </w:r>
          </w:p>
          <w:p w:rsidR="0083418C" w:rsidRPr="00AC18E6" w:rsidRDefault="0083418C" w:rsidP="005F278C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536" w:type="dxa"/>
          </w:tcPr>
          <w:p w:rsidR="0083418C" w:rsidRDefault="0083418C" w:rsidP="005F278C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Буряад Уласай </w:t>
            </w:r>
          </w:p>
          <w:p w:rsidR="0083418C" w:rsidRDefault="0083418C" w:rsidP="005F278C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«Ахын аймаг»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 w:rsidR="002374D6">
              <w:rPr>
                <w:rFonts w:ascii="Arial" w:hAnsi="Arial" w:cs="Arial"/>
                <w:b/>
                <w:bCs/>
                <w:sz w:val="27"/>
                <w:szCs w:val="27"/>
              </w:rPr>
              <w:t>эн нютагай</w:t>
            </w:r>
          </w:p>
          <w:p w:rsidR="0083418C" w:rsidRDefault="0083418C" w:rsidP="005F278C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 байгууламжын</w:t>
            </w:r>
          </w:p>
          <w:p w:rsidR="0083418C" w:rsidRPr="00F55686" w:rsidRDefault="0083418C" w:rsidP="005F278C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 Совет</w:t>
            </w:r>
          </w:p>
          <w:p w:rsidR="0083418C" w:rsidRPr="00AC18E6" w:rsidRDefault="0083418C" w:rsidP="005F278C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83418C" w:rsidRDefault="0083418C" w:rsidP="005F278C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</w:p>
          <w:p w:rsidR="0083418C" w:rsidRPr="00AC18E6" w:rsidRDefault="0083418C" w:rsidP="005F278C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</w:tr>
      <w:tr w:rsidR="0083418C" w:rsidTr="002C1FB3">
        <w:trPr>
          <w:trHeight w:val="80"/>
        </w:trPr>
        <w:tc>
          <w:tcPr>
            <w:tcW w:w="4820" w:type="dxa"/>
            <w:hideMark/>
          </w:tcPr>
          <w:p w:rsidR="0083418C" w:rsidRDefault="0083418C" w:rsidP="005F278C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 wp14:anchorId="5B9C90AA" wp14:editId="2066B090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52070</wp:posOffset>
                      </wp:positionV>
                      <wp:extent cx="599122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9122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9pt,4.1pt" to="469.8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4536" w:type="dxa"/>
          </w:tcPr>
          <w:p w:rsidR="0083418C" w:rsidRDefault="0083418C" w:rsidP="005F278C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83418C" w:rsidRPr="000C122F" w:rsidRDefault="0083418C" w:rsidP="0083418C">
      <w:pPr>
        <w:spacing w:line="276" w:lineRule="auto"/>
        <w:jc w:val="center"/>
        <w:rPr>
          <w:b/>
          <w:sz w:val="16"/>
          <w:szCs w:val="16"/>
        </w:rPr>
      </w:pPr>
    </w:p>
    <w:p w:rsidR="0083418C" w:rsidRDefault="0083418C" w:rsidP="0083418C">
      <w:pPr>
        <w:jc w:val="center"/>
        <w:rPr>
          <w:b/>
          <w:sz w:val="28"/>
          <w:szCs w:val="28"/>
        </w:rPr>
      </w:pPr>
      <w:proofErr w:type="gramStart"/>
      <w:r w:rsidRPr="007956BF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</w:p>
    <w:p w:rsidR="0083418C" w:rsidRDefault="0083418C" w:rsidP="0083418C">
      <w:pPr>
        <w:jc w:val="center"/>
        <w:rPr>
          <w:b/>
          <w:sz w:val="16"/>
          <w:szCs w:val="16"/>
        </w:rPr>
      </w:pPr>
    </w:p>
    <w:p w:rsidR="002C1FB3" w:rsidRDefault="002C1FB3" w:rsidP="002374D6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назначении выборов главы </w:t>
      </w:r>
    </w:p>
    <w:p w:rsidR="002374D6" w:rsidRPr="002374D6" w:rsidRDefault="002C1FB3" w:rsidP="002374D6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«Окинский район»</w:t>
      </w:r>
    </w:p>
    <w:p w:rsidR="0083418C" w:rsidRPr="00F66C82" w:rsidRDefault="0083418C" w:rsidP="0083418C">
      <w:pPr>
        <w:ind w:right="142" w:firstLine="851"/>
        <w:jc w:val="right"/>
        <w:rPr>
          <w:i/>
          <w:sz w:val="16"/>
          <w:szCs w:val="16"/>
        </w:rPr>
      </w:pPr>
    </w:p>
    <w:p w:rsidR="0083418C" w:rsidRPr="00F66C82" w:rsidRDefault="0083418C" w:rsidP="0083418C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Принято Советом депутатов</w:t>
      </w:r>
    </w:p>
    <w:p w:rsidR="0083418C" w:rsidRPr="00F66C82" w:rsidRDefault="0083418C" w:rsidP="0083418C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муниципального образования «Окинский район»</w:t>
      </w:r>
    </w:p>
    <w:p w:rsidR="0083418C" w:rsidRPr="00F66C82" w:rsidRDefault="0083418C" w:rsidP="0083418C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 xml:space="preserve">на </w:t>
      </w:r>
      <w:r>
        <w:rPr>
          <w:i/>
          <w:sz w:val="28"/>
          <w:szCs w:val="28"/>
        </w:rPr>
        <w:t>вне</w:t>
      </w:r>
      <w:r w:rsidRPr="00F66C82">
        <w:rPr>
          <w:i/>
          <w:sz w:val="28"/>
          <w:szCs w:val="28"/>
        </w:rPr>
        <w:t xml:space="preserve">очередной </w:t>
      </w:r>
      <w:r w:rsidRPr="00F66C82">
        <w:rPr>
          <w:i/>
          <w:sz w:val="28"/>
          <w:szCs w:val="28"/>
          <w:lang w:val="en-US"/>
        </w:rPr>
        <w:t>XV</w:t>
      </w:r>
      <w:r>
        <w:rPr>
          <w:i/>
          <w:sz w:val="28"/>
          <w:szCs w:val="28"/>
          <w:lang w:val="en-US"/>
        </w:rPr>
        <w:t>II</w:t>
      </w:r>
      <w:r w:rsidRPr="00F66C82">
        <w:rPr>
          <w:i/>
          <w:sz w:val="28"/>
          <w:szCs w:val="28"/>
          <w:lang w:val="en-US"/>
        </w:rPr>
        <w:t>I</w:t>
      </w:r>
      <w:r w:rsidRPr="00F66C82">
        <w:rPr>
          <w:i/>
          <w:sz w:val="28"/>
          <w:szCs w:val="28"/>
        </w:rPr>
        <w:t xml:space="preserve"> сессии </w:t>
      </w:r>
      <w:r>
        <w:rPr>
          <w:i/>
          <w:sz w:val="28"/>
          <w:szCs w:val="28"/>
        </w:rPr>
        <w:t>21</w:t>
      </w:r>
      <w:r w:rsidRPr="00F66C82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июня</w:t>
      </w:r>
      <w:r w:rsidRPr="00F66C82">
        <w:rPr>
          <w:i/>
          <w:sz w:val="28"/>
          <w:szCs w:val="28"/>
        </w:rPr>
        <w:t xml:space="preserve"> 2016 года</w:t>
      </w:r>
    </w:p>
    <w:p w:rsidR="0083418C" w:rsidRPr="002C1FB3" w:rsidRDefault="0083418C" w:rsidP="0083418C">
      <w:pPr>
        <w:ind w:firstLine="851"/>
        <w:jc w:val="both"/>
        <w:rPr>
          <w:sz w:val="27"/>
          <w:szCs w:val="27"/>
        </w:rPr>
      </w:pPr>
    </w:p>
    <w:p w:rsidR="0083418C" w:rsidRPr="00674071" w:rsidRDefault="002C1FB3" w:rsidP="002C1FB3">
      <w:pPr>
        <w:tabs>
          <w:tab w:val="left" w:pos="5700"/>
        </w:tabs>
        <w:spacing w:line="360" w:lineRule="auto"/>
        <w:ind w:firstLine="851"/>
        <w:jc w:val="both"/>
        <w:rPr>
          <w:bCs/>
          <w:sz w:val="28"/>
          <w:szCs w:val="28"/>
        </w:rPr>
      </w:pPr>
      <w:proofErr w:type="gramStart"/>
      <w:r w:rsidRPr="00674071">
        <w:rPr>
          <w:sz w:val="28"/>
          <w:szCs w:val="28"/>
        </w:rPr>
        <w:t>Руководствуясь пунктом 7 статьи 10 Федерального закона</w:t>
      </w:r>
      <w:r w:rsidR="00E12264" w:rsidRPr="00674071">
        <w:rPr>
          <w:sz w:val="28"/>
          <w:szCs w:val="28"/>
        </w:rPr>
        <w:t xml:space="preserve">                         от 12 июня 2002 года №67-ФЗ</w:t>
      </w:r>
      <w:r w:rsidRPr="00674071">
        <w:rPr>
          <w:sz w:val="28"/>
          <w:szCs w:val="28"/>
        </w:rPr>
        <w:t xml:space="preserve"> «Об основных гарантиях избирательных прав и прав на участие в референдуме гражда</w:t>
      </w:r>
      <w:r w:rsidR="00E12264" w:rsidRPr="00674071">
        <w:rPr>
          <w:sz w:val="28"/>
          <w:szCs w:val="28"/>
        </w:rPr>
        <w:t xml:space="preserve">н Российской Федерации», </w:t>
      </w:r>
      <w:r w:rsidR="00674071">
        <w:rPr>
          <w:sz w:val="28"/>
          <w:szCs w:val="28"/>
        </w:rPr>
        <w:t xml:space="preserve">                     </w:t>
      </w:r>
      <w:r w:rsidRPr="00674071">
        <w:rPr>
          <w:sz w:val="28"/>
          <w:szCs w:val="28"/>
        </w:rPr>
        <w:t>стать</w:t>
      </w:r>
      <w:r w:rsidR="00674071">
        <w:rPr>
          <w:sz w:val="28"/>
          <w:szCs w:val="28"/>
        </w:rPr>
        <w:t>ей</w:t>
      </w:r>
      <w:r w:rsidRPr="00674071">
        <w:rPr>
          <w:sz w:val="28"/>
          <w:szCs w:val="28"/>
        </w:rPr>
        <w:t xml:space="preserve"> 7 Закона Республики Бурятия </w:t>
      </w:r>
      <w:r w:rsidR="00E12264" w:rsidRPr="00674071">
        <w:rPr>
          <w:sz w:val="28"/>
          <w:szCs w:val="28"/>
        </w:rPr>
        <w:t xml:space="preserve">от 17 сентября 2003 года №417 </w:t>
      </w:r>
      <w:r w:rsidR="00674071">
        <w:rPr>
          <w:sz w:val="28"/>
          <w:szCs w:val="28"/>
        </w:rPr>
        <w:t>–</w:t>
      </w:r>
      <w:r w:rsidR="00E12264" w:rsidRPr="00674071">
        <w:rPr>
          <w:sz w:val="28"/>
          <w:szCs w:val="28"/>
        </w:rPr>
        <w:t xml:space="preserve"> </w:t>
      </w:r>
      <w:r w:rsidR="00E12264" w:rsidRPr="00674071">
        <w:rPr>
          <w:sz w:val="28"/>
          <w:szCs w:val="28"/>
          <w:lang w:val="en-US"/>
        </w:rPr>
        <w:t>III</w:t>
      </w:r>
      <w:r w:rsidR="00674071">
        <w:rPr>
          <w:sz w:val="28"/>
          <w:szCs w:val="28"/>
        </w:rPr>
        <w:t xml:space="preserve">         </w:t>
      </w:r>
      <w:r w:rsidR="00E12264" w:rsidRPr="00674071">
        <w:rPr>
          <w:sz w:val="28"/>
          <w:szCs w:val="28"/>
        </w:rPr>
        <w:t xml:space="preserve"> </w:t>
      </w:r>
      <w:r w:rsidRPr="00674071">
        <w:rPr>
          <w:sz w:val="28"/>
          <w:szCs w:val="28"/>
        </w:rPr>
        <w:t xml:space="preserve">«О выборах главы муниципального образования </w:t>
      </w:r>
      <w:r w:rsidR="00345D4C" w:rsidRPr="00674071">
        <w:rPr>
          <w:sz w:val="28"/>
          <w:szCs w:val="28"/>
        </w:rPr>
        <w:t>в Республике Бурятия», пунктом 2</w:t>
      </w:r>
      <w:r w:rsidRPr="00674071">
        <w:rPr>
          <w:sz w:val="28"/>
          <w:szCs w:val="28"/>
        </w:rPr>
        <w:t xml:space="preserve"> статьи 14 Устава муниципального образования «Окинский район»</w:t>
      </w:r>
      <w:r w:rsidR="0083418C" w:rsidRPr="00674071">
        <w:rPr>
          <w:sz w:val="28"/>
          <w:szCs w:val="28"/>
        </w:rPr>
        <w:t>, Совет депутатов муниципального образования</w:t>
      </w:r>
      <w:proofErr w:type="gramEnd"/>
      <w:r w:rsidR="009D2B2B" w:rsidRPr="00674071">
        <w:rPr>
          <w:sz w:val="28"/>
          <w:szCs w:val="28"/>
        </w:rPr>
        <w:t xml:space="preserve"> </w:t>
      </w:r>
      <w:r w:rsidR="0083418C" w:rsidRPr="00674071">
        <w:rPr>
          <w:sz w:val="28"/>
          <w:szCs w:val="28"/>
        </w:rPr>
        <w:t xml:space="preserve">«Окинский район» </w:t>
      </w:r>
      <w:r w:rsidR="0083418C" w:rsidRPr="00674071">
        <w:rPr>
          <w:b/>
          <w:bCs/>
          <w:sz w:val="28"/>
          <w:szCs w:val="28"/>
        </w:rPr>
        <w:t>решил</w:t>
      </w:r>
      <w:r w:rsidR="0083418C" w:rsidRPr="00674071">
        <w:rPr>
          <w:bCs/>
          <w:sz w:val="28"/>
          <w:szCs w:val="28"/>
        </w:rPr>
        <w:t>:</w:t>
      </w:r>
    </w:p>
    <w:p w:rsidR="0083418C" w:rsidRPr="00674071" w:rsidRDefault="0083418C" w:rsidP="002C1FB3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674071">
        <w:rPr>
          <w:bCs/>
          <w:sz w:val="28"/>
          <w:szCs w:val="28"/>
        </w:rPr>
        <w:t xml:space="preserve">1. </w:t>
      </w:r>
      <w:r w:rsidR="002C1FB3" w:rsidRPr="00674071">
        <w:rPr>
          <w:bCs/>
          <w:sz w:val="28"/>
          <w:szCs w:val="28"/>
        </w:rPr>
        <w:t>Назначить выборы главы муниципального образования</w:t>
      </w:r>
      <w:r w:rsidR="009D2B2B" w:rsidRPr="00674071">
        <w:rPr>
          <w:bCs/>
          <w:sz w:val="28"/>
          <w:szCs w:val="28"/>
        </w:rPr>
        <w:t xml:space="preserve">                  </w:t>
      </w:r>
      <w:r w:rsidR="002C1FB3" w:rsidRPr="00674071">
        <w:rPr>
          <w:bCs/>
          <w:sz w:val="28"/>
          <w:szCs w:val="28"/>
        </w:rPr>
        <w:t xml:space="preserve"> «Окинский район» </w:t>
      </w:r>
      <w:bookmarkStart w:id="0" w:name="_GoBack"/>
      <w:bookmarkEnd w:id="0"/>
      <w:r w:rsidR="002C1FB3" w:rsidRPr="00674071">
        <w:rPr>
          <w:bCs/>
          <w:sz w:val="28"/>
          <w:szCs w:val="28"/>
        </w:rPr>
        <w:t>на 18 сентября 2016 года.</w:t>
      </w:r>
    </w:p>
    <w:p w:rsidR="0083418C" w:rsidRPr="00674071" w:rsidRDefault="00E12264" w:rsidP="002C1FB3">
      <w:pPr>
        <w:spacing w:line="360" w:lineRule="auto"/>
        <w:ind w:firstLine="851"/>
        <w:jc w:val="both"/>
        <w:rPr>
          <w:sz w:val="28"/>
          <w:szCs w:val="28"/>
        </w:rPr>
      </w:pPr>
      <w:r w:rsidRPr="00674071">
        <w:rPr>
          <w:bCs/>
          <w:sz w:val="28"/>
          <w:szCs w:val="28"/>
        </w:rPr>
        <w:t>2</w:t>
      </w:r>
      <w:r w:rsidR="0083418C" w:rsidRPr="00674071">
        <w:rPr>
          <w:bCs/>
          <w:sz w:val="28"/>
          <w:szCs w:val="28"/>
        </w:rPr>
        <w:t>. Настоящее Решение вступает в силу со дня его</w:t>
      </w:r>
      <w:r w:rsidR="0083418C" w:rsidRPr="00674071">
        <w:rPr>
          <w:sz w:val="28"/>
          <w:szCs w:val="28"/>
        </w:rPr>
        <w:t xml:space="preserve"> </w:t>
      </w:r>
      <w:r w:rsidR="002C1FB3" w:rsidRPr="00674071">
        <w:rPr>
          <w:sz w:val="28"/>
          <w:szCs w:val="28"/>
        </w:rPr>
        <w:t>опубликованию</w:t>
      </w:r>
      <w:r w:rsidR="0083418C" w:rsidRPr="00674071">
        <w:rPr>
          <w:sz w:val="28"/>
          <w:szCs w:val="28"/>
        </w:rPr>
        <w:t>.</w:t>
      </w:r>
    </w:p>
    <w:p w:rsidR="0083418C" w:rsidRPr="007956BF" w:rsidRDefault="0083418C" w:rsidP="0083418C">
      <w:pPr>
        <w:rPr>
          <w:sz w:val="28"/>
          <w:szCs w:val="28"/>
        </w:rPr>
      </w:pPr>
    </w:p>
    <w:p w:rsidR="00674071" w:rsidRPr="006B4DF8" w:rsidRDefault="00674071" w:rsidP="00674071">
      <w:pPr>
        <w:rPr>
          <w:b/>
          <w:sz w:val="28"/>
          <w:szCs w:val="28"/>
        </w:rPr>
      </w:pPr>
      <w:r w:rsidRPr="006B4DF8">
        <w:rPr>
          <w:b/>
          <w:sz w:val="28"/>
          <w:szCs w:val="28"/>
        </w:rPr>
        <w:t xml:space="preserve">Председатель Совета депутатов </w:t>
      </w:r>
    </w:p>
    <w:p w:rsidR="00674071" w:rsidRPr="006B4DF8" w:rsidRDefault="00674071" w:rsidP="00674071">
      <w:pPr>
        <w:rPr>
          <w:b/>
          <w:sz w:val="28"/>
          <w:szCs w:val="28"/>
        </w:rPr>
      </w:pPr>
      <w:r w:rsidRPr="006B4DF8">
        <w:rPr>
          <w:b/>
          <w:sz w:val="28"/>
          <w:szCs w:val="28"/>
        </w:rPr>
        <w:t xml:space="preserve">муниципального образования </w:t>
      </w:r>
    </w:p>
    <w:p w:rsidR="00674071" w:rsidRPr="006B4DF8" w:rsidRDefault="00674071" w:rsidP="00674071">
      <w:pPr>
        <w:rPr>
          <w:b/>
          <w:sz w:val="28"/>
          <w:szCs w:val="28"/>
        </w:rPr>
      </w:pPr>
      <w:r w:rsidRPr="006B4DF8">
        <w:rPr>
          <w:b/>
          <w:sz w:val="28"/>
          <w:szCs w:val="28"/>
        </w:rPr>
        <w:t xml:space="preserve">«Окинский район» </w:t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</w:t>
      </w:r>
      <w:r w:rsidRPr="006B4DF8"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М</w:t>
      </w:r>
      <w:r w:rsidRPr="006B4DF8">
        <w:rPr>
          <w:b/>
          <w:sz w:val="28"/>
          <w:szCs w:val="28"/>
        </w:rPr>
        <w:t>-Ж</w:t>
      </w:r>
      <w:proofErr w:type="gramEnd"/>
      <w:r w:rsidRPr="006B4DF8">
        <w:rPr>
          <w:b/>
          <w:sz w:val="28"/>
          <w:szCs w:val="28"/>
        </w:rPr>
        <w:t>.Н. Ошоров</w:t>
      </w:r>
    </w:p>
    <w:p w:rsidR="00674071" w:rsidRDefault="00674071" w:rsidP="0083418C">
      <w:pPr>
        <w:rPr>
          <w:sz w:val="27"/>
          <w:szCs w:val="27"/>
        </w:rPr>
      </w:pPr>
    </w:p>
    <w:p w:rsidR="00674071" w:rsidRDefault="00674071" w:rsidP="0083418C">
      <w:pPr>
        <w:rPr>
          <w:sz w:val="27"/>
          <w:szCs w:val="27"/>
        </w:rPr>
      </w:pPr>
    </w:p>
    <w:p w:rsidR="00674071" w:rsidRDefault="00674071" w:rsidP="0083418C">
      <w:pPr>
        <w:rPr>
          <w:sz w:val="27"/>
          <w:szCs w:val="27"/>
        </w:rPr>
      </w:pPr>
    </w:p>
    <w:p w:rsidR="0083418C" w:rsidRPr="00892890" w:rsidRDefault="0083418C" w:rsidP="0083418C">
      <w:pPr>
        <w:rPr>
          <w:sz w:val="27"/>
          <w:szCs w:val="27"/>
        </w:rPr>
      </w:pPr>
      <w:r w:rsidRPr="00892890">
        <w:rPr>
          <w:sz w:val="27"/>
          <w:szCs w:val="27"/>
        </w:rPr>
        <w:t xml:space="preserve">с.Орлик </w:t>
      </w:r>
    </w:p>
    <w:p w:rsidR="0083418C" w:rsidRDefault="002374D6" w:rsidP="0083418C">
      <w:pPr>
        <w:rPr>
          <w:sz w:val="27"/>
          <w:szCs w:val="27"/>
        </w:rPr>
      </w:pPr>
      <w:r>
        <w:rPr>
          <w:sz w:val="27"/>
          <w:szCs w:val="27"/>
        </w:rPr>
        <w:t>21</w:t>
      </w:r>
      <w:r w:rsidR="0083418C" w:rsidRPr="00892890">
        <w:rPr>
          <w:sz w:val="27"/>
          <w:szCs w:val="27"/>
        </w:rPr>
        <w:t xml:space="preserve"> </w:t>
      </w:r>
      <w:r>
        <w:rPr>
          <w:sz w:val="27"/>
          <w:szCs w:val="27"/>
        </w:rPr>
        <w:t>июня</w:t>
      </w:r>
      <w:r w:rsidR="0083418C">
        <w:rPr>
          <w:sz w:val="27"/>
          <w:szCs w:val="27"/>
        </w:rPr>
        <w:t xml:space="preserve"> 2016 года</w:t>
      </w:r>
    </w:p>
    <w:p w:rsidR="00162F18" w:rsidRDefault="0083418C">
      <w:r w:rsidRPr="00892890">
        <w:rPr>
          <w:sz w:val="27"/>
          <w:szCs w:val="27"/>
        </w:rPr>
        <w:t>№</w:t>
      </w:r>
      <w:r>
        <w:rPr>
          <w:sz w:val="27"/>
          <w:szCs w:val="27"/>
        </w:rPr>
        <w:t xml:space="preserve"> </w:t>
      </w:r>
      <w:r w:rsidR="002374D6">
        <w:rPr>
          <w:sz w:val="27"/>
          <w:szCs w:val="27"/>
        </w:rPr>
        <w:t>2</w:t>
      </w:r>
      <w:r w:rsidR="00A5306F">
        <w:rPr>
          <w:sz w:val="27"/>
          <w:szCs w:val="27"/>
        </w:rPr>
        <w:t>7</w:t>
      </w:r>
      <w:r>
        <w:rPr>
          <w:sz w:val="27"/>
          <w:szCs w:val="27"/>
        </w:rPr>
        <w:t xml:space="preserve"> – 2016</w:t>
      </w:r>
    </w:p>
    <w:sectPr w:rsidR="00162F18" w:rsidSect="002C1FB3">
      <w:pgSz w:w="11906" w:h="16838"/>
      <w:pgMar w:top="1134" w:right="1134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18C"/>
    <w:rsid w:val="00116D7E"/>
    <w:rsid w:val="00162F18"/>
    <w:rsid w:val="002374D6"/>
    <w:rsid w:val="002C1FB3"/>
    <w:rsid w:val="00345D4C"/>
    <w:rsid w:val="003F243D"/>
    <w:rsid w:val="00674071"/>
    <w:rsid w:val="007A6DC2"/>
    <w:rsid w:val="0083418C"/>
    <w:rsid w:val="008F17D8"/>
    <w:rsid w:val="009D2B2B"/>
    <w:rsid w:val="00A5306F"/>
    <w:rsid w:val="00CB3EFD"/>
    <w:rsid w:val="00D8710B"/>
    <w:rsid w:val="00E12264"/>
    <w:rsid w:val="00FF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1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1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11</cp:revision>
  <cp:lastPrinted>2016-06-21T08:28:00Z</cp:lastPrinted>
  <dcterms:created xsi:type="dcterms:W3CDTF">2016-06-16T03:17:00Z</dcterms:created>
  <dcterms:modified xsi:type="dcterms:W3CDTF">2016-06-21T08:28:00Z</dcterms:modified>
</cp:coreProperties>
</file>