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FE" w:rsidRPr="00793CD5" w:rsidRDefault="00DD4DFE" w:rsidP="00DD4DFE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2614853</wp:posOffset>
            </wp:positionH>
            <wp:positionV relativeFrom="paragraph">
              <wp:posOffset>97909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4DFE" w:rsidRDefault="00DD4DFE" w:rsidP="00DD4DFE">
      <w:pPr>
        <w:tabs>
          <w:tab w:val="left" w:pos="6060"/>
        </w:tabs>
        <w:rPr>
          <w:lang w:val="en-US"/>
        </w:rPr>
      </w:pPr>
    </w:p>
    <w:p w:rsidR="00DD4DFE" w:rsidRDefault="00DD4DFE" w:rsidP="00DD4DFE">
      <w:pPr>
        <w:tabs>
          <w:tab w:val="left" w:pos="6060"/>
        </w:tabs>
        <w:jc w:val="center"/>
        <w:rPr>
          <w:lang w:val="en-US"/>
        </w:rPr>
      </w:pPr>
    </w:p>
    <w:p w:rsidR="00DD4DFE" w:rsidRDefault="00DD4DFE" w:rsidP="00DD4DFE">
      <w:pPr>
        <w:rPr>
          <w:noProof/>
          <w:sz w:val="16"/>
        </w:rPr>
      </w:pPr>
    </w:p>
    <w:p w:rsidR="00F00FC9" w:rsidRDefault="00F00FC9" w:rsidP="00DD4DFE">
      <w:pPr>
        <w:rPr>
          <w:noProof/>
          <w:sz w:val="16"/>
        </w:rPr>
      </w:pPr>
    </w:p>
    <w:p w:rsidR="00DD4DFE" w:rsidRDefault="00DD4DFE" w:rsidP="00DD4DFE">
      <w:pPr>
        <w:rPr>
          <w:noProof/>
          <w:sz w:val="16"/>
        </w:rPr>
      </w:pPr>
    </w:p>
    <w:p w:rsidR="00DD4DFE" w:rsidRDefault="00DD4DFE" w:rsidP="00DD4DFE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820"/>
      </w:tblGrid>
      <w:tr w:rsidR="00DD4DFE" w:rsidTr="00F00FC9">
        <w:trPr>
          <w:trHeight w:val="1120"/>
        </w:trPr>
        <w:tc>
          <w:tcPr>
            <w:tcW w:w="4678" w:type="dxa"/>
          </w:tcPr>
          <w:bookmarkStart w:id="0" w:name="_GoBack" w:colFirst="0" w:colLast="1"/>
          <w:p w:rsidR="00F00FC9" w:rsidRDefault="00DD4DFE" w:rsidP="009D295E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0026A9F" wp14:editId="17C1165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DD4DFE" w:rsidRPr="007523A7" w:rsidRDefault="00DD4DFE" w:rsidP="009D295E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DD4DFE" w:rsidRPr="00F00FC9" w:rsidRDefault="00DD4DFE" w:rsidP="009D295E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DD4DFE" w:rsidRPr="00F00FC9" w:rsidRDefault="00DD4DFE" w:rsidP="009D295E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DD4DFE" w:rsidRPr="00567453" w:rsidRDefault="00DD4DFE" w:rsidP="009D295E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  <w:p w:rsidR="00DD4DFE" w:rsidRPr="00F00FC9" w:rsidRDefault="00DD4DFE" w:rsidP="009D295E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820" w:type="dxa"/>
          </w:tcPr>
          <w:p w:rsidR="00F00FC9" w:rsidRDefault="00DD4DFE" w:rsidP="009D295E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DD4DFE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DD4DFE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</w:p>
          <w:p w:rsidR="00DD4DFE" w:rsidRPr="00CE37FD" w:rsidRDefault="00DD4DFE" w:rsidP="009D295E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DD4DFE" w:rsidRPr="00CE37FD" w:rsidRDefault="00DD4DFE" w:rsidP="009D295E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DD4DFE" w:rsidRDefault="00DD4DFE" w:rsidP="009D295E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DD4DFE" w:rsidRPr="00E21268" w:rsidRDefault="00DD4DFE" w:rsidP="009D295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DD4DFE" w:rsidRPr="00350E7B" w:rsidRDefault="00DD4DFE" w:rsidP="009D295E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0"/>
    </w:tbl>
    <w:p w:rsidR="00DD4DFE" w:rsidRPr="00E21268" w:rsidRDefault="00DD4DFE" w:rsidP="00DD4DFE">
      <w:pPr>
        <w:jc w:val="center"/>
        <w:rPr>
          <w:b/>
          <w:bCs/>
          <w:sz w:val="16"/>
          <w:szCs w:val="16"/>
          <w:lang w:val="en-US"/>
        </w:rPr>
      </w:pPr>
    </w:p>
    <w:p w:rsidR="00DD4DFE" w:rsidRDefault="00DD4DFE" w:rsidP="00DD4DFE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DF7E8B" w:rsidRPr="00DF7E8B" w:rsidRDefault="00DF7E8B" w:rsidP="00DD4DFE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DB136B" w:rsidRDefault="00DD4DFE" w:rsidP="00DD4D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освобождении от должности Председателя </w:t>
      </w:r>
      <w:r w:rsidR="00DB136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D4DFE" w:rsidRDefault="00DB136B" w:rsidP="00DD4DFE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политики Совета депутатов</w:t>
      </w:r>
      <w:r w:rsidR="00DD4D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«Окинский район»</w:t>
      </w:r>
    </w:p>
    <w:p w:rsidR="00DD4DFE" w:rsidRPr="00DD4DFE" w:rsidRDefault="00DD4DFE" w:rsidP="00DD4DFE">
      <w:pPr>
        <w:jc w:val="right"/>
        <w:rPr>
          <w:i/>
          <w:sz w:val="16"/>
          <w:szCs w:val="16"/>
        </w:rPr>
      </w:pPr>
    </w:p>
    <w:p w:rsidR="00DD4DFE" w:rsidRPr="00F00FC9" w:rsidRDefault="00DD4DFE" w:rsidP="00DD4DFE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DD4DFE" w:rsidRPr="00F00FC9" w:rsidRDefault="00DD4DFE" w:rsidP="00DD4DFE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DD4DFE" w:rsidRPr="00F00FC9" w:rsidRDefault="00DD4DFE" w:rsidP="00DD4DFE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очередной </w:t>
      </w:r>
      <w:r w:rsidRPr="00F00FC9">
        <w:rPr>
          <w:i/>
          <w:sz w:val="28"/>
          <w:szCs w:val="28"/>
          <w:lang w:val="en-US"/>
        </w:rPr>
        <w:t>XVI</w:t>
      </w:r>
      <w:r w:rsidRPr="00F00FC9">
        <w:rPr>
          <w:i/>
          <w:sz w:val="28"/>
          <w:szCs w:val="28"/>
        </w:rPr>
        <w:t xml:space="preserve"> сессии Совета от </w:t>
      </w:r>
      <w:r w:rsidR="00CA48BA" w:rsidRPr="00F00FC9">
        <w:rPr>
          <w:i/>
          <w:sz w:val="28"/>
          <w:szCs w:val="28"/>
        </w:rPr>
        <w:t xml:space="preserve">23 </w:t>
      </w:r>
      <w:r w:rsidRPr="00F00FC9">
        <w:rPr>
          <w:i/>
          <w:sz w:val="28"/>
          <w:szCs w:val="28"/>
        </w:rPr>
        <w:t>марта 2016 года</w:t>
      </w:r>
    </w:p>
    <w:p w:rsidR="00DD4DFE" w:rsidRPr="00DD4DFE" w:rsidRDefault="00DD4DFE" w:rsidP="00DD4DFE">
      <w:pPr>
        <w:jc w:val="right"/>
        <w:rPr>
          <w:i/>
          <w:sz w:val="16"/>
          <w:szCs w:val="16"/>
        </w:rPr>
      </w:pPr>
    </w:p>
    <w:p w:rsidR="00DD4DFE" w:rsidRDefault="00DD4DFE" w:rsidP="00DD4DF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18 главы 3 Регламента Совета депутатов</w:t>
      </w:r>
      <w:r w:rsidR="00F00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«Окинский район»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D4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созыва, Совет депутатов муниципального образования «Окинский район» </w:t>
      </w:r>
      <w:r w:rsidRPr="00403B2D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D4DFE" w:rsidRDefault="00DD4DFE" w:rsidP="00DD4DFE">
      <w:pPr>
        <w:pStyle w:val="ConsPlusTitle"/>
        <w:widowControl/>
        <w:ind w:left="426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4DFE" w:rsidRPr="00403B2D" w:rsidRDefault="00DD4DFE" w:rsidP="00DD4DFE">
      <w:pPr>
        <w:pStyle w:val="ConsPlusTitle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03B2D">
        <w:rPr>
          <w:rFonts w:ascii="Times New Roman" w:hAnsi="Times New Roman" w:cs="Times New Roman"/>
          <w:b w:val="0"/>
          <w:sz w:val="28"/>
          <w:szCs w:val="28"/>
        </w:rPr>
        <w:t xml:space="preserve">Освободить от должности Председателя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постоянной комиссии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политики Совета депутатов муниципального образования «Окинский район» Бальжирова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Доржи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Баировича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D4DFE" w:rsidRPr="00403B2D" w:rsidRDefault="00DD4DFE" w:rsidP="00DD4DFE">
      <w:pPr>
        <w:pStyle w:val="ConsPlusTitle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Настоящие Решение вступает в силу со дня его подписания.</w:t>
      </w:r>
    </w:p>
    <w:p w:rsidR="00DD4DFE" w:rsidRDefault="00DD4DFE" w:rsidP="00DD4DFE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4DFE" w:rsidRPr="00DD4DFE" w:rsidRDefault="00DD4DFE" w:rsidP="00DD4DF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DF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DD4DFE" w:rsidRPr="00DD4DFE" w:rsidRDefault="00DD4DFE" w:rsidP="00DD4DFE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DD4DFE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DD4DFE" w:rsidRPr="00DD4DFE" w:rsidRDefault="00DD4DFE" w:rsidP="00DD4DFE">
      <w:pPr>
        <w:ind w:hanging="23"/>
        <w:rPr>
          <w:b/>
          <w:bCs/>
          <w:sz w:val="28"/>
          <w:szCs w:val="28"/>
        </w:rPr>
      </w:pPr>
      <w:r w:rsidRPr="00DD4DFE">
        <w:rPr>
          <w:b/>
          <w:bCs/>
          <w:sz w:val="28"/>
          <w:szCs w:val="28"/>
        </w:rPr>
        <w:t>«Окинский район»</w:t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="00DB136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proofErr w:type="gramStart"/>
      <w:r w:rsidR="00DB136B">
        <w:rPr>
          <w:b/>
          <w:bCs/>
          <w:sz w:val="28"/>
          <w:szCs w:val="28"/>
        </w:rPr>
        <w:t>М</w:t>
      </w:r>
      <w:r w:rsidRPr="00DD4DFE">
        <w:rPr>
          <w:b/>
          <w:bCs/>
          <w:sz w:val="28"/>
          <w:szCs w:val="28"/>
        </w:rPr>
        <w:t>-Ж</w:t>
      </w:r>
      <w:proofErr w:type="gramEnd"/>
      <w:r w:rsidRPr="00DD4DFE">
        <w:rPr>
          <w:b/>
          <w:bCs/>
          <w:sz w:val="28"/>
          <w:szCs w:val="28"/>
        </w:rPr>
        <w:t>. Н. Ошоров</w:t>
      </w:r>
    </w:p>
    <w:p w:rsidR="00DD4DFE" w:rsidRPr="00403B2D" w:rsidRDefault="00DD4DFE" w:rsidP="00DD4DFE">
      <w:pPr>
        <w:ind w:hanging="23"/>
        <w:rPr>
          <w:bCs/>
          <w:sz w:val="28"/>
          <w:szCs w:val="28"/>
        </w:rPr>
      </w:pPr>
    </w:p>
    <w:p w:rsidR="00DD4DFE" w:rsidRPr="00403B2D" w:rsidRDefault="00DD4DFE" w:rsidP="00DD4DFE">
      <w:pPr>
        <w:ind w:hanging="23"/>
        <w:rPr>
          <w:bCs/>
          <w:sz w:val="28"/>
          <w:szCs w:val="28"/>
        </w:rPr>
      </w:pPr>
    </w:p>
    <w:p w:rsidR="00DD4DFE" w:rsidRDefault="00DD4DFE" w:rsidP="00DD4DFE">
      <w:pPr>
        <w:rPr>
          <w:bCs/>
          <w:sz w:val="28"/>
          <w:szCs w:val="28"/>
        </w:rPr>
      </w:pPr>
      <w:proofErr w:type="gramStart"/>
      <w:r w:rsidRPr="003D6480">
        <w:rPr>
          <w:bCs/>
          <w:sz w:val="28"/>
          <w:szCs w:val="28"/>
        </w:rPr>
        <w:t>с</w:t>
      </w:r>
      <w:proofErr w:type="gramEnd"/>
      <w:r w:rsidRPr="003D6480">
        <w:rPr>
          <w:bCs/>
          <w:sz w:val="28"/>
          <w:szCs w:val="28"/>
        </w:rPr>
        <w:t>. Орлик</w:t>
      </w:r>
      <w:r>
        <w:rPr>
          <w:bCs/>
          <w:sz w:val="28"/>
          <w:szCs w:val="28"/>
        </w:rPr>
        <w:t xml:space="preserve"> </w:t>
      </w:r>
    </w:p>
    <w:p w:rsidR="00DD4DFE" w:rsidRDefault="00CE37FD" w:rsidP="00DD4DF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23</w:t>
      </w:r>
      <w:r w:rsidR="00DD4DFE">
        <w:rPr>
          <w:bCs/>
          <w:sz w:val="28"/>
          <w:szCs w:val="28"/>
        </w:rPr>
        <w:t xml:space="preserve"> </w:t>
      </w:r>
      <w:r w:rsidR="00E55A67">
        <w:rPr>
          <w:bCs/>
          <w:sz w:val="28"/>
          <w:szCs w:val="28"/>
        </w:rPr>
        <w:t>марта</w:t>
      </w:r>
      <w:r w:rsidR="00DD4DFE">
        <w:rPr>
          <w:bCs/>
          <w:sz w:val="28"/>
          <w:szCs w:val="28"/>
        </w:rPr>
        <w:t xml:space="preserve"> </w:t>
      </w:r>
      <w:r w:rsidR="00DD4DFE" w:rsidRPr="003D6480">
        <w:rPr>
          <w:bCs/>
          <w:sz w:val="28"/>
          <w:szCs w:val="28"/>
        </w:rPr>
        <w:t>201</w:t>
      </w:r>
      <w:r w:rsidR="00DD4DFE">
        <w:rPr>
          <w:bCs/>
          <w:sz w:val="28"/>
          <w:szCs w:val="28"/>
        </w:rPr>
        <w:t>6</w:t>
      </w:r>
      <w:r w:rsidR="00DD4DFE" w:rsidRPr="003D6480">
        <w:rPr>
          <w:bCs/>
          <w:sz w:val="28"/>
          <w:szCs w:val="28"/>
        </w:rPr>
        <w:t xml:space="preserve"> года</w:t>
      </w:r>
      <w:r w:rsidR="00DD4DFE">
        <w:rPr>
          <w:bCs/>
          <w:sz w:val="28"/>
          <w:szCs w:val="28"/>
        </w:rPr>
        <w:t xml:space="preserve">, </w:t>
      </w:r>
    </w:p>
    <w:p w:rsidR="00DD4DFE" w:rsidRPr="0016503D" w:rsidRDefault="00DD4DFE" w:rsidP="00DD4DFE">
      <w:pPr>
        <w:rPr>
          <w:bCs/>
          <w:sz w:val="28"/>
          <w:szCs w:val="28"/>
        </w:rPr>
      </w:pPr>
      <w:r w:rsidRPr="0016503D">
        <w:rPr>
          <w:bCs/>
          <w:sz w:val="28"/>
          <w:szCs w:val="28"/>
        </w:rPr>
        <w:t>№</w:t>
      </w:r>
      <w:r w:rsidR="00D12433">
        <w:rPr>
          <w:bCs/>
          <w:sz w:val="28"/>
          <w:szCs w:val="28"/>
        </w:rPr>
        <w:t xml:space="preserve"> 10</w:t>
      </w:r>
      <w:r w:rsidRPr="001650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16503D">
        <w:rPr>
          <w:bCs/>
          <w:sz w:val="28"/>
          <w:szCs w:val="28"/>
        </w:rPr>
        <w:t xml:space="preserve"> 2016</w:t>
      </w:r>
    </w:p>
    <w:p w:rsidR="00DD4DFE" w:rsidRPr="0016503D" w:rsidRDefault="00DD4DFE" w:rsidP="00DD4DFE">
      <w:pPr>
        <w:rPr>
          <w:bCs/>
          <w:sz w:val="28"/>
          <w:szCs w:val="28"/>
        </w:rPr>
      </w:pPr>
    </w:p>
    <w:p w:rsidR="00162F18" w:rsidRDefault="00162F18"/>
    <w:sectPr w:rsidR="00162F18" w:rsidSect="00F00FC9">
      <w:footerReference w:type="even" r:id="rId9"/>
      <w:footerReference w:type="default" r:id="rId10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970" w:rsidRDefault="00921970">
      <w:r>
        <w:separator/>
      </w:r>
    </w:p>
  </w:endnote>
  <w:endnote w:type="continuationSeparator" w:id="0">
    <w:p w:rsidR="00921970" w:rsidRDefault="0092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DD4DFE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92197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921970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921970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970" w:rsidRDefault="00921970">
      <w:r>
        <w:separator/>
      </w:r>
    </w:p>
  </w:footnote>
  <w:footnote w:type="continuationSeparator" w:id="0">
    <w:p w:rsidR="00921970" w:rsidRDefault="00921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25B1D"/>
    <w:multiLevelType w:val="hybridMultilevel"/>
    <w:tmpl w:val="A210ED72"/>
    <w:lvl w:ilvl="0" w:tplc="2A648C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FE"/>
    <w:rsid w:val="00105C52"/>
    <w:rsid w:val="00162F18"/>
    <w:rsid w:val="003A07E5"/>
    <w:rsid w:val="004C0F93"/>
    <w:rsid w:val="004C1718"/>
    <w:rsid w:val="00636F8A"/>
    <w:rsid w:val="00921970"/>
    <w:rsid w:val="009F39FF"/>
    <w:rsid w:val="00BE3F81"/>
    <w:rsid w:val="00CA48BA"/>
    <w:rsid w:val="00CB3EFD"/>
    <w:rsid w:val="00CE37FD"/>
    <w:rsid w:val="00D12433"/>
    <w:rsid w:val="00D8710B"/>
    <w:rsid w:val="00DB136B"/>
    <w:rsid w:val="00DD4DFE"/>
    <w:rsid w:val="00DF7E8B"/>
    <w:rsid w:val="00E134FB"/>
    <w:rsid w:val="00E55A67"/>
    <w:rsid w:val="00F0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D4D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D4D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D4DFE"/>
  </w:style>
  <w:style w:type="paragraph" w:customStyle="1" w:styleId="ConsPlusNormal">
    <w:name w:val="ConsPlusNormal"/>
    <w:rsid w:val="00DD4D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D4D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D4D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D4D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D4DFE"/>
  </w:style>
  <w:style w:type="paragraph" w:customStyle="1" w:styleId="ConsPlusNormal">
    <w:name w:val="ConsPlusNormal"/>
    <w:rsid w:val="00DD4D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D4D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15</cp:revision>
  <cp:lastPrinted>2016-04-01T00:49:00Z</cp:lastPrinted>
  <dcterms:created xsi:type="dcterms:W3CDTF">2016-03-11T03:16:00Z</dcterms:created>
  <dcterms:modified xsi:type="dcterms:W3CDTF">2016-04-04T23:47:00Z</dcterms:modified>
</cp:coreProperties>
</file>