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623" w:rsidRDefault="00126623" w:rsidP="00126623">
      <w:r w:rsidRPr="000875AF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7DE0691" wp14:editId="1BAEE2E3">
            <wp:simplePos x="0" y="0"/>
            <wp:positionH relativeFrom="column">
              <wp:posOffset>2635885</wp:posOffset>
            </wp:positionH>
            <wp:positionV relativeFrom="paragraph">
              <wp:posOffset>-35560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6623" w:rsidRDefault="00126623" w:rsidP="00126623">
      <w:pPr>
        <w:rPr>
          <w:sz w:val="27"/>
          <w:szCs w:val="27"/>
        </w:rPr>
      </w:pPr>
    </w:p>
    <w:p w:rsidR="00126623" w:rsidRDefault="00126623" w:rsidP="00126623">
      <w:pPr>
        <w:rPr>
          <w:sz w:val="27"/>
          <w:szCs w:val="27"/>
        </w:rPr>
      </w:pPr>
    </w:p>
    <w:p w:rsidR="00126623" w:rsidRDefault="00126623" w:rsidP="00126623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126623" w:rsidTr="00EF009F">
        <w:trPr>
          <w:trHeight w:val="1449"/>
        </w:trPr>
        <w:tc>
          <w:tcPr>
            <w:tcW w:w="4678" w:type="dxa"/>
          </w:tcPr>
          <w:p w:rsidR="00126623" w:rsidRDefault="00126623" w:rsidP="00DC12A7">
            <w:pPr>
              <w:ind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126623" w:rsidRDefault="00126623" w:rsidP="00DC12A7">
            <w:pPr>
              <w:ind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126623" w:rsidRDefault="00126623" w:rsidP="00DC12A7">
            <w:pPr>
              <w:ind w:right="34"/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126623" w:rsidRPr="00AC18E6" w:rsidRDefault="00126623" w:rsidP="00DC12A7">
            <w:pPr>
              <w:ind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26623" w:rsidRPr="00AC18E6" w:rsidRDefault="00126623" w:rsidP="00DC12A7">
            <w:pPr>
              <w:ind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126623" w:rsidRDefault="00126623" w:rsidP="0002033D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 Уласай</w:t>
            </w:r>
          </w:p>
          <w:p w:rsidR="00126623" w:rsidRDefault="00126623" w:rsidP="0002033D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 w:rsidR="00126623" w:rsidRDefault="00126623" w:rsidP="0002033D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 w:rsidR="00126623" w:rsidRPr="00F55686" w:rsidRDefault="00126623" w:rsidP="0002033D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126623" w:rsidRPr="00AC18E6" w:rsidRDefault="00126623" w:rsidP="0002033D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26623" w:rsidRPr="00AC18E6" w:rsidRDefault="00126623" w:rsidP="0002033D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</w:tc>
      </w:tr>
    </w:tbl>
    <w:p w:rsidR="00126623" w:rsidRPr="00111248" w:rsidRDefault="00126623" w:rsidP="00126623">
      <w:pPr>
        <w:jc w:val="center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0" allowOverlap="1" wp14:anchorId="6362465D" wp14:editId="4C3257B1">
                <wp:simplePos x="0" y="0"/>
                <wp:positionH relativeFrom="column">
                  <wp:posOffset>-15875</wp:posOffset>
                </wp:positionH>
                <wp:positionV relativeFrom="paragraph">
                  <wp:posOffset>36195</wp:posOffset>
                </wp:positionV>
                <wp:extent cx="6048375" cy="0"/>
                <wp:effectExtent l="0" t="19050" r="95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25pt,2.85pt" to="4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" o:allowincell="f" strokeweight="4.5pt">
                <v:stroke linestyle="thinThick"/>
              </v:line>
            </w:pict>
          </mc:Fallback>
        </mc:AlternateContent>
      </w:r>
    </w:p>
    <w:p w:rsidR="00126623" w:rsidRDefault="00126623" w:rsidP="00126623">
      <w:pPr>
        <w:jc w:val="center"/>
        <w:rPr>
          <w:b/>
          <w:sz w:val="16"/>
          <w:szCs w:val="16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126623" w:rsidRDefault="00126623" w:rsidP="00126623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126623" w:rsidRDefault="00126623" w:rsidP="001266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Устав </w:t>
      </w:r>
    </w:p>
    <w:p w:rsidR="00126623" w:rsidRDefault="00126623" w:rsidP="001266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«Окинский район» Республики Бурятия</w:t>
      </w:r>
    </w:p>
    <w:p w:rsidR="00126623" w:rsidRPr="0047453B" w:rsidRDefault="00126623" w:rsidP="00126623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126623" w:rsidRPr="00E3163D" w:rsidRDefault="00126623" w:rsidP="00126623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>Принято Советом депутатов</w:t>
      </w:r>
    </w:p>
    <w:p w:rsidR="00126623" w:rsidRPr="00E3163D" w:rsidRDefault="00126623" w:rsidP="00126623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126623" w:rsidRPr="00E3163D" w:rsidRDefault="00126623" w:rsidP="00126623">
      <w:pPr>
        <w:ind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</w:t>
      </w:r>
      <w:r w:rsidR="00EF009F">
        <w:rPr>
          <w:i/>
          <w:sz w:val="28"/>
          <w:szCs w:val="28"/>
        </w:rPr>
        <w:t>вне</w:t>
      </w:r>
      <w:r>
        <w:rPr>
          <w:i/>
          <w:sz w:val="28"/>
          <w:szCs w:val="28"/>
        </w:rPr>
        <w:t>очередной</w:t>
      </w:r>
      <w:r w:rsidRPr="00E3163D">
        <w:rPr>
          <w:i/>
          <w:sz w:val="28"/>
          <w:szCs w:val="28"/>
        </w:rPr>
        <w:t xml:space="preserve"> </w:t>
      </w:r>
      <w:proofErr w:type="gramStart"/>
      <w:r w:rsidRPr="00E3163D">
        <w:rPr>
          <w:i/>
          <w:sz w:val="28"/>
          <w:szCs w:val="28"/>
        </w:rPr>
        <w:t>Х</w:t>
      </w:r>
      <w:proofErr w:type="gramEnd"/>
      <w:r w:rsidRPr="00E3163D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XI</w:t>
      </w:r>
      <w:r>
        <w:rPr>
          <w:i/>
          <w:sz w:val="28"/>
          <w:szCs w:val="28"/>
        </w:rPr>
        <w:t xml:space="preserve"> сессии </w:t>
      </w:r>
      <w:r w:rsidR="00EF009F">
        <w:rPr>
          <w:i/>
          <w:sz w:val="28"/>
          <w:szCs w:val="28"/>
        </w:rPr>
        <w:t>30 ноября</w:t>
      </w:r>
      <w:r>
        <w:rPr>
          <w:i/>
          <w:sz w:val="28"/>
          <w:szCs w:val="28"/>
        </w:rPr>
        <w:t xml:space="preserve"> </w:t>
      </w:r>
      <w:r w:rsidRPr="00E3163D">
        <w:rPr>
          <w:i/>
          <w:sz w:val="28"/>
          <w:szCs w:val="28"/>
        </w:rPr>
        <w:t>201</w:t>
      </w:r>
      <w:r w:rsidRPr="004B3AA3">
        <w:rPr>
          <w:i/>
          <w:sz w:val="28"/>
          <w:szCs w:val="28"/>
        </w:rPr>
        <w:t>7</w:t>
      </w:r>
      <w:r w:rsidRPr="00E3163D">
        <w:rPr>
          <w:i/>
          <w:sz w:val="28"/>
          <w:szCs w:val="28"/>
        </w:rPr>
        <w:t xml:space="preserve"> года</w:t>
      </w:r>
    </w:p>
    <w:p w:rsidR="00126623" w:rsidRPr="007956BF" w:rsidRDefault="00126623" w:rsidP="00126623">
      <w:pPr>
        <w:tabs>
          <w:tab w:val="left" w:pos="0"/>
        </w:tabs>
        <w:jc w:val="center"/>
        <w:rPr>
          <w:sz w:val="16"/>
          <w:szCs w:val="16"/>
        </w:rPr>
      </w:pPr>
    </w:p>
    <w:p w:rsidR="00126623" w:rsidRPr="00126623" w:rsidRDefault="00126623" w:rsidP="00126623">
      <w:pPr>
        <w:shd w:val="clear" w:color="auto" w:fill="FFFFFF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 xml:space="preserve">На основании Федерального закона от 06.10.2003 г. № 131-ФЗ           «Об общих принципах организации местного самоуправления </w:t>
      </w:r>
      <w:proofErr w:type="gramStart"/>
      <w:r w:rsidRPr="00126623">
        <w:rPr>
          <w:sz w:val="28"/>
          <w:szCs w:val="27"/>
        </w:rPr>
        <w:t>в</w:t>
      </w:r>
      <w:proofErr w:type="gramEnd"/>
      <w:r w:rsidRPr="00126623">
        <w:rPr>
          <w:sz w:val="28"/>
          <w:szCs w:val="27"/>
        </w:rPr>
        <w:t xml:space="preserve"> Российской Федерации», в соответствии с пунктом 1 части 1 статьи 30 Устава муниципального образования «Окинский район» Республики Бурятия,           статьи 54 Регламента Совета депутатов муниципального образования                    «Окинский район», в целях приведения Устава муниципального образования «Окинский район» Республики Бурятия в соответствие с действующим законодательством, Совет депутатов муниципального образования   «Окинский район» </w:t>
      </w:r>
      <w:proofErr w:type="gramStart"/>
      <w:r w:rsidRPr="00126623">
        <w:rPr>
          <w:b/>
          <w:bCs/>
          <w:sz w:val="28"/>
          <w:szCs w:val="27"/>
        </w:rPr>
        <w:t>р</w:t>
      </w:r>
      <w:proofErr w:type="gramEnd"/>
      <w:r>
        <w:rPr>
          <w:b/>
          <w:bCs/>
          <w:sz w:val="28"/>
          <w:szCs w:val="27"/>
        </w:rPr>
        <w:t xml:space="preserve"> </w:t>
      </w:r>
      <w:r w:rsidRPr="00126623">
        <w:rPr>
          <w:b/>
          <w:bCs/>
          <w:sz w:val="28"/>
          <w:szCs w:val="27"/>
        </w:rPr>
        <w:t>е</w:t>
      </w:r>
      <w:r>
        <w:rPr>
          <w:b/>
          <w:bCs/>
          <w:sz w:val="28"/>
          <w:szCs w:val="27"/>
        </w:rPr>
        <w:t xml:space="preserve"> </w:t>
      </w:r>
      <w:r w:rsidRPr="00126623">
        <w:rPr>
          <w:b/>
          <w:bCs/>
          <w:sz w:val="28"/>
          <w:szCs w:val="27"/>
        </w:rPr>
        <w:t>ш</w:t>
      </w:r>
      <w:r>
        <w:rPr>
          <w:b/>
          <w:bCs/>
          <w:sz w:val="28"/>
          <w:szCs w:val="27"/>
        </w:rPr>
        <w:t xml:space="preserve"> </w:t>
      </w:r>
      <w:r w:rsidRPr="00126623">
        <w:rPr>
          <w:b/>
          <w:bCs/>
          <w:sz w:val="28"/>
          <w:szCs w:val="27"/>
        </w:rPr>
        <w:t>и</w:t>
      </w:r>
      <w:r>
        <w:rPr>
          <w:b/>
          <w:bCs/>
          <w:sz w:val="28"/>
          <w:szCs w:val="27"/>
        </w:rPr>
        <w:t xml:space="preserve"> </w:t>
      </w:r>
      <w:r w:rsidRPr="00126623">
        <w:rPr>
          <w:b/>
          <w:bCs/>
          <w:sz w:val="28"/>
          <w:szCs w:val="27"/>
        </w:rPr>
        <w:t>л:</w:t>
      </w:r>
    </w:p>
    <w:p w:rsidR="00126623" w:rsidRPr="00126623" w:rsidRDefault="00126623" w:rsidP="00126623">
      <w:pPr>
        <w:shd w:val="clear" w:color="auto" w:fill="FFFFFF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1. Внести в Устав муниципального образования «Окинский район» Республики Бурятия следующие изменения и дополнения:</w:t>
      </w:r>
    </w:p>
    <w:p w:rsidR="00126623" w:rsidRPr="00126623" w:rsidRDefault="00126623" w:rsidP="00126623">
      <w:pPr>
        <w:shd w:val="clear" w:color="auto" w:fill="FFFFFF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1.1. Абзац 1 части 5 статьи 7 изложить в следующей редакции:</w:t>
      </w:r>
    </w:p>
    <w:p w:rsidR="00126623" w:rsidRPr="00126623" w:rsidRDefault="00126623" w:rsidP="00126623">
      <w:pPr>
        <w:shd w:val="clear" w:color="auto" w:fill="FFFFFF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«Муниципальные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126623">
        <w:rPr>
          <w:sz w:val="28"/>
          <w:szCs w:val="27"/>
        </w:rPr>
        <w:t>.»</w:t>
      </w:r>
      <w:proofErr w:type="gramEnd"/>
      <w:r w:rsidRPr="00126623">
        <w:rPr>
          <w:sz w:val="28"/>
          <w:szCs w:val="27"/>
        </w:rPr>
        <w:t>.</w:t>
      </w:r>
    </w:p>
    <w:p w:rsidR="00126623" w:rsidRPr="00126623" w:rsidRDefault="00126623" w:rsidP="00126623">
      <w:pPr>
        <w:shd w:val="clear" w:color="auto" w:fill="FFFFFF"/>
        <w:spacing w:line="360" w:lineRule="auto"/>
        <w:ind w:firstLine="851"/>
        <w:jc w:val="both"/>
        <w:rPr>
          <w:rFonts w:eastAsia="Calibri"/>
          <w:sz w:val="28"/>
          <w:szCs w:val="27"/>
          <w:lang w:eastAsia="en-US"/>
        </w:rPr>
      </w:pPr>
      <w:r w:rsidRPr="00126623">
        <w:rPr>
          <w:sz w:val="28"/>
          <w:szCs w:val="27"/>
        </w:rPr>
        <w:lastRenderedPageBreak/>
        <w:t>1.2. В пункте 13 части 1 статьи 8 слова «организация отдыха детей» заменить словами «осуществление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proofErr w:type="gramStart"/>
      <w:r w:rsidRPr="00126623">
        <w:rPr>
          <w:sz w:val="28"/>
          <w:szCs w:val="27"/>
        </w:rPr>
        <w:t>.».</w:t>
      </w:r>
      <w:proofErr w:type="gramEnd"/>
    </w:p>
    <w:p w:rsidR="00126623" w:rsidRPr="00126623" w:rsidRDefault="00126623" w:rsidP="00126623">
      <w:pPr>
        <w:shd w:val="clear" w:color="auto" w:fill="FFFFFF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1.3. В пункте 11 части 1 статьи 8.1 после слов «для муниципальных нужд</w:t>
      </w:r>
      <w:proofErr w:type="gramStart"/>
      <w:r w:rsidRPr="00126623">
        <w:rPr>
          <w:sz w:val="28"/>
          <w:szCs w:val="27"/>
        </w:rPr>
        <w:t>,»</w:t>
      </w:r>
      <w:proofErr w:type="gramEnd"/>
      <w:r w:rsidRPr="00126623">
        <w:rPr>
          <w:sz w:val="28"/>
          <w:szCs w:val="27"/>
        </w:rPr>
        <w:t xml:space="preserve"> дополнить словами «осуществление муниципального земельного контроля в границах поселения,».</w:t>
      </w:r>
    </w:p>
    <w:p w:rsidR="00126623" w:rsidRPr="00126623" w:rsidRDefault="00126623" w:rsidP="00126623">
      <w:pPr>
        <w:shd w:val="clear" w:color="auto" w:fill="FFFFFF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1.4. Пункт 20 части 1 статьи 8.1 исключить.</w:t>
      </w:r>
    </w:p>
    <w:p w:rsidR="00126623" w:rsidRPr="00126623" w:rsidRDefault="00126623" w:rsidP="00126623">
      <w:pPr>
        <w:shd w:val="clear" w:color="auto" w:fill="FFFFFF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1.5. Часть 1 статьи 9 дополнить пунктом 12 следующего содержания:</w:t>
      </w:r>
    </w:p>
    <w:p w:rsidR="00126623" w:rsidRPr="00126623" w:rsidRDefault="00126623" w:rsidP="00126623">
      <w:pPr>
        <w:tabs>
          <w:tab w:val="left" w:pos="0"/>
        </w:tabs>
        <w:spacing w:line="360" w:lineRule="auto"/>
        <w:ind w:firstLine="851"/>
        <w:contextualSpacing/>
        <w:jc w:val="both"/>
        <w:rPr>
          <w:sz w:val="28"/>
          <w:szCs w:val="27"/>
        </w:rPr>
      </w:pPr>
      <w:r w:rsidRPr="00126623">
        <w:rPr>
          <w:sz w:val="28"/>
          <w:szCs w:val="27"/>
        </w:rPr>
        <w:t>«12)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126623">
        <w:rPr>
          <w:sz w:val="28"/>
          <w:szCs w:val="27"/>
        </w:rPr>
        <w:t>.».</w:t>
      </w:r>
      <w:proofErr w:type="gramEnd"/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eastAsia="Calibri"/>
          <w:sz w:val="28"/>
          <w:szCs w:val="27"/>
          <w:lang w:eastAsia="en-US"/>
        </w:rPr>
      </w:pPr>
      <w:r w:rsidRPr="00126623">
        <w:rPr>
          <w:sz w:val="28"/>
          <w:szCs w:val="27"/>
        </w:rPr>
        <w:t>1.6. Пункт 15 части 3 статьи 35 изложить в следующей  редакции:</w:t>
      </w:r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proofErr w:type="gramStart"/>
      <w:r w:rsidRPr="00126623">
        <w:rPr>
          <w:sz w:val="28"/>
          <w:szCs w:val="27"/>
        </w:rPr>
        <w:t>«15.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Федерации,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</w:t>
      </w:r>
      <w:proofErr w:type="gramEnd"/>
      <w:r w:rsidRPr="00126623">
        <w:rPr>
          <w:sz w:val="28"/>
          <w:szCs w:val="27"/>
        </w:rPr>
        <w:t xml:space="preserve"> </w:t>
      </w:r>
      <w:proofErr w:type="gramStart"/>
      <w:r w:rsidRPr="00126623">
        <w:rPr>
          <w:sz w:val="28"/>
          <w:szCs w:val="27"/>
        </w:rPr>
        <w:t xml:space="preserve">в управлении совета муниципальных образований Республики Бурятия,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</w:t>
      </w:r>
      <w:r w:rsidRPr="00126623">
        <w:rPr>
          <w:sz w:val="28"/>
          <w:szCs w:val="27"/>
        </w:rPr>
        <w:lastRenderedPageBreak/>
        <w:t>законодательством Российской Федерации от имени Муниципального района.».</w:t>
      </w:r>
      <w:proofErr w:type="gramEnd"/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1.7. Пункт 4 части 5 статьи 38 изложить в следующей редакции:</w:t>
      </w:r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proofErr w:type="gramStart"/>
      <w:r w:rsidRPr="00126623">
        <w:rPr>
          <w:sz w:val="28"/>
          <w:szCs w:val="27"/>
        </w:rPr>
        <w:t>«4) не вправе заниматься предпринимательской деятельностью лично или через доверенных лиц, а также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Бурятия, иных объединений муниципальных образований, политической партией, участие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</w:t>
      </w:r>
      <w:proofErr w:type="gramEnd"/>
      <w:r w:rsidRPr="00126623">
        <w:rPr>
          <w:sz w:val="28"/>
          <w:szCs w:val="27"/>
        </w:rPr>
        <w:t xml:space="preserve">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Муниципального района</w:t>
      </w:r>
      <w:proofErr w:type="gramStart"/>
      <w:r w:rsidRPr="00126623">
        <w:rPr>
          <w:sz w:val="28"/>
          <w:szCs w:val="27"/>
        </w:rPr>
        <w:t>.».</w:t>
      </w:r>
      <w:proofErr w:type="gramEnd"/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1.8. В статье 41:</w:t>
      </w:r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а) пункт 13 части 1 изложить в следующей редакции:</w:t>
      </w:r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«13. Преобразования муниципального образования, осуществляемого в соответствии с частями 3, 3.2, 4-6, 6.1, 6.2, 7, 7.1, 7.2 статьи 13 Федерального закона № 131-ФЗ, а также в случае упразднения Муниципального района</w:t>
      </w:r>
      <w:proofErr w:type="gramStart"/>
      <w:r w:rsidRPr="00126623">
        <w:rPr>
          <w:sz w:val="28"/>
          <w:szCs w:val="27"/>
        </w:rPr>
        <w:t>.».</w:t>
      </w:r>
      <w:proofErr w:type="gramEnd"/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б) дополнить частью 5 следующего содержания:</w:t>
      </w:r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«5. В случае досрочного прекращения полномочий главы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Руководителя Администрации Муниципального района (один из заместителей Руководителя Администрации Муниципального района).».</w:t>
      </w:r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lastRenderedPageBreak/>
        <w:t>1.9. Пункт 4 части 2 статьи 70 изложить в следующей редакции:</w:t>
      </w:r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proofErr w:type="gramStart"/>
      <w:r w:rsidRPr="00126623">
        <w:rPr>
          <w:sz w:val="28"/>
          <w:szCs w:val="27"/>
        </w:rPr>
        <w:t>«4) несоблюдение ограничений и запретов и неисполнение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</w:t>
      </w:r>
      <w:proofErr w:type="gramEnd"/>
      <w:r w:rsidRPr="00126623">
        <w:rPr>
          <w:sz w:val="28"/>
          <w:szCs w:val="27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126623">
        <w:rPr>
          <w:sz w:val="28"/>
          <w:szCs w:val="27"/>
        </w:rPr>
        <w:t>;»</w:t>
      </w:r>
      <w:proofErr w:type="gramEnd"/>
      <w:r w:rsidRPr="00126623">
        <w:rPr>
          <w:sz w:val="28"/>
          <w:szCs w:val="27"/>
        </w:rPr>
        <w:t>.</w:t>
      </w:r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1.10. Предложение 2 части 2 статьи 72 изложить в следующей редакции:</w:t>
      </w:r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proofErr w:type="gramStart"/>
      <w:r w:rsidRPr="00126623">
        <w:rPr>
          <w:sz w:val="28"/>
          <w:szCs w:val="27"/>
        </w:rPr>
        <w:t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района,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</w:t>
      </w:r>
      <w:proofErr w:type="gramEnd"/>
      <w:r w:rsidRPr="00126623">
        <w:rPr>
          <w:sz w:val="28"/>
          <w:szCs w:val="27"/>
        </w:rPr>
        <w:t xml:space="preserve"> устава в соответствие с этими нормативными правовыми актами</w:t>
      </w:r>
      <w:proofErr w:type="gramStart"/>
      <w:r w:rsidRPr="00126623">
        <w:rPr>
          <w:sz w:val="28"/>
          <w:szCs w:val="27"/>
        </w:rPr>
        <w:t>.».</w:t>
      </w:r>
      <w:proofErr w:type="gramEnd"/>
    </w:p>
    <w:p w:rsidR="00126623" w:rsidRPr="00126623" w:rsidRDefault="00126623" w:rsidP="0012662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7"/>
        </w:rPr>
      </w:pPr>
      <w:r w:rsidRPr="00126623">
        <w:rPr>
          <w:sz w:val="28"/>
          <w:szCs w:val="27"/>
        </w:rPr>
        <w:t>2. Настоящее Решение вступает в силу после государственной регистрации и официального опубликования в порядке, установленном действующим законодательством</w:t>
      </w:r>
      <w:r w:rsidRPr="00126623">
        <w:rPr>
          <w:rFonts w:eastAsia="Calibri"/>
          <w:sz w:val="28"/>
          <w:szCs w:val="27"/>
        </w:rPr>
        <w:t>.</w:t>
      </w:r>
    </w:p>
    <w:p w:rsidR="00126623" w:rsidRDefault="00126623" w:rsidP="00126623">
      <w:pPr>
        <w:spacing w:line="360" w:lineRule="auto"/>
        <w:ind w:firstLine="851"/>
        <w:jc w:val="both"/>
        <w:rPr>
          <w:rFonts w:eastAsia="Calibri"/>
          <w:sz w:val="27"/>
          <w:szCs w:val="27"/>
        </w:rPr>
      </w:pPr>
    </w:p>
    <w:p w:rsidR="00126623" w:rsidRPr="008F3CD9" w:rsidRDefault="00126623" w:rsidP="00126623">
      <w:pPr>
        <w:autoSpaceDE w:val="0"/>
        <w:autoSpaceDN w:val="0"/>
        <w:adjustRightInd w:val="0"/>
        <w:ind w:firstLine="540"/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Глава муниципального образования </w:t>
      </w:r>
    </w:p>
    <w:p w:rsidR="00126623" w:rsidRDefault="00126623" w:rsidP="00126623">
      <w:pPr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              </w:t>
      </w:r>
      <w:r>
        <w:rPr>
          <w:b/>
          <w:sz w:val="28"/>
          <w:szCs w:val="27"/>
        </w:rPr>
        <w:t xml:space="preserve">    </w:t>
      </w:r>
      <w:r w:rsidRPr="008F3CD9">
        <w:rPr>
          <w:b/>
          <w:sz w:val="28"/>
          <w:szCs w:val="27"/>
        </w:rPr>
        <w:t xml:space="preserve">  «Окинский район»</w:t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>
        <w:rPr>
          <w:b/>
          <w:sz w:val="28"/>
          <w:szCs w:val="27"/>
        </w:rPr>
        <w:t xml:space="preserve">       М</w:t>
      </w:r>
      <w:r w:rsidRPr="008F3CD9">
        <w:rPr>
          <w:b/>
          <w:sz w:val="28"/>
          <w:szCs w:val="27"/>
        </w:rPr>
        <w:t>.В. Мадасов</w:t>
      </w:r>
    </w:p>
    <w:p w:rsidR="00126623" w:rsidRDefault="00126623" w:rsidP="00126623">
      <w:pPr>
        <w:rPr>
          <w:sz w:val="28"/>
          <w:szCs w:val="28"/>
        </w:rPr>
      </w:pPr>
    </w:p>
    <w:p w:rsidR="00126623" w:rsidRPr="003458CF" w:rsidRDefault="00126623" w:rsidP="00126623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126623" w:rsidRPr="003458CF" w:rsidRDefault="002D70D2" w:rsidP="00126623">
      <w:pPr>
        <w:rPr>
          <w:sz w:val="28"/>
          <w:szCs w:val="28"/>
        </w:rPr>
      </w:pPr>
      <w:r>
        <w:rPr>
          <w:sz w:val="28"/>
          <w:szCs w:val="28"/>
        </w:rPr>
        <w:t>30 ноября</w:t>
      </w:r>
      <w:r w:rsidR="00126623">
        <w:rPr>
          <w:sz w:val="28"/>
          <w:szCs w:val="28"/>
        </w:rPr>
        <w:t xml:space="preserve"> 2017</w:t>
      </w:r>
      <w:r w:rsidR="00126623" w:rsidRPr="003458CF">
        <w:rPr>
          <w:sz w:val="28"/>
          <w:szCs w:val="28"/>
        </w:rPr>
        <w:t xml:space="preserve"> года</w:t>
      </w:r>
    </w:p>
    <w:p w:rsidR="00162F18" w:rsidRDefault="00126623">
      <w:r w:rsidRPr="003458CF">
        <w:rPr>
          <w:sz w:val="28"/>
          <w:szCs w:val="28"/>
        </w:rPr>
        <w:t xml:space="preserve">№ </w:t>
      </w:r>
      <w:r w:rsidR="007441DF">
        <w:rPr>
          <w:sz w:val="28"/>
          <w:szCs w:val="28"/>
        </w:rPr>
        <w:t>33</w:t>
      </w:r>
      <w:r w:rsidRPr="003458CF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</w:p>
    <w:sectPr w:rsidR="00162F18" w:rsidSect="00EF009F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623"/>
    <w:rsid w:val="00126623"/>
    <w:rsid w:val="00162F18"/>
    <w:rsid w:val="002D70D2"/>
    <w:rsid w:val="003D42A6"/>
    <w:rsid w:val="003F243D"/>
    <w:rsid w:val="007441DF"/>
    <w:rsid w:val="00C277D9"/>
    <w:rsid w:val="00CB3EFD"/>
    <w:rsid w:val="00D8710B"/>
    <w:rsid w:val="00DC12A7"/>
    <w:rsid w:val="00E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6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6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9</cp:revision>
  <dcterms:created xsi:type="dcterms:W3CDTF">2017-11-21T06:14:00Z</dcterms:created>
  <dcterms:modified xsi:type="dcterms:W3CDTF">2017-11-29T00:41:00Z</dcterms:modified>
</cp:coreProperties>
</file>