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B1" w:rsidRDefault="00211AB1" w:rsidP="0044774E">
      <w:pPr>
        <w:ind w:left="-142" w:right="-30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1F2A2FF" wp14:editId="6463FF74">
            <wp:simplePos x="0" y="0"/>
            <wp:positionH relativeFrom="column">
              <wp:posOffset>2718435</wp:posOffset>
            </wp:positionH>
            <wp:positionV relativeFrom="paragraph">
              <wp:posOffset>-171450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AB1" w:rsidRDefault="00211AB1" w:rsidP="00211AB1">
      <w:pPr>
        <w:tabs>
          <w:tab w:val="left" w:pos="6060"/>
        </w:tabs>
        <w:jc w:val="center"/>
        <w:rPr>
          <w:lang w:val="en-US"/>
        </w:rPr>
      </w:pPr>
    </w:p>
    <w:p w:rsidR="00211AB1" w:rsidRDefault="00211AB1" w:rsidP="00211AB1">
      <w:pPr>
        <w:rPr>
          <w:noProof/>
          <w:sz w:val="16"/>
        </w:rPr>
      </w:pPr>
    </w:p>
    <w:p w:rsidR="00211AB1" w:rsidRDefault="00211AB1" w:rsidP="00211AB1">
      <w:pPr>
        <w:rPr>
          <w:noProof/>
          <w:sz w:val="16"/>
        </w:rPr>
      </w:pPr>
    </w:p>
    <w:p w:rsidR="00211AB1" w:rsidRDefault="00211AB1" w:rsidP="00211AB1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211AB1" w:rsidTr="00EE1273">
        <w:trPr>
          <w:trHeight w:val="1120"/>
        </w:trPr>
        <w:tc>
          <w:tcPr>
            <w:tcW w:w="4820" w:type="dxa"/>
          </w:tcPr>
          <w:p w:rsidR="00211AB1" w:rsidRDefault="00211AB1" w:rsidP="00EE1273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211AB1" w:rsidRPr="007523A7" w:rsidRDefault="00211AB1" w:rsidP="00EE1273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211AB1" w:rsidRPr="00F00FC9" w:rsidRDefault="00211AB1" w:rsidP="00EE1273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211AB1" w:rsidRPr="00F00FC9" w:rsidRDefault="00211AB1" w:rsidP="00EE1273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211AB1" w:rsidRPr="00F00FC9" w:rsidRDefault="00211AB1" w:rsidP="00EE1273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678" w:type="dxa"/>
          </w:tcPr>
          <w:p w:rsidR="00211AB1" w:rsidRDefault="00211AB1" w:rsidP="00EE1273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211AB1" w:rsidRPr="00CE37FD" w:rsidRDefault="00211AB1" w:rsidP="00EE1273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proofErr w:type="spellEnd"/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211AB1" w:rsidRPr="00CE37FD" w:rsidRDefault="00211AB1" w:rsidP="00EE1273">
            <w:pPr>
              <w:tabs>
                <w:tab w:val="left" w:pos="6060"/>
              </w:tabs>
              <w:ind w:left="175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211AB1" w:rsidRPr="00350E7B" w:rsidRDefault="00211AB1" w:rsidP="00EE1273">
            <w:pPr>
              <w:ind w:left="1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</w:tbl>
    <w:p w:rsidR="00211AB1" w:rsidRPr="00E21268" w:rsidRDefault="00211AB1" w:rsidP="00211AB1">
      <w:pPr>
        <w:jc w:val="center"/>
        <w:rPr>
          <w:b/>
          <w:bCs/>
          <w:sz w:val="16"/>
          <w:szCs w:val="16"/>
          <w:lang w:val="en-US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F4DB403" wp14:editId="52FF99A0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6039485" cy="0"/>
                <wp:effectExtent l="0" t="19050" r="184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948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.5pt" to="475.7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" o:allowincell="f" strokeweight="4.5pt">
                <v:stroke linestyle="thinThick"/>
              </v:line>
            </w:pict>
          </mc:Fallback>
        </mc:AlternateContent>
      </w:r>
    </w:p>
    <w:p w:rsidR="00211AB1" w:rsidRDefault="00211AB1" w:rsidP="00211AB1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211AB1" w:rsidRPr="00DF7E8B" w:rsidRDefault="00211AB1" w:rsidP="00211AB1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44774E" w:rsidRDefault="005C467E" w:rsidP="00211A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</w:t>
      </w:r>
    </w:p>
    <w:p w:rsidR="0044774E" w:rsidRDefault="005C467E" w:rsidP="00211A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«Окинский район»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созыва</w:t>
      </w:r>
    </w:p>
    <w:p w:rsidR="005C467E" w:rsidRDefault="005C467E" w:rsidP="00211A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21.12.2016 г. №62 – 2016</w:t>
      </w:r>
    </w:p>
    <w:p w:rsidR="005C467E" w:rsidRDefault="005C467E" w:rsidP="00211A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бюджете муниципального района на 2017 год </w:t>
      </w:r>
    </w:p>
    <w:p w:rsidR="00211AB1" w:rsidRDefault="005C467E" w:rsidP="00211A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на плановый период 2018 и 2019 годов» </w:t>
      </w:r>
    </w:p>
    <w:p w:rsidR="0044774E" w:rsidRPr="0044774E" w:rsidRDefault="0044774E" w:rsidP="0044774E">
      <w:pPr>
        <w:jc w:val="right"/>
        <w:rPr>
          <w:sz w:val="16"/>
          <w:szCs w:val="16"/>
        </w:rPr>
      </w:pPr>
    </w:p>
    <w:p w:rsidR="00211AB1" w:rsidRPr="00F00FC9" w:rsidRDefault="00211AB1" w:rsidP="00211AB1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211AB1" w:rsidRPr="00F00FC9" w:rsidRDefault="00211AB1" w:rsidP="00211AB1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211AB1" w:rsidRPr="00F00FC9" w:rsidRDefault="00211AB1" w:rsidP="00211AB1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XXI</w:t>
      </w:r>
      <w:r w:rsidRPr="00F00FC9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</w:rPr>
        <w:t xml:space="preserve"> сессии </w:t>
      </w:r>
      <w:r w:rsidRPr="006C46EF">
        <w:rPr>
          <w:i/>
          <w:sz w:val="28"/>
          <w:szCs w:val="28"/>
        </w:rPr>
        <w:t>14</w:t>
      </w:r>
      <w:r>
        <w:rPr>
          <w:i/>
          <w:sz w:val="28"/>
          <w:szCs w:val="28"/>
        </w:rPr>
        <w:t xml:space="preserve"> февраля </w:t>
      </w:r>
      <w:r w:rsidRPr="00F00FC9">
        <w:rPr>
          <w:i/>
          <w:sz w:val="28"/>
          <w:szCs w:val="28"/>
        </w:rPr>
        <w:t>201</w:t>
      </w:r>
      <w:r>
        <w:rPr>
          <w:i/>
          <w:sz w:val="28"/>
          <w:szCs w:val="28"/>
        </w:rPr>
        <w:t>7</w:t>
      </w:r>
      <w:r w:rsidRPr="00F00FC9">
        <w:rPr>
          <w:i/>
          <w:sz w:val="28"/>
          <w:szCs w:val="28"/>
        </w:rPr>
        <w:t xml:space="preserve"> года</w:t>
      </w:r>
    </w:p>
    <w:p w:rsidR="00211AB1" w:rsidRPr="008F6765" w:rsidRDefault="00211AB1" w:rsidP="00211AB1">
      <w:pPr>
        <w:jc w:val="right"/>
        <w:rPr>
          <w:i/>
          <w:sz w:val="16"/>
          <w:szCs w:val="16"/>
        </w:rPr>
      </w:pPr>
    </w:p>
    <w:p w:rsidR="00211AB1" w:rsidRPr="00416C74" w:rsidRDefault="00211AB1" w:rsidP="00211AB1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C74"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по внесению изменений в бюджет муниципального района на </w:t>
      </w:r>
      <w:r w:rsidRPr="00416C7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16C74">
        <w:rPr>
          <w:rFonts w:ascii="Times New Roman" w:hAnsi="Times New Roman" w:cs="Times New Roman"/>
          <w:sz w:val="28"/>
          <w:szCs w:val="28"/>
        </w:rPr>
        <w:t xml:space="preserve"> год</w:t>
      </w:r>
      <w:r w:rsidR="0044774E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Pr="00416C74">
        <w:rPr>
          <w:rFonts w:ascii="Times New Roman" w:hAnsi="Times New Roman" w:cs="Times New Roman"/>
          <w:sz w:val="28"/>
          <w:szCs w:val="28"/>
        </w:rPr>
        <w:t xml:space="preserve">, Совет депутатов муниципального образования «Окинский район» </w:t>
      </w:r>
      <w:proofErr w:type="gramStart"/>
      <w:r w:rsidRPr="00416C7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5C46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b/>
          <w:sz w:val="28"/>
          <w:szCs w:val="28"/>
        </w:rPr>
        <w:t>е</w:t>
      </w:r>
      <w:r w:rsidR="005C46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b/>
          <w:sz w:val="28"/>
          <w:szCs w:val="28"/>
        </w:rPr>
        <w:t>ш</w:t>
      </w:r>
      <w:r w:rsidR="005C46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b/>
          <w:sz w:val="28"/>
          <w:szCs w:val="28"/>
        </w:rPr>
        <w:t>и</w:t>
      </w:r>
      <w:r w:rsidR="005C46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b/>
          <w:sz w:val="28"/>
          <w:szCs w:val="28"/>
        </w:rPr>
        <w:t>л:</w:t>
      </w:r>
    </w:p>
    <w:p w:rsidR="00211AB1" w:rsidRPr="00C957EF" w:rsidRDefault="00211AB1" w:rsidP="00211AB1">
      <w:pPr>
        <w:ind w:firstLine="851"/>
        <w:jc w:val="both"/>
        <w:rPr>
          <w:sz w:val="28"/>
          <w:szCs w:val="28"/>
        </w:rPr>
      </w:pPr>
      <w:r w:rsidRPr="00C957EF">
        <w:rPr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 w:rsidRPr="00C957EF">
        <w:rPr>
          <w:sz w:val="28"/>
          <w:szCs w:val="28"/>
          <w:lang w:val="en-US"/>
        </w:rPr>
        <w:t>V</w:t>
      </w:r>
      <w:r w:rsidRPr="00C957EF">
        <w:rPr>
          <w:sz w:val="28"/>
          <w:szCs w:val="28"/>
        </w:rPr>
        <w:t xml:space="preserve"> созыва от 21.12.2016 г. № 62-2016</w:t>
      </w:r>
      <w:r>
        <w:rPr>
          <w:sz w:val="28"/>
          <w:szCs w:val="28"/>
        </w:rPr>
        <w:t xml:space="preserve"> </w:t>
      </w:r>
      <w:r w:rsidRPr="00C957EF">
        <w:rPr>
          <w:sz w:val="28"/>
          <w:szCs w:val="28"/>
        </w:rPr>
        <w:t>«О бюджете муниципального района на 2017</w:t>
      </w:r>
      <w:r>
        <w:rPr>
          <w:sz w:val="28"/>
          <w:szCs w:val="28"/>
        </w:rPr>
        <w:t xml:space="preserve"> </w:t>
      </w:r>
      <w:r w:rsidRPr="00C957EF">
        <w:rPr>
          <w:sz w:val="28"/>
          <w:szCs w:val="28"/>
        </w:rPr>
        <w:t>год</w:t>
      </w:r>
      <w:r>
        <w:rPr>
          <w:sz w:val="28"/>
          <w:szCs w:val="28"/>
        </w:rPr>
        <w:t xml:space="preserve"> </w:t>
      </w:r>
      <w:r w:rsidRPr="00C957EF">
        <w:rPr>
          <w:sz w:val="28"/>
          <w:szCs w:val="28"/>
        </w:rPr>
        <w:t>и на плановый период 2018 и 2019 годов»</w:t>
      </w:r>
    </w:p>
    <w:p w:rsidR="00211AB1" w:rsidRDefault="00211AB1" w:rsidP="00211AB1">
      <w:pPr>
        <w:tabs>
          <w:tab w:val="left" w:pos="1276"/>
          <w:tab w:val="left" w:pos="1560"/>
        </w:tabs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>следующие изменения:</w:t>
      </w:r>
    </w:p>
    <w:p w:rsidR="00211AB1" w:rsidRPr="00416C74" w:rsidRDefault="00211AB1" w:rsidP="00211AB1">
      <w:pPr>
        <w:tabs>
          <w:tab w:val="left" w:pos="709"/>
          <w:tab w:val="left" w:pos="127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16C74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 1 п</w:t>
      </w:r>
      <w:r w:rsidRPr="00416C74">
        <w:rPr>
          <w:sz w:val="28"/>
          <w:szCs w:val="28"/>
        </w:rPr>
        <w:t>ункт</w:t>
      </w:r>
      <w:r>
        <w:rPr>
          <w:sz w:val="28"/>
          <w:szCs w:val="28"/>
        </w:rPr>
        <w:t>а</w:t>
      </w:r>
      <w:r w:rsidRPr="00416C74">
        <w:rPr>
          <w:sz w:val="28"/>
          <w:szCs w:val="28"/>
        </w:rPr>
        <w:t xml:space="preserve"> 1 изложить в следующей редакции:</w:t>
      </w:r>
    </w:p>
    <w:p w:rsidR="00211AB1" w:rsidRPr="00416C74" w:rsidRDefault="00211AB1" w:rsidP="00211AB1">
      <w:pPr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>«</w:t>
      </w:r>
      <w:r>
        <w:rPr>
          <w:sz w:val="28"/>
          <w:szCs w:val="28"/>
        </w:rPr>
        <w:t>1) на 2017 год:</w:t>
      </w:r>
    </w:p>
    <w:p w:rsidR="00211AB1" w:rsidRPr="00416C74" w:rsidRDefault="00211AB1" w:rsidP="00211AB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16C74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295 232,531</w:t>
      </w:r>
      <w:r w:rsidRPr="00416C74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sz w:val="28"/>
          <w:szCs w:val="28"/>
        </w:rPr>
        <w:t xml:space="preserve">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 xml:space="preserve">209 648,363 </w:t>
      </w:r>
      <w:r w:rsidRPr="00416C7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211AB1" w:rsidRPr="00416C74" w:rsidRDefault="00211AB1" w:rsidP="00211AB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16C74">
        <w:rPr>
          <w:rFonts w:ascii="Times New Roman" w:hAnsi="Times New Roman" w:cs="Times New Roman"/>
          <w:sz w:val="28"/>
          <w:szCs w:val="28"/>
        </w:rPr>
        <w:t>общий объем расходов в сумме</w:t>
      </w:r>
      <w:r>
        <w:rPr>
          <w:rFonts w:ascii="Times New Roman" w:hAnsi="Times New Roman" w:cs="Times New Roman"/>
          <w:sz w:val="28"/>
          <w:szCs w:val="28"/>
        </w:rPr>
        <w:t xml:space="preserve"> 298 553,852 </w:t>
      </w:r>
      <w:r w:rsidRPr="00416C74">
        <w:rPr>
          <w:rFonts w:ascii="Times New Roman" w:hAnsi="Times New Roman" w:cs="Times New Roman"/>
          <w:sz w:val="28"/>
          <w:szCs w:val="28"/>
        </w:rPr>
        <w:t>тыс. рублей;</w:t>
      </w:r>
    </w:p>
    <w:p w:rsidR="00211AB1" w:rsidRPr="00416C74" w:rsidRDefault="00211AB1" w:rsidP="00211A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6C74">
        <w:rPr>
          <w:sz w:val="28"/>
          <w:szCs w:val="28"/>
        </w:rPr>
        <w:t xml:space="preserve">дефицит бюджета муниципального района в сумме </w:t>
      </w:r>
      <w:r>
        <w:rPr>
          <w:sz w:val="28"/>
          <w:szCs w:val="28"/>
        </w:rPr>
        <w:t xml:space="preserve">3 321,321 </w:t>
      </w:r>
      <w:r w:rsidRPr="00416C74">
        <w:rPr>
          <w:sz w:val="28"/>
          <w:szCs w:val="28"/>
        </w:rPr>
        <w:t>тыс. рублей</w:t>
      </w:r>
      <w:proofErr w:type="gramStart"/>
      <w:r>
        <w:rPr>
          <w:sz w:val="28"/>
          <w:szCs w:val="28"/>
        </w:rPr>
        <w:t>.</w:t>
      </w:r>
      <w:r w:rsidRPr="00416C74">
        <w:rPr>
          <w:sz w:val="28"/>
          <w:szCs w:val="28"/>
        </w:rPr>
        <w:t>».</w:t>
      </w:r>
      <w:proofErr w:type="gramEnd"/>
    </w:p>
    <w:p w:rsidR="00211AB1" w:rsidRPr="00416C74" w:rsidRDefault="00211AB1" w:rsidP="00211AB1">
      <w:pPr>
        <w:tabs>
          <w:tab w:val="left" w:pos="567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16C74">
        <w:rPr>
          <w:sz w:val="28"/>
          <w:szCs w:val="28"/>
        </w:rPr>
        <w:t xml:space="preserve"> Приложения</w:t>
      </w:r>
      <w:r>
        <w:rPr>
          <w:sz w:val="28"/>
          <w:szCs w:val="28"/>
        </w:rPr>
        <w:t xml:space="preserve"> 2, </w:t>
      </w:r>
      <w:r w:rsidRPr="00416C74">
        <w:rPr>
          <w:sz w:val="28"/>
          <w:szCs w:val="28"/>
        </w:rPr>
        <w:t>6,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>7</w:t>
      </w:r>
      <w:r>
        <w:rPr>
          <w:sz w:val="28"/>
          <w:szCs w:val="28"/>
        </w:rPr>
        <w:t>, 8, 9, 10, 11, 12, 13, 14, 23</w:t>
      </w:r>
      <w:r w:rsidR="000D3EA8">
        <w:rPr>
          <w:sz w:val="28"/>
          <w:szCs w:val="28"/>
        </w:rPr>
        <w:t>, 25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 xml:space="preserve">изложить в новой редакции согласно приложениям </w:t>
      </w:r>
      <w:r>
        <w:rPr>
          <w:sz w:val="28"/>
          <w:szCs w:val="28"/>
        </w:rPr>
        <w:t>2</w:t>
      </w:r>
      <w:r w:rsidRPr="00416C7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>6,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>7</w:t>
      </w:r>
      <w:r>
        <w:rPr>
          <w:sz w:val="28"/>
          <w:szCs w:val="28"/>
        </w:rPr>
        <w:t>, 8, 9, 10, 11, 12, 13, 14, 23</w:t>
      </w:r>
      <w:r w:rsidR="000D3EA8">
        <w:rPr>
          <w:sz w:val="28"/>
          <w:szCs w:val="28"/>
        </w:rPr>
        <w:t>, 25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 xml:space="preserve">к настоящему Решению. </w:t>
      </w:r>
    </w:p>
    <w:p w:rsidR="00211AB1" w:rsidRPr="00416C74" w:rsidRDefault="00211AB1" w:rsidP="00211AB1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 xml:space="preserve">2. Настоящее Решение вступает в силу со дня его официального опубликования. </w:t>
      </w:r>
    </w:p>
    <w:p w:rsidR="00211AB1" w:rsidRDefault="00211AB1" w:rsidP="00211AB1">
      <w:pPr>
        <w:pStyle w:val="a6"/>
        <w:jc w:val="both"/>
        <w:rPr>
          <w:szCs w:val="28"/>
        </w:rPr>
      </w:pPr>
    </w:p>
    <w:p w:rsidR="00211AB1" w:rsidRPr="00416C74" w:rsidRDefault="00211AB1" w:rsidP="00211AB1">
      <w:pPr>
        <w:jc w:val="both"/>
        <w:rPr>
          <w:b/>
          <w:sz w:val="28"/>
          <w:szCs w:val="28"/>
        </w:rPr>
      </w:pPr>
      <w:r w:rsidRPr="00416C74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 w:rsidRPr="00416C74">
        <w:rPr>
          <w:b/>
          <w:sz w:val="28"/>
          <w:szCs w:val="28"/>
        </w:rPr>
        <w:t xml:space="preserve">муниципального образования </w:t>
      </w:r>
    </w:p>
    <w:p w:rsidR="00211AB1" w:rsidRPr="00416C74" w:rsidRDefault="00211AB1" w:rsidP="00211AB1">
      <w:pPr>
        <w:jc w:val="both"/>
        <w:rPr>
          <w:b/>
          <w:sz w:val="28"/>
          <w:szCs w:val="28"/>
        </w:rPr>
      </w:pPr>
      <w:r w:rsidRPr="00416C74">
        <w:rPr>
          <w:b/>
          <w:sz w:val="28"/>
          <w:szCs w:val="28"/>
        </w:rPr>
        <w:t xml:space="preserve">                «Окинский район»</w:t>
      </w:r>
      <w:r w:rsidRPr="00416C7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 w:rsidRPr="00416C74">
        <w:rPr>
          <w:b/>
          <w:sz w:val="28"/>
          <w:szCs w:val="28"/>
        </w:rPr>
        <w:t>М.В. Мадасов</w:t>
      </w:r>
    </w:p>
    <w:p w:rsidR="00211AB1" w:rsidRDefault="00211AB1" w:rsidP="00211AB1">
      <w:pPr>
        <w:ind w:hanging="23"/>
        <w:rPr>
          <w:b/>
          <w:bCs/>
          <w:sz w:val="28"/>
          <w:szCs w:val="28"/>
        </w:rPr>
      </w:pPr>
    </w:p>
    <w:p w:rsidR="00211AB1" w:rsidRPr="008F4184" w:rsidRDefault="00211AB1" w:rsidP="00211AB1">
      <w:pPr>
        <w:rPr>
          <w:bCs/>
          <w:sz w:val="28"/>
          <w:szCs w:val="28"/>
        </w:rPr>
      </w:pPr>
      <w:proofErr w:type="gramStart"/>
      <w:r w:rsidRPr="008F4184">
        <w:rPr>
          <w:bCs/>
          <w:sz w:val="28"/>
          <w:szCs w:val="28"/>
        </w:rPr>
        <w:t>с</w:t>
      </w:r>
      <w:proofErr w:type="gramEnd"/>
      <w:r w:rsidRPr="008F4184">
        <w:rPr>
          <w:bCs/>
          <w:sz w:val="28"/>
          <w:szCs w:val="28"/>
        </w:rPr>
        <w:t xml:space="preserve">. Орлик </w:t>
      </w:r>
    </w:p>
    <w:p w:rsidR="00211AB1" w:rsidRPr="008F4184" w:rsidRDefault="00211AB1" w:rsidP="00211AB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14 февраля 2017 года</w:t>
      </w:r>
      <w:r w:rsidRPr="008F4184">
        <w:rPr>
          <w:bCs/>
          <w:sz w:val="28"/>
          <w:szCs w:val="28"/>
        </w:rPr>
        <w:t xml:space="preserve"> </w:t>
      </w:r>
    </w:p>
    <w:p w:rsidR="00306057" w:rsidRDefault="009F1B5E">
      <w:r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  <w:lang w:val="en-US"/>
        </w:rPr>
        <w:t>5</w:t>
      </w:r>
      <w:r w:rsidR="00211AB1">
        <w:rPr>
          <w:bCs/>
          <w:sz w:val="28"/>
          <w:szCs w:val="28"/>
        </w:rPr>
        <w:t xml:space="preserve"> – 2017  </w:t>
      </w:r>
    </w:p>
    <w:sectPr w:rsidR="00306057" w:rsidSect="0044774E">
      <w:footerReference w:type="even" r:id="rId9"/>
      <w:footerReference w:type="default" r:id="rId10"/>
      <w:pgSz w:w="11906" w:h="16838"/>
      <w:pgMar w:top="851" w:right="1134" w:bottom="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E5B" w:rsidRDefault="000B5E5B">
      <w:r>
        <w:separator/>
      </w:r>
    </w:p>
  </w:endnote>
  <w:endnote w:type="continuationSeparator" w:id="0">
    <w:p w:rsidR="000B5E5B" w:rsidRDefault="000B5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211AB1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0B5E5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0B5E5B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0B5E5B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E5B" w:rsidRDefault="000B5E5B">
      <w:r>
        <w:separator/>
      </w:r>
    </w:p>
  </w:footnote>
  <w:footnote w:type="continuationSeparator" w:id="0">
    <w:p w:rsidR="000B5E5B" w:rsidRDefault="000B5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AB1"/>
    <w:rsid w:val="00072698"/>
    <w:rsid w:val="000B5E5B"/>
    <w:rsid w:val="000D3EA8"/>
    <w:rsid w:val="00211AB1"/>
    <w:rsid w:val="00306057"/>
    <w:rsid w:val="0044774E"/>
    <w:rsid w:val="004F351E"/>
    <w:rsid w:val="00550234"/>
    <w:rsid w:val="005C467E"/>
    <w:rsid w:val="009F1B5E"/>
    <w:rsid w:val="00CA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11AB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11A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11AB1"/>
  </w:style>
  <w:style w:type="paragraph" w:customStyle="1" w:styleId="ConsPlusNormal">
    <w:name w:val="ConsPlusNormal"/>
    <w:rsid w:val="00211A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211AB1"/>
    <w:rPr>
      <w:sz w:val="28"/>
    </w:rPr>
  </w:style>
  <w:style w:type="character" w:customStyle="1" w:styleId="a7">
    <w:name w:val="Основной текст Знак"/>
    <w:basedOn w:val="a0"/>
    <w:link w:val="a6"/>
    <w:rsid w:val="00211AB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11AB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11A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11AB1"/>
  </w:style>
  <w:style w:type="paragraph" w:customStyle="1" w:styleId="ConsPlusNormal">
    <w:name w:val="ConsPlusNormal"/>
    <w:rsid w:val="00211A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211AB1"/>
    <w:rPr>
      <w:sz w:val="28"/>
    </w:rPr>
  </w:style>
  <w:style w:type="character" w:customStyle="1" w:styleId="a7">
    <w:name w:val="Основной текст Знак"/>
    <w:basedOn w:val="a0"/>
    <w:link w:val="a6"/>
    <w:rsid w:val="00211AB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060D2-C250-47B3-8323-326E4FB8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4</cp:revision>
  <cp:lastPrinted>2017-02-14T06:07:00Z</cp:lastPrinted>
  <dcterms:created xsi:type="dcterms:W3CDTF">2017-02-13T02:07:00Z</dcterms:created>
  <dcterms:modified xsi:type="dcterms:W3CDTF">2017-02-14T06:17:00Z</dcterms:modified>
</cp:coreProperties>
</file>